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b52888b15476f" w:history="1">
              <w:r>
                <w:rPr>
                  <w:rStyle w:val="Hyperlink"/>
                </w:rPr>
                <w:t>2009-2012年中国功能饮料市场调研及投资前景咨询报告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b52888b15476f" w:history="1">
              <w:r>
                <w:rPr>
                  <w:rStyle w:val="Hyperlink"/>
                </w:rPr>
                <w:t>2009-2012年中国功能饮料市场调研及投资前景咨询报告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b52888b15476f" w:history="1">
                <w:r>
                  <w:rPr>
                    <w:rStyle w:val="Hyperlink"/>
                  </w:rPr>
                  <w:t>https://www.20087.com/2009-08/R_2009_2012gongnengyinliaoshichangdiaoBaoGao.html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十年中呈现出显著的增长趋势，这主要得益于消费者对健康生活方式的追求以及运动营养品需求的增加。功能饮料通常含有特定成分如维生素、矿物质、氨基酸或其他有助于提高体能或精神状态的物质。市场上既有针对运动员的专业运动饮料，也有面向普通消费者的日常能量补充饮品。随着消费者对个性化健康解决方案的兴趣日益增长，品牌商们也不断推出满足不同需求的产品，比如低糖或无糖选项以迎合健康饮食的趋势。</w:t>
      </w:r>
      <w:r>
        <w:rPr>
          <w:rFonts w:hint="eastAsia"/>
        </w:rPr>
        <w:br/>
      </w:r>
      <w:r>
        <w:rPr>
          <w:rFonts w:hint="eastAsia"/>
        </w:rPr>
        <w:t>　　未来，功能饮料行业有望继续保持其增长势头，特别是在开发新的配方和技术方面。随着科学研究的深入，人们对各种功能性成分对人体的影响有了更深的理解，这将促使企业推出更具针对性的产品。同时，随着全球化进程加快，国际市场的拓展将成为企业增长的重要途径。然而，面对日益严格的监管环境和消费者对天然、有机产品偏好的转变，企业需要不断创新并调整策略，以适应市场需求的变化。</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一、饮料和软饮料简介</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2008-2009年世界功能饮料行业运行状况分析</w:t>
      </w:r>
      <w:r>
        <w:rPr>
          <w:rFonts w:hint="eastAsia"/>
        </w:rPr>
        <w:br/>
      </w:r>
      <w:r>
        <w:rPr>
          <w:rFonts w:hint="eastAsia"/>
        </w:rPr>
        <w:t>　　第一节 2008-2009年国际饮料市场发展概况</w:t>
      </w:r>
      <w:r>
        <w:rPr>
          <w:rFonts w:hint="eastAsia"/>
        </w:rPr>
        <w:br/>
      </w:r>
      <w:r>
        <w:rPr>
          <w:rFonts w:hint="eastAsia"/>
        </w:rPr>
        <w:t>　　　　一、全球饮料产品结构分析</w:t>
      </w:r>
      <w:r>
        <w:rPr>
          <w:rFonts w:hint="eastAsia"/>
        </w:rPr>
        <w:br/>
      </w:r>
      <w:r>
        <w:rPr>
          <w:rFonts w:hint="eastAsia"/>
        </w:rPr>
        <w:t>　　　　二、传统饮料重回俄罗斯市场主流</w:t>
      </w:r>
      <w:r>
        <w:rPr>
          <w:rFonts w:hint="eastAsia"/>
        </w:rPr>
        <w:br/>
      </w:r>
      <w:r>
        <w:rPr>
          <w:rFonts w:hint="eastAsia"/>
        </w:rPr>
        <w:t>　　　　三、东西欧国家饮料市场两极化分析</w:t>
      </w:r>
      <w:r>
        <w:rPr>
          <w:rFonts w:hint="eastAsia"/>
        </w:rPr>
        <w:br/>
      </w:r>
      <w:r>
        <w:rPr>
          <w:rFonts w:hint="eastAsia"/>
        </w:rPr>
        <w:t>　　第二节 2008-2009年国际功能饮料行业发展状况分析</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四、2007年欧洲市场出现新功能饮料</w:t>
      </w:r>
      <w:r>
        <w:rPr>
          <w:rFonts w:hint="eastAsia"/>
        </w:rPr>
        <w:br/>
      </w:r>
      <w:r>
        <w:rPr>
          <w:rFonts w:hint="eastAsia"/>
        </w:rPr>
        <w:t>　　第三节 2009-2012年世界功能饮料产业发展趋势分析</w:t>
      </w:r>
      <w:r>
        <w:rPr>
          <w:rFonts w:hint="eastAsia"/>
        </w:rPr>
        <w:br/>
      </w:r>
      <w:r>
        <w:rPr>
          <w:rFonts w:hint="eastAsia"/>
        </w:rPr>
        <w:br/>
      </w:r>
      <w:r>
        <w:rPr>
          <w:rFonts w:hint="eastAsia"/>
        </w:rPr>
        <w:t>第三章 2008-2009年中国功能饮料产业运行环境分析</w:t>
      </w:r>
      <w:r>
        <w:rPr>
          <w:rFonts w:hint="eastAsia"/>
        </w:rPr>
        <w:br/>
      </w:r>
      <w:r>
        <w:rPr>
          <w:rFonts w:hint="eastAsia"/>
        </w:rPr>
        <w:t>　　第一节 2008-2009年中国功能饮料产业政策分析</w:t>
      </w:r>
      <w:r>
        <w:rPr>
          <w:rFonts w:hint="eastAsia"/>
        </w:rPr>
        <w:br/>
      </w:r>
      <w:r>
        <w:rPr>
          <w:rFonts w:hint="eastAsia"/>
        </w:rPr>
        <w:t>　　　　一、中华人民共和国食品安全法</w:t>
      </w:r>
      <w:r>
        <w:rPr>
          <w:rFonts w:hint="eastAsia"/>
        </w:rPr>
        <w:br/>
      </w:r>
      <w:r>
        <w:rPr>
          <w:rFonts w:hint="eastAsia"/>
        </w:rPr>
        <w:t>　　　　二、饮料厂卫生规范</w:t>
      </w:r>
      <w:r>
        <w:rPr>
          <w:rFonts w:hint="eastAsia"/>
        </w:rPr>
        <w:br/>
      </w:r>
      <w:r>
        <w:rPr>
          <w:rFonts w:hint="eastAsia"/>
        </w:rPr>
        <w:t>　　　　三、新《饮料通则》出台功能饮料反响冷淡</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三、中国CPI指数分析</w:t>
      </w:r>
      <w:r>
        <w:rPr>
          <w:rFonts w:hint="eastAsia"/>
        </w:rPr>
        <w:br/>
      </w:r>
      <w:r>
        <w:rPr>
          <w:rFonts w:hint="eastAsia"/>
        </w:rPr>
        <w:t>　　第三节 2008-2009年中国功能饮料产业社会环境分析</w:t>
      </w:r>
      <w:r>
        <w:rPr>
          <w:rFonts w:hint="eastAsia"/>
        </w:rPr>
        <w:br/>
      </w:r>
      <w:r>
        <w:rPr>
          <w:rFonts w:hint="eastAsia"/>
        </w:rPr>
        <w:br/>
      </w:r>
      <w:r>
        <w:rPr>
          <w:rFonts w:hint="eastAsia"/>
        </w:rPr>
        <w:t>第四章 2008-2009年中国功能饮料产业运行形势分析</w:t>
      </w:r>
      <w:r>
        <w:rPr>
          <w:rFonts w:hint="eastAsia"/>
        </w:rPr>
        <w:br/>
      </w:r>
      <w:r>
        <w:rPr>
          <w:rFonts w:hint="eastAsia"/>
        </w:rPr>
        <w:t>　　第一节 2008-2009年中国功能饮料行业发展综述</w:t>
      </w:r>
      <w:r>
        <w:rPr>
          <w:rFonts w:hint="eastAsia"/>
        </w:rPr>
        <w:br/>
      </w:r>
      <w:r>
        <w:rPr>
          <w:rFonts w:hint="eastAsia"/>
        </w:rPr>
        <w:t>　　　　一、功能饮料市场走向细分时代</w:t>
      </w:r>
      <w:r>
        <w:rPr>
          <w:rFonts w:hint="eastAsia"/>
        </w:rPr>
        <w:br/>
      </w:r>
      <w:r>
        <w:rPr>
          <w:rFonts w:hint="eastAsia"/>
        </w:rPr>
        <w:t>　　　　二、健康理念助功能饮料市场火爆</w:t>
      </w:r>
      <w:r>
        <w:rPr>
          <w:rFonts w:hint="eastAsia"/>
        </w:rPr>
        <w:br/>
      </w:r>
      <w:r>
        <w:rPr>
          <w:rFonts w:hint="eastAsia"/>
        </w:rPr>
        <w:t>　　　　三、影响功能饮料发展的因素分析</w:t>
      </w:r>
      <w:r>
        <w:rPr>
          <w:rFonts w:hint="eastAsia"/>
        </w:rPr>
        <w:br/>
      </w:r>
      <w:r>
        <w:rPr>
          <w:rFonts w:hint="eastAsia"/>
        </w:rPr>
        <w:t>　　　　四、中国功能性饮料行业发展的取向</w:t>
      </w:r>
      <w:r>
        <w:rPr>
          <w:rFonts w:hint="eastAsia"/>
        </w:rPr>
        <w:br/>
      </w:r>
      <w:r>
        <w:rPr>
          <w:rFonts w:hint="eastAsia"/>
        </w:rPr>
        <w:t>　　第二节 2008-2009年中国功能饮料市场发展的问题</w:t>
      </w:r>
      <w:r>
        <w:rPr>
          <w:rFonts w:hint="eastAsia"/>
        </w:rPr>
        <w:br/>
      </w:r>
      <w:r>
        <w:rPr>
          <w:rFonts w:hint="eastAsia"/>
        </w:rPr>
        <w:t>　　　　一、功能性饮料消费的误区</w:t>
      </w:r>
      <w:r>
        <w:rPr>
          <w:rFonts w:hint="eastAsia"/>
        </w:rPr>
        <w:br/>
      </w:r>
      <w:r>
        <w:rPr>
          <w:rFonts w:hint="eastAsia"/>
        </w:rPr>
        <w:t>　　　　二、国内功能饮料监管市场存在缺失</w:t>
      </w:r>
      <w:r>
        <w:rPr>
          <w:rFonts w:hint="eastAsia"/>
        </w:rPr>
        <w:br/>
      </w:r>
      <w:r>
        <w:rPr>
          <w:rFonts w:hint="eastAsia"/>
        </w:rPr>
        <w:t>　　　　三、功能饮料增长迅猛难掩其弊端</w:t>
      </w:r>
      <w:r>
        <w:rPr>
          <w:rFonts w:hint="eastAsia"/>
        </w:rPr>
        <w:br/>
      </w:r>
      <w:r>
        <w:rPr>
          <w:rFonts w:hint="eastAsia"/>
        </w:rPr>
        <w:t>　　　　四、功能饮料市场面临三大挑战</w:t>
      </w:r>
      <w:r>
        <w:rPr>
          <w:rFonts w:hint="eastAsia"/>
        </w:rPr>
        <w:br/>
      </w:r>
      <w:r>
        <w:rPr>
          <w:rFonts w:hint="eastAsia"/>
        </w:rPr>
        <w:t>　　第三节 2008-2009年中国功能饮料的发展策略分析</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第五章 2008-2009年中国功能饮料产业运行动态分析</w:t>
      </w:r>
      <w:r>
        <w:rPr>
          <w:rFonts w:hint="eastAsia"/>
        </w:rPr>
        <w:br/>
      </w:r>
      <w:r>
        <w:rPr>
          <w:rFonts w:hint="eastAsia"/>
        </w:rPr>
        <w:t>　　第一节 2009年中国功能饮料市场解读</w:t>
      </w:r>
      <w:r>
        <w:rPr>
          <w:rFonts w:hint="eastAsia"/>
        </w:rPr>
        <w:br/>
      </w:r>
      <w:r>
        <w:rPr>
          <w:rFonts w:hint="eastAsia"/>
        </w:rPr>
        <w:t>　　　　一、2009年功能饮料再次进入发展高峰期</w:t>
      </w:r>
      <w:r>
        <w:rPr>
          <w:rFonts w:hint="eastAsia"/>
        </w:rPr>
        <w:br/>
      </w:r>
      <w:r>
        <w:rPr>
          <w:rFonts w:hint="eastAsia"/>
        </w:rPr>
        <w:t>　　　　二、2009年红牛事件引发功能饮料地震</w:t>
      </w:r>
      <w:r>
        <w:rPr>
          <w:rFonts w:hint="eastAsia"/>
        </w:rPr>
        <w:br/>
      </w:r>
      <w:r>
        <w:rPr>
          <w:rFonts w:hint="eastAsia"/>
        </w:rPr>
        <w:t>　　　　三、2009年功能饮料产品注重推陈出新</w:t>
      </w:r>
      <w:r>
        <w:rPr>
          <w:rFonts w:hint="eastAsia"/>
        </w:rPr>
        <w:br/>
      </w:r>
      <w:r>
        <w:rPr>
          <w:rFonts w:hint="eastAsia"/>
        </w:rPr>
        <w:t>　　　　四、2009年功能饮料消费者市场调查及潜力分析</w:t>
      </w:r>
      <w:r>
        <w:rPr>
          <w:rFonts w:hint="eastAsia"/>
        </w:rPr>
        <w:br/>
      </w:r>
      <w:r>
        <w:rPr>
          <w:rFonts w:hint="eastAsia"/>
        </w:rPr>
        <w:t>　　第二节 2008-2009年中国功能饮料市场品牌分析</w:t>
      </w:r>
      <w:r>
        <w:rPr>
          <w:rFonts w:hint="eastAsia"/>
        </w:rPr>
        <w:br/>
      </w:r>
      <w:r>
        <w:rPr>
          <w:rFonts w:hint="eastAsia"/>
        </w:rPr>
        <w:t>　　　　一、红牛牢据中国功能饮料市场制高点</w:t>
      </w:r>
      <w:r>
        <w:rPr>
          <w:rFonts w:hint="eastAsia"/>
        </w:rPr>
        <w:br/>
      </w:r>
      <w:r>
        <w:rPr>
          <w:rFonts w:hint="eastAsia"/>
        </w:rPr>
        <w:t>　　　　二、功能饮料品牌网络人气分析</w:t>
      </w:r>
      <w:r>
        <w:rPr>
          <w:rFonts w:hint="eastAsia"/>
        </w:rPr>
        <w:br/>
      </w:r>
      <w:r>
        <w:rPr>
          <w:rFonts w:hint="eastAsia"/>
        </w:rPr>
        <w:t>　　　　三、品牌与品质成未来功能饮料市场主宰</w:t>
      </w:r>
      <w:r>
        <w:rPr>
          <w:rFonts w:hint="eastAsia"/>
        </w:rPr>
        <w:br/>
      </w:r>
      <w:r>
        <w:rPr>
          <w:rFonts w:hint="eastAsia"/>
        </w:rPr>
        <w:t>　　　　四、功能饮料亟需突破区域品牌强化概念</w:t>
      </w:r>
      <w:r>
        <w:rPr>
          <w:rFonts w:hint="eastAsia"/>
        </w:rPr>
        <w:br/>
      </w:r>
      <w:r>
        <w:rPr>
          <w:rFonts w:hint="eastAsia"/>
        </w:rPr>
        <w:t>　　第三节 2008-2009年中国功能饮料重点资讯分析</w:t>
      </w:r>
      <w:r>
        <w:rPr>
          <w:rFonts w:hint="eastAsia"/>
        </w:rPr>
        <w:br/>
      </w:r>
      <w:r>
        <w:rPr>
          <w:rFonts w:hint="eastAsia"/>
        </w:rPr>
        <w:br/>
      </w:r>
      <w:r>
        <w:rPr>
          <w:rFonts w:hint="eastAsia"/>
        </w:rPr>
        <w:t>第六章 2008-2009年中国功能饮料细分市场运行态势分析</w:t>
      </w:r>
      <w:r>
        <w:rPr>
          <w:rFonts w:hint="eastAsia"/>
        </w:rPr>
        <w:br/>
      </w:r>
      <w:r>
        <w:rPr>
          <w:rFonts w:hint="eastAsia"/>
        </w:rPr>
        <w:t>　　第一节 2008-2009年中国运动饮料市场概况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四、2009年我国运动饮料新国标出台</w:t>
      </w:r>
      <w:r>
        <w:rPr>
          <w:rFonts w:hint="eastAsia"/>
        </w:rPr>
        <w:br/>
      </w:r>
      <w:r>
        <w:rPr>
          <w:rFonts w:hint="eastAsia"/>
        </w:rPr>
        <w:t>　　　　五、我国运动饮料市场发展面临的问题</w:t>
      </w:r>
      <w:r>
        <w:rPr>
          <w:rFonts w:hint="eastAsia"/>
        </w:rPr>
        <w:br/>
      </w:r>
      <w:r>
        <w:rPr>
          <w:rFonts w:hint="eastAsia"/>
        </w:rPr>
        <w:t>　　　　六、我国运动饮料存在的主要安全问题</w:t>
      </w:r>
      <w:r>
        <w:rPr>
          <w:rFonts w:hint="eastAsia"/>
        </w:rPr>
        <w:br/>
      </w:r>
      <w:r>
        <w:rPr>
          <w:rFonts w:hint="eastAsia"/>
        </w:rPr>
        <w:t>　　　　七、椰子水应用于运动饮料发展展望</w:t>
      </w:r>
      <w:r>
        <w:rPr>
          <w:rFonts w:hint="eastAsia"/>
        </w:rPr>
        <w:br/>
      </w:r>
      <w:r>
        <w:rPr>
          <w:rFonts w:hint="eastAsia"/>
        </w:rPr>
        <w:t>　　第二节 2008-2009年中国能量饮料市场概况</w:t>
      </w:r>
      <w:r>
        <w:rPr>
          <w:rFonts w:hint="eastAsia"/>
        </w:rPr>
        <w:br/>
      </w:r>
      <w:r>
        <w:rPr>
          <w:rFonts w:hint="eastAsia"/>
        </w:rPr>
        <w:t>　　　　一、欧洲能量饮料市场持续看好</w:t>
      </w:r>
      <w:r>
        <w:rPr>
          <w:rFonts w:hint="eastAsia"/>
        </w:rPr>
        <w:br/>
      </w:r>
      <w:r>
        <w:rPr>
          <w:rFonts w:hint="eastAsia"/>
        </w:rPr>
        <w:t>　　　　二、中国能量饮料市场的竞争</w:t>
      </w:r>
      <w:r>
        <w:rPr>
          <w:rFonts w:hint="eastAsia"/>
        </w:rPr>
        <w:br/>
      </w:r>
      <w:r>
        <w:rPr>
          <w:rFonts w:hint="eastAsia"/>
        </w:rPr>
        <w:t>　　　　三、能量饮料市场问题分析</w:t>
      </w:r>
      <w:r>
        <w:rPr>
          <w:rFonts w:hint="eastAsia"/>
        </w:rPr>
        <w:br/>
      </w:r>
      <w:r>
        <w:rPr>
          <w:rFonts w:hint="eastAsia"/>
        </w:rPr>
        <w:t>　　第三节 2008-2009年中国保健饮料市场状况分析</w:t>
      </w:r>
      <w:r>
        <w:rPr>
          <w:rFonts w:hint="eastAsia"/>
        </w:rPr>
        <w:br/>
      </w:r>
      <w:r>
        <w:rPr>
          <w:rFonts w:hint="eastAsia"/>
        </w:rPr>
        <w:t>　　　　一、国际保健饮料开发火热</w:t>
      </w:r>
      <w:r>
        <w:rPr>
          <w:rFonts w:hint="eastAsia"/>
        </w:rPr>
        <w:br/>
      </w:r>
      <w:r>
        <w:rPr>
          <w:rFonts w:hint="eastAsia"/>
        </w:rPr>
        <w:t>　　　　二、我国保健饮料市场发展现状</w:t>
      </w:r>
      <w:r>
        <w:rPr>
          <w:rFonts w:hint="eastAsia"/>
        </w:rPr>
        <w:br/>
      </w:r>
      <w:r>
        <w:rPr>
          <w:rFonts w:hint="eastAsia"/>
        </w:rPr>
        <w:t>　　　　三、节日期间保健饮料受宠市场</w:t>
      </w:r>
      <w:r>
        <w:rPr>
          <w:rFonts w:hint="eastAsia"/>
        </w:rPr>
        <w:br/>
      </w:r>
      <w:r>
        <w:rPr>
          <w:rFonts w:hint="eastAsia"/>
        </w:rPr>
        <w:t>　　　　四、醋保健饮料市场营销分析</w:t>
      </w:r>
      <w:r>
        <w:rPr>
          <w:rFonts w:hint="eastAsia"/>
        </w:rPr>
        <w:br/>
      </w:r>
      <w:r>
        <w:rPr>
          <w:rFonts w:hint="eastAsia"/>
        </w:rPr>
        <w:t>　　　　五、鲜花饮料市场营销分析</w:t>
      </w:r>
      <w:r>
        <w:rPr>
          <w:rFonts w:hint="eastAsia"/>
        </w:rPr>
        <w:br/>
      </w:r>
      <w:r>
        <w:rPr>
          <w:rFonts w:hint="eastAsia"/>
        </w:rPr>
        <w:t>　　　　六、植物保健饮料市场开发前景分析</w:t>
      </w:r>
      <w:r>
        <w:rPr>
          <w:rFonts w:hint="eastAsia"/>
        </w:rPr>
        <w:br/>
      </w:r>
      <w:r>
        <w:rPr>
          <w:rFonts w:hint="eastAsia"/>
        </w:rPr>
        <w:t>　　　　七、保健饮料市场发展空间大</w:t>
      </w:r>
      <w:r>
        <w:rPr>
          <w:rFonts w:hint="eastAsia"/>
        </w:rPr>
        <w:br/>
      </w:r>
      <w:r>
        <w:rPr>
          <w:rFonts w:hint="eastAsia"/>
        </w:rPr>
        <w:br/>
      </w:r>
      <w:r>
        <w:rPr>
          <w:rFonts w:hint="eastAsia"/>
        </w:rPr>
        <w:t>第七章 2006-2009年中国饮料制造行业规模以上企业经济运行数据监测</w:t>
      </w:r>
      <w:r>
        <w:rPr>
          <w:rFonts w:hint="eastAsia"/>
        </w:rPr>
        <w:br/>
      </w:r>
      <w:r>
        <w:rPr>
          <w:rFonts w:hint="eastAsia"/>
        </w:rPr>
        <w:t>　　第一节 2005-2009年（按季度更新）中国饮料制造行业数据监测回顾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2005-2009年（按季度更新）中国饮料制造行业投资价值测算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四、未来5年饮料制造盈利能力预测</w:t>
      </w:r>
      <w:r>
        <w:rPr>
          <w:rFonts w:hint="eastAsia"/>
        </w:rPr>
        <w:br/>
      </w:r>
      <w:r>
        <w:rPr>
          <w:rFonts w:hint="eastAsia"/>
        </w:rPr>
        <w:t>　　第三节 2005-2009年（按季度更新）中国饮料制造行业产销率调查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四、未来5年饮料制造产品产销衔接预测</w:t>
      </w:r>
      <w:r>
        <w:rPr>
          <w:rFonts w:hint="eastAsia"/>
        </w:rPr>
        <w:br/>
      </w:r>
      <w:r>
        <w:rPr>
          <w:rFonts w:hint="eastAsia"/>
        </w:rPr>
        <w:t>　　第四节 2005-2009年（按季度更新）饮料制造出口交货值数据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2008-2009年中国功能饮料营销及案例分析</w:t>
      </w:r>
      <w:r>
        <w:rPr>
          <w:rFonts w:hint="eastAsia"/>
        </w:rPr>
        <w:br/>
      </w:r>
      <w:r>
        <w:rPr>
          <w:rFonts w:hint="eastAsia"/>
        </w:rPr>
        <w:t>　　第一节 2008-2009年中国功能饮料的营销分析</w:t>
      </w:r>
      <w:r>
        <w:rPr>
          <w:rFonts w:hint="eastAsia"/>
        </w:rPr>
        <w:br/>
      </w:r>
      <w:r>
        <w:rPr>
          <w:rFonts w:hint="eastAsia"/>
        </w:rPr>
        <w:t>　　　　一、功能饮料营销需要创新</w:t>
      </w:r>
      <w:r>
        <w:rPr>
          <w:rFonts w:hint="eastAsia"/>
        </w:rPr>
        <w:br/>
      </w:r>
      <w:r>
        <w:rPr>
          <w:rFonts w:hint="eastAsia"/>
        </w:rPr>
        <w:t>　　　　二、功能饮料体验营销成发展主流</w:t>
      </w:r>
      <w:r>
        <w:rPr>
          <w:rFonts w:hint="eastAsia"/>
        </w:rPr>
        <w:br/>
      </w:r>
      <w:r>
        <w:rPr>
          <w:rFonts w:hint="eastAsia"/>
        </w:rPr>
        <w:t>　　　　三、功能性饮料营销应重视长远效应</w:t>
      </w:r>
      <w:r>
        <w:rPr>
          <w:rFonts w:hint="eastAsia"/>
        </w:rPr>
        <w:br/>
      </w:r>
      <w:r>
        <w:rPr>
          <w:rFonts w:hint="eastAsia"/>
        </w:rPr>
        <w:t>　　　　四、功能性饮料营销的出路</w:t>
      </w:r>
      <w:r>
        <w:rPr>
          <w:rFonts w:hint="eastAsia"/>
        </w:rPr>
        <w:br/>
      </w:r>
      <w:r>
        <w:rPr>
          <w:rFonts w:hint="eastAsia"/>
        </w:rPr>
        <w:t>　　　　五、功能饮料营销的三大要点</w:t>
      </w:r>
      <w:r>
        <w:rPr>
          <w:rFonts w:hint="eastAsia"/>
        </w:rPr>
        <w:br/>
      </w:r>
      <w:r>
        <w:rPr>
          <w:rFonts w:hint="eastAsia"/>
        </w:rPr>
        <w:t>　　第二节 功能饮料营销案例分析</w:t>
      </w:r>
      <w:r>
        <w:rPr>
          <w:rFonts w:hint="eastAsia"/>
        </w:rPr>
        <w:br/>
      </w:r>
      <w:r>
        <w:rPr>
          <w:rFonts w:hint="eastAsia"/>
        </w:rPr>
        <w:t>　　　　一、力丽营销分析</w:t>
      </w:r>
      <w:r>
        <w:rPr>
          <w:rFonts w:hint="eastAsia"/>
        </w:rPr>
        <w:br/>
      </w:r>
      <w:r>
        <w:rPr>
          <w:rFonts w:hint="eastAsia"/>
        </w:rPr>
        <w:t>　　　　二、红牛营销策略分析</w:t>
      </w:r>
      <w:r>
        <w:rPr>
          <w:rFonts w:hint="eastAsia"/>
        </w:rPr>
        <w:br/>
      </w:r>
      <w:r>
        <w:rPr>
          <w:rFonts w:hint="eastAsia"/>
        </w:rPr>
        <w:t>　　　　三、健力宝的营销策略</w:t>
      </w:r>
      <w:r>
        <w:rPr>
          <w:rFonts w:hint="eastAsia"/>
        </w:rPr>
        <w:br/>
      </w:r>
      <w:r>
        <w:rPr>
          <w:rFonts w:hint="eastAsia"/>
        </w:rPr>
        <w:t>　　　　四、脉动营销分析</w:t>
      </w:r>
      <w:r>
        <w:rPr>
          <w:rFonts w:hint="eastAsia"/>
        </w:rPr>
        <w:br/>
      </w:r>
      <w:r>
        <w:rPr>
          <w:rFonts w:hint="eastAsia"/>
        </w:rPr>
        <w:t>　　　　五、体饮营销分析</w:t>
      </w:r>
      <w:r>
        <w:rPr>
          <w:rFonts w:hint="eastAsia"/>
        </w:rPr>
        <w:br/>
      </w:r>
      <w:r>
        <w:rPr>
          <w:rFonts w:hint="eastAsia"/>
        </w:rPr>
        <w:t>　　　　六、劲跑市场营销分析</w:t>
      </w:r>
      <w:r>
        <w:rPr>
          <w:rFonts w:hint="eastAsia"/>
        </w:rPr>
        <w:br/>
      </w:r>
      <w:r>
        <w:rPr>
          <w:rFonts w:hint="eastAsia"/>
        </w:rPr>
        <w:t>　　　　七、王老吉营销分析</w:t>
      </w:r>
      <w:r>
        <w:rPr>
          <w:rFonts w:hint="eastAsia"/>
        </w:rPr>
        <w:br/>
      </w:r>
      <w:r>
        <w:rPr>
          <w:rFonts w:hint="eastAsia"/>
        </w:rPr>
        <w:br/>
      </w:r>
      <w:r>
        <w:rPr>
          <w:rFonts w:hint="eastAsia"/>
        </w:rPr>
        <w:t>第九章 2008-2009年中国功能饮料产业市场竞争格局分析</w:t>
      </w:r>
      <w:r>
        <w:rPr>
          <w:rFonts w:hint="eastAsia"/>
        </w:rPr>
        <w:br/>
      </w:r>
      <w:r>
        <w:rPr>
          <w:rFonts w:hint="eastAsia"/>
        </w:rPr>
        <w:t>　　第一节 2008-2009年中国功能饮料产业竞争现状分析</w:t>
      </w:r>
      <w:r>
        <w:rPr>
          <w:rFonts w:hint="eastAsia"/>
        </w:rPr>
        <w:br/>
      </w:r>
      <w:r>
        <w:rPr>
          <w:rFonts w:hint="eastAsia"/>
        </w:rPr>
        <w:t>　　　　一、功能饮料品牌竞争分析</w:t>
      </w:r>
      <w:r>
        <w:rPr>
          <w:rFonts w:hint="eastAsia"/>
        </w:rPr>
        <w:br/>
      </w:r>
      <w:r>
        <w:rPr>
          <w:rFonts w:hint="eastAsia"/>
        </w:rPr>
        <w:t>　　　　二、功能饮料价格竞争分析</w:t>
      </w:r>
      <w:r>
        <w:rPr>
          <w:rFonts w:hint="eastAsia"/>
        </w:rPr>
        <w:br/>
      </w:r>
      <w:r>
        <w:rPr>
          <w:rFonts w:hint="eastAsia"/>
        </w:rPr>
        <w:t>　　　　三、功能饮料竞争广告战开唱主角</w:t>
      </w:r>
      <w:r>
        <w:rPr>
          <w:rFonts w:hint="eastAsia"/>
        </w:rPr>
        <w:br/>
      </w:r>
      <w:r>
        <w:rPr>
          <w:rFonts w:hint="eastAsia"/>
        </w:rPr>
        <w:t>　　第二节 2008-2009年中国功能饮料产业区域竞争格局分析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三、深圳</w:t>
      </w:r>
      <w:r>
        <w:rPr>
          <w:rFonts w:hint="eastAsia"/>
        </w:rPr>
        <w:br/>
      </w:r>
      <w:r>
        <w:rPr>
          <w:rFonts w:hint="eastAsia"/>
        </w:rPr>
        <w:t>　　第三节 2008-2009年中国功能饮料产业提升竞争力策略分析</w:t>
      </w:r>
      <w:r>
        <w:rPr>
          <w:rFonts w:hint="eastAsia"/>
        </w:rPr>
        <w:br/>
      </w:r>
      <w:r>
        <w:rPr>
          <w:rFonts w:hint="eastAsia"/>
        </w:rPr>
        <w:br/>
      </w:r>
      <w:r>
        <w:rPr>
          <w:rFonts w:hint="eastAsia"/>
        </w:rPr>
        <w:t>第十章 2008-2009年中国功能饮料产业优势企业竞争力分析</w:t>
      </w:r>
      <w:r>
        <w:rPr>
          <w:rFonts w:hint="eastAsia"/>
        </w:rPr>
        <w:br/>
      </w:r>
      <w:r>
        <w:rPr>
          <w:rFonts w:hint="eastAsia"/>
        </w:rPr>
        <w:t>　　第一节 红牛维他命饮料有限公司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杭州娃哈哈集团有限公司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乐百氏食品饮料有限公司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天津大冢饮料有限公司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北京广东健力宝饮料有限公司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广东加多宝饮料食品有限公司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北京汇源食品饮料有限公司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广州顶津食品有限公司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三得利上海食品有限公司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江西润田昌北饮料食品有限公司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2008-2009年中国功能饮料的相关行业运行态势分析</w:t>
      </w:r>
      <w:r>
        <w:rPr>
          <w:rFonts w:hint="eastAsia"/>
        </w:rPr>
        <w:br/>
      </w:r>
      <w:r>
        <w:rPr>
          <w:rFonts w:hint="eastAsia"/>
        </w:rPr>
        <w:t>　　第一节 碳酸饮料</w:t>
      </w:r>
      <w:r>
        <w:rPr>
          <w:rFonts w:hint="eastAsia"/>
        </w:rPr>
        <w:br/>
      </w:r>
      <w:r>
        <w:rPr>
          <w:rFonts w:hint="eastAsia"/>
        </w:rPr>
        <w:t>　　　　一、碳酸饮料逐渐失宠市场</w:t>
      </w:r>
      <w:r>
        <w:rPr>
          <w:rFonts w:hint="eastAsia"/>
        </w:rPr>
        <w:br/>
      </w:r>
      <w:r>
        <w:rPr>
          <w:rFonts w:hint="eastAsia"/>
        </w:rPr>
        <w:t>　　　　二、碳酸饮料市场消费分析及推广建议</w:t>
      </w:r>
      <w:r>
        <w:rPr>
          <w:rFonts w:hint="eastAsia"/>
        </w:rPr>
        <w:br/>
      </w:r>
      <w:r>
        <w:rPr>
          <w:rFonts w:hint="eastAsia"/>
        </w:rPr>
        <w:t>　　　　三、碳酸饮料健康化成未来发展趋势</w:t>
      </w:r>
      <w:r>
        <w:rPr>
          <w:rFonts w:hint="eastAsia"/>
        </w:rPr>
        <w:br/>
      </w:r>
      <w:r>
        <w:rPr>
          <w:rFonts w:hint="eastAsia"/>
        </w:rPr>
        <w:t>　　第二节 果汁饮料</w:t>
      </w:r>
      <w:r>
        <w:rPr>
          <w:rFonts w:hint="eastAsia"/>
        </w:rPr>
        <w:br/>
      </w:r>
      <w:r>
        <w:rPr>
          <w:rFonts w:hint="eastAsia"/>
        </w:rPr>
        <w:t>　　　　一、中国果汁饮料行业发展现状</w:t>
      </w:r>
      <w:r>
        <w:rPr>
          <w:rFonts w:hint="eastAsia"/>
        </w:rPr>
        <w:br/>
      </w:r>
      <w:r>
        <w:rPr>
          <w:rFonts w:hint="eastAsia"/>
        </w:rPr>
        <w:t>　　　　二、果汁饮料市场竞争现状分析</w:t>
      </w:r>
      <w:r>
        <w:rPr>
          <w:rFonts w:hint="eastAsia"/>
        </w:rPr>
        <w:br/>
      </w:r>
      <w:r>
        <w:rPr>
          <w:rFonts w:hint="eastAsia"/>
        </w:rPr>
        <w:t>　　　　三、果汁饮料市场逐渐走向细分</w:t>
      </w:r>
      <w:r>
        <w:rPr>
          <w:rFonts w:hint="eastAsia"/>
        </w:rPr>
        <w:br/>
      </w:r>
      <w:r>
        <w:rPr>
          <w:rFonts w:hint="eastAsia"/>
        </w:rPr>
        <w:t>　　　　四、果汁行业的发展出路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三、中国茶饮料市场竞争进一步加剧</w:t>
      </w:r>
      <w:r>
        <w:rPr>
          <w:rFonts w:hint="eastAsia"/>
        </w:rPr>
        <w:br/>
      </w:r>
      <w:r>
        <w:rPr>
          <w:rFonts w:hint="eastAsia"/>
        </w:rPr>
        <w:t>　　　　四、茶饮料产品的发展方向</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六、未来乳饮料的竞争策略探析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二、我国瓶装水行掀起激烈竞争</w:t>
      </w:r>
      <w:r>
        <w:rPr>
          <w:rFonts w:hint="eastAsia"/>
        </w:rPr>
        <w:br/>
      </w:r>
      <w:r>
        <w:rPr>
          <w:rFonts w:hint="eastAsia"/>
        </w:rPr>
        <w:t>　　　　三、矿物质水成我国瓶装水市场第二大品种</w:t>
      </w:r>
      <w:r>
        <w:rPr>
          <w:rFonts w:hint="eastAsia"/>
        </w:rPr>
        <w:br/>
      </w:r>
      <w:r>
        <w:rPr>
          <w:rFonts w:hint="eastAsia"/>
        </w:rPr>
        <w:t>　　　　四、矿物质水和矿泉水将成为我国瓶装水发展方向</w:t>
      </w:r>
      <w:r>
        <w:rPr>
          <w:rFonts w:hint="eastAsia"/>
        </w:rPr>
        <w:br/>
      </w:r>
      <w:r>
        <w:rPr>
          <w:rFonts w:hint="eastAsia"/>
        </w:rPr>
        <w:br/>
      </w:r>
      <w:r>
        <w:rPr>
          <w:rFonts w:hint="eastAsia"/>
        </w:rPr>
        <w:t>第十二章 2009-2012年中国功能饮料的前景及趋势预测分析</w:t>
      </w:r>
      <w:r>
        <w:rPr>
          <w:rFonts w:hint="eastAsia"/>
        </w:rPr>
        <w:br/>
      </w:r>
      <w:r>
        <w:rPr>
          <w:rFonts w:hint="eastAsia"/>
        </w:rPr>
        <w:t>　　第一节 2009-2012年中国饮料行业的发展前景分析</w:t>
      </w:r>
      <w:r>
        <w:rPr>
          <w:rFonts w:hint="eastAsia"/>
        </w:rPr>
        <w:br/>
      </w:r>
      <w:r>
        <w:rPr>
          <w:rFonts w:hint="eastAsia"/>
        </w:rPr>
        <w:t>　　　　一、2009年中国饮料行业发展机遇大于挑战</w:t>
      </w:r>
      <w:r>
        <w:rPr>
          <w:rFonts w:hint="eastAsia"/>
        </w:rPr>
        <w:br/>
      </w:r>
      <w:r>
        <w:rPr>
          <w:rFonts w:hint="eastAsia"/>
        </w:rPr>
        <w:t>　　　　二、2009年饮料细分产品发展前景预测</w:t>
      </w:r>
      <w:r>
        <w:rPr>
          <w:rFonts w:hint="eastAsia"/>
        </w:rPr>
        <w:br/>
      </w:r>
      <w:r>
        <w:rPr>
          <w:rFonts w:hint="eastAsia"/>
        </w:rPr>
        <w:t>　　　　三、2012年世界饮料市场消费展望</w:t>
      </w:r>
      <w:r>
        <w:rPr>
          <w:rFonts w:hint="eastAsia"/>
        </w:rPr>
        <w:br/>
      </w:r>
      <w:r>
        <w:rPr>
          <w:rFonts w:hint="eastAsia"/>
        </w:rPr>
        <w:t>　　　　四、2012年中国饮料市场有望跃升至全球最大</w:t>
      </w:r>
      <w:r>
        <w:rPr>
          <w:rFonts w:hint="eastAsia"/>
        </w:rPr>
        <w:br/>
      </w:r>
      <w:r>
        <w:rPr>
          <w:rFonts w:hint="eastAsia"/>
        </w:rPr>
        <w:t>　　　　五、我国本土饮料企业的发展潜力分析</w:t>
      </w:r>
      <w:r>
        <w:rPr>
          <w:rFonts w:hint="eastAsia"/>
        </w:rPr>
        <w:br/>
      </w:r>
      <w:r>
        <w:rPr>
          <w:rFonts w:hint="eastAsia"/>
        </w:rPr>
        <w:t>　　第二节 2009-2012年中国功能饮料行业的前景展望</w:t>
      </w:r>
      <w:r>
        <w:rPr>
          <w:rFonts w:hint="eastAsia"/>
        </w:rPr>
        <w:br/>
      </w:r>
      <w:r>
        <w:rPr>
          <w:rFonts w:hint="eastAsia"/>
        </w:rPr>
        <w:t>　　　　一、大健康产业为功能饮料发展提供契机</w:t>
      </w:r>
      <w:r>
        <w:rPr>
          <w:rFonts w:hint="eastAsia"/>
        </w:rPr>
        <w:br/>
      </w:r>
      <w:r>
        <w:rPr>
          <w:rFonts w:hint="eastAsia"/>
        </w:rPr>
        <w:t>　　　　二、国内功能性饮料增长潜力广阔</w:t>
      </w:r>
      <w:r>
        <w:rPr>
          <w:rFonts w:hint="eastAsia"/>
        </w:rPr>
        <w:br/>
      </w:r>
      <w:r>
        <w:rPr>
          <w:rFonts w:hint="eastAsia"/>
        </w:rPr>
        <w:t>　　　　三、芦荟饮料有望成为功能饮料开发新方向</w:t>
      </w:r>
      <w:r>
        <w:rPr>
          <w:rFonts w:hint="eastAsia"/>
        </w:rPr>
        <w:br/>
      </w:r>
      <w:r>
        <w:rPr>
          <w:rFonts w:hint="eastAsia"/>
        </w:rPr>
        <w:t>　　　　四、全民健身潮流下功能性饮料前景看好</w:t>
      </w:r>
      <w:r>
        <w:rPr>
          <w:rFonts w:hint="eastAsia"/>
        </w:rPr>
        <w:br/>
      </w:r>
      <w:r>
        <w:rPr>
          <w:rFonts w:hint="eastAsia"/>
        </w:rPr>
        <w:t>　　第三节 2009-2012年中国功能饮料行业市场盈利预测分析</w:t>
      </w:r>
      <w:r>
        <w:rPr>
          <w:rFonts w:hint="eastAsia"/>
        </w:rPr>
        <w:br/>
      </w:r>
      <w:r>
        <w:rPr>
          <w:rFonts w:hint="eastAsia"/>
        </w:rPr>
        <w:br/>
      </w:r>
      <w:r>
        <w:rPr>
          <w:rFonts w:hint="eastAsia"/>
        </w:rPr>
        <w:t>第十三章 2009-2012年中国功能饮料产业投资机会与风险分析</w:t>
      </w:r>
      <w:r>
        <w:rPr>
          <w:rFonts w:hint="eastAsia"/>
        </w:rPr>
        <w:br/>
      </w:r>
      <w:r>
        <w:rPr>
          <w:rFonts w:hint="eastAsia"/>
        </w:rPr>
        <w:t>　　第一节 2009-2012年中国功能饮料产业投资环境分析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2009-2012年中国功能饮料产业投资机会分析</w:t>
      </w:r>
      <w:r>
        <w:rPr>
          <w:rFonts w:hint="eastAsia"/>
        </w:rPr>
        <w:br/>
      </w:r>
      <w:r>
        <w:rPr>
          <w:rFonts w:hint="eastAsia"/>
        </w:rPr>
        <w:t>　　第三节 2009-2012年中国功能饮料产业投资风险分析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2006-2008年中国饮料制造行业企业数量增长趋势图</w:t>
      </w:r>
      <w:r>
        <w:rPr>
          <w:rFonts w:hint="eastAsia"/>
        </w:rPr>
        <w:br/>
      </w:r>
      <w:r>
        <w:rPr>
          <w:rFonts w:hint="eastAsia"/>
        </w:rPr>
        <w:t>　　图表 2006-2008年中国饮料制造行业亏损企业数量及亏损面积</w:t>
      </w:r>
      <w:r>
        <w:rPr>
          <w:rFonts w:hint="eastAsia"/>
        </w:rPr>
        <w:br/>
      </w:r>
      <w:r>
        <w:rPr>
          <w:rFonts w:hint="eastAsia"/>
        </w:rPr>
        <w:t>　　图表 2006-2008年中国饮料制造行业总体销售额增长趋势图</w:t>
      </w:r>
      <w:r>
        <w:rPr>
          <w:rFonts w:hint="eastAsia"/>
        </w:rPr>
        <w:br/>
      </w:r>
      <w:r>
        <w:rPr>
          <w:rFonts w:hint="eastAsia"/>
        </w:rPr>
        <w:t>　　图表 2006-2008年中国饮料制造行业总体利润总额增长</w:t>
      </w:r>
      <w:r>
        <w:rPr>
          <w:rFonts w:hint="eastAsia"/>
        </w:rPr>
        <w:br/>
      </w:r>
      <w:r>
        <w:rPr>
          <w:rFonts w:hint="eastAsia"/>
        </w:rPr>
        <w:t>　　图表 2006-2008年中国饮料制造行业总体从业人数分析</w:t>
      </w:r>
      <w:r>
        <w:rPr>
          <w:rFonts w:hint="eastAsia"/>
        </w:rPr>
        <w:br/>
      </w:r>
      <w:r>
        <w:rPr>
          <w:rFonts w:hint="eastAsia"/>
        </w:rPr>
        <w:t>　　图表 2006-2008年中国饮料制造行业投资资产增长性分析</w:t>
      </w:r>
      <w:r>
        <w:rPr>
          <w:rFonts w:hint="eastAsia"/>
        </w:rPr>
        <w:br/>
      </w:r>
      <w:r>
        <w:rPr>
          <w:rFonts w:hint="eastAsia"/>
        </w:rPr>
        <w:t>　　图表 2009年2月中国各省市饮料制造行业企业数量统计表（数据均可更新至最新月份）</w:t>
      </w:r>
      <w:r>
        <w:rPr>
          <w:rFonts w:hint="eastAsia"/>
        </w:rPr>
        <w:br/>
      </w:r>
      <w:r>
        <w:rPr>
          <w:rFonts w:hint="eastAsia"/>
        </w:rPr>
        <w:t>　　图表 2009年2月中国各省市饮料制造行业企业数量分布图（数据均可更新至最新月份）</w:t>
      </w:r>
      <w:r>
        <w:rPr>
          <w:rFonts w:hint="eastAsia"/>
        </w:rPr>
        <w:br/>
      </w:r>
      <w:r>
        <w:rPr>
          <w:rFonts w:hint="eastAsia"/>
        </w:rPr>
        <w:t>　　图表 2009年1-2月中国各省市饮料制造行业销售收入统计表（数据均可更新至最新月份）</w:t>
      </w:r>
      <w:r>
        <w:rPr>
          <w:rFonts w:hint="eastAsia"/>
        </w:rPr>
        <w:br/>
      </w:r>
      <w:r>
        <w:rPr>
          <w:rFonts w:hint="eastAsia"/>
        </w:rPr>
        <w:t>　　图表 2009年1-2月中国各省市饮料制造行业销售收入分布图（数据均可更新至最新月份）</w:t>
      </w:r>
      <w:r>
        <w:rPr>
          <w:rFonts w:hint="eastAsia"/>
        </w:rPr>
        <w:br/>
      </w:r>
      <w:r>
        <w:rPr>
          <w:rFonts w:hint="eastAsia"/>
        </w:rPr>
        <w:t>　　图表 2009年1-2月中国各省市饮料制造行业利润总额统计表（数据均可更新至最新月份）</w:t>
      </w:r>
      <w:r>
        <w:rPr>
          <w:rFonts w:hint="eastAsia"/>
        </w:rPr>
        <w:br/>
      </w:r>
      <w:r>
        <w:rPr>
          <w:rFonts w:hint="eastAsia"/>
        </w:rPr>
        <w:t>　　图表 2009年1-2月中国各省市饮料制造行业利润总额分布图（数据均可更新至最新月份）</w:t>
      </w:r>
      <w:r>
        <w:rPr>
          <w:rFonts w:hint="eastAsia"/>
        </w:rPr>
        <w:br/>
      </w:r>
      <w:r>
        <w:rPr>
          <w:rFonts w:hint="eastAsia"/>
        </w:rPr>
        <w:t>　　图表 2009年1-2月中国各省市饮料制造行业利润总额增长最快的省市对比图</w:t>
      </w:r>
      <w:r>
        <w:rPr>
          <w:rFonts w:hint="eastAsia"/>
        </w:rPr>
        <w:br/>
      </w:r>
      <w:r>
        <w:rPr>
          <w:rFonts w:hint="eastAsia"/>
        </w:rPr>
        <w:t>　　图表 2009年2月底中国各省市饮料制造行业资产统计表（数据均可更新至最新月份）</w:t>
      </w:r>
      <w:r>
        <w:rPr>
          <w:rFonts w:hint="eastAsia"/>
        </w:rPr>
        <w:br/>
      </w:r>
      <w:r>
        <w:rPr>
          <w:rFonts w:hint="eastAsia"/>
        </w:rPr>
        <w:t>　　图表 2009年2月底中国各省市饮料制造行业资产分布图（数据均可更新至最新月份）</w:t>
      </w:r>
      <w:r>
        <w:rPr>
          <w:rFonts w:hint="eastAsia"/>
        </w:rPr>
        <w:br/>
      </w:r>
      <w:r>
        <w:rPr>
          <w:rFonts w:hint="eastAsia"/>
        </w:rPr>
        <w:t>　　图表 2009年1-2月中国各省市饮料制造行业资产增长速度对比图（数据均可更新至最新月份）</w:t>
      </w:r>
      <w:r>
        <w:rPr>
          <w:rFonts w:hint="eastAsia"/>
        </w:rPr>
        <w:br/>
      </w:r>
      <w:r>
        <w:rPr>
          <w:rFonts w:hint="eastAsia"/>
        </w:rPr>
        <w:t>　　图表 2009年1-2月中国各省市饮料制造行业工业总产值（数据均可更新至最新月份）</w:t>
      </w:r>
      <w:r>
        <w:rPr>
          <w:rFonts w:hint="eastAsia"/>
        </w:rPr>
        <w:br/>
      </w:r>
      <w:r>
        <w:rPr>
          <w:rFonts w:hint="eastAsia"/>
        </w:rPr>
        <w:t>　　图表 2009年1-2月中国各省市饮料制造行业工业销售产值（数据均可更新至最新月份）</w:t>
      </w:r>
      <w:r>
        <w:rPr>
          <w:rFonts w:hint="eastAsia"/>
        </w:rPr>
        <w:br/>
      </w:r>
      <w:r>
        <w:rPr>
          <w:rFonts w:hint="eastAsia"/>
        </w:rPr>
        <w:t>　　图表 2009年饮料制造行业产销率（数据均可更新至最新月份）</w:t>
      </w:r>
      <w:r>
        <w:rPr>
          <w:rFonts w:hint="eastAsia"/>
        </w:rPr>
        <w:br/>
      </w:r>
      <w:r>
        <w:rPr>
          <w:rFonts w:hint="eastAsia"/>
        </w:rPr>
        <w:t>　　图表 红牛维他命饮料有限公司盈利指标情况</w:t>
      </w:r>
      <w:r>
        <w:rPr>
          <w:rFonts w:hint="eastAsia"/>
        </w:rPr>
        <w:br/>
      </w:r>
      <w:r>
        <w:rPr>
          <w:rFonts w:hint="eastAsia"/>
        </w:rPr>
        <w:t>　　图表 红牛维他命饮料有限公司资产运行指标状况</w:t>
      </w:r>
      <w:r>
        <w:rPr>
          <w:rFonts w:hint="eastAsia"/>
        </w:rPr>
        <w:br/>
      </w:r>
      <w:r>
        <w:rPr>
          <w:rFonts w:hint="eastAsia"/>
        </w:rPr>
        <w:t>　　图表 红牛维他命饮料有限公司资产负债能力指标分析</w:t>
      </w:r>
      <w:r>
        <w:rPr>
          <w:rFonts w:hint="eastAsia"/>
        </w:rPr>
        <w:br/>
      </w:r>
      <w:r>
        <w:rPr>
          <w:rFonts w:hint="eastAsia"/>
        </w:rPr>
        <w:t>　　图表 红牛维他命饮料有限公司盈利能力情况</w:t>
      </w:r>
      <w:r>
        <w:rPr>
          <w:rFonts w:hint="eastAsia"/>
        </w:rPr>
        <w:br/>
      </w:r>
      <w:r>
        <w:rPr>
          <w:rFonts w:hint="eastAsia"/>
        </w:rPr>
        <w:t>　　图表 红牛维他命饮料有限公司销售收入情况</w:t>
      </w:r>
      <w:r>
        <w:rPr>
          <w:rFonts w:hint="eastAsia"/>
        </w:rPr>
        <w:br/>
      </w:r>
      <w:r>
        <w:rPr>
          <w:rFonts w:hint="eastAsia"/>
        </w:rPr>
        <w:t>　　图表 红牛维他命饮料有限公司成本费用构成情况</w:t>
      </w:r>
      <w:r>
        <w:rPr>
          <w:rFonts w:hint="eastAsia"/>
        </w:rPr>
        <w:br/>
      </w:r>
      <w:r>
        <w:rPr>
          <w:rFonts w:hint="eastAsia"/>
        </w:rPr>
        <w:t>　　图表 杭州娃哈哈集团有限公司盈利指标情况</w:t>
      </w:r>
      <w:r>
        <w:rPr>
          <w:rFonts w:hint="eastAsia"/>
        </w:rPr>
        <w:br/>
      </w:r>
      <w:r>
        <w:rPr>
          <w:rFonts w:hint="eastAsia"/>
        </w:rPr>
        <w:t>　　图表 杭州娃哈哈集团有限公司资产运行指标状况</w:t>
      </w:r>
      <w:r>
        <w:rPr>
          <w:rFonts w:hint="eastAsia"/>
        </w:rPr>
        <w:br/>
      </w:r>
      <w:r>
        <w:rPr>
          <w:rFonts w:hint="eastAsia"/>
        </w:rPr>
        <w:t>　　图表 杭州娃哈哈集团有限公司资产负债能力指标分析</w:t>
      </w:r>
      <w:r>
        <w:rPr>
          <w:rFonts w:hint="eastAsia"/>
        </w:rPr>
        <w:br/>
      </w:r>
      <w:r>
        <w:rPr>
          <w:rFonts w:hint="eastAsia"/>
        </w:rPr>
        <w:t>　　图表 杭州娃哈哈集团有限公司盈利能力情况</w:t>
      </w:r>
      <w:r>
        <w:rPr>
          <w:rFonts w:hint="eastAsia"/>
        </w:rPr>
        <w:br/>
      </w:r>
      <w:r>
        <w:rPr>
          <w:rFonts w:hint="eastAsia"/>
        </w:rPr>
        <w:t>　　图表 杭州娃哈哈集团有限公司销售收入情况</w:t>
      </w:r>
      <w:r>
        <w:rPr>
          <w:rFonts w:hint="eastAsia"/>
        </w:rPr>
        <w:br/>
      </w:r>
      <w:r>
        <w:rPr>
          <w:rFonts w:hint="eastAsia"/>
        </w:rPr>
        <w:t>　　图表 杭州娃哈哈集团有限公司成本费用构成情况</w:t>
      </w:r>
      <w:r>
        <w:rPr>
          <w:rFonts w:hint="eastAsia"/>
        </w:rPr>
        <w:br/>
      </w:r>
      <w:r>
        <w:rPr>
          <w:rFonts w:hint="eastAsia"/>
        </w:rPr>
        <w:t>　　图表 乐百氏食品饮料有限公司盈利指标情况</w:t>
      </w:r>
      <w:r>
        <w:rPr>
          <w:rFonts w:hint="eastAsia"/>
        </w:rPr>
        <w:br/>
      </w:r>
      <w:r>
        <w:rPr>
          <w:rFonts w:hint="eastAsia"/>
        </w:rPr>
        <w:t>　　图表 乐百氏食品饮料有限公司资产运行指标状况</w:t>
      </w:r>
      <w:r>
        <w:rPr>
          <w:rFonts w:hint="eastAsia"/>
        </w:rPr>
        <w:br/>
      </w:r>
      <w:r>
        <w:rPr>
          <w:rFonts w:hint="eastAsia"/>
        </w:rPr>
        <w:t>　　图表 乐百氏食品饮料有限公司资产负债能力指标分析</w:t>
      </w:r>
      <w:r>
        <w:rPr>
          <w:rFonts w:hint="eastAsia"/>
        </w:rPr>
        <w:br/>
      </w:r>
      <w:r>
        <w:rPr>
          <w:rFonts w:hint="eastAsia"/>
        </w:rPr>
        <w:t>　　图表 乐百氏食品饮料有限公司盈利能力情况</w:t>
      </w:r>
      <w:r>
        <w:rPr>
          <w:rFonts w:hint="eastAsia"/>
        </w:rPr>
        <w:br/>
      </w:r>
      <w:r>
        <w:rPr>
          <w:rFonts w:hint="eastAsia"/>
        </w:rPr>
        <w:t>　　图表 乐百氏食品饮料有限公司销售收入情况</w:t>
      </w:r>
      <w:r>
        <w:rPr>
          <w:rFonts w:hint="eastAsia"/>
        </w:rPr>
        <w:br/>
      </w:r>
      <w:r>
        <w:rPr>
          <w:rFonts w:hint="eastAsia"/>
        </w:rPr>
        <w:t>　　图表 乐百氏食品饮料有限公司成本费用构成情况</w:t>
      </w:r>
      <w:r>
        <w:rPr>
          <w:rFonts w:hint="eastAsia"/>
        </w:rPr>
        <w:br/>
      </w:r>
      <w:r>
        <w:rPr>
          <w:rFonts w:hint="eastAsia"/>
        </w:rPr>
        <w:t>　　图表 天津大冢饮料有限公司盈利指标情况</w:t>
      </w:r>
      <w:r>
        <w:rPr>
          <w:rFonts w:hint="eastAsia"/>
        </w:rPr>
        <w:br/>
      </w:r>
      <w:r>
        <w:rPr>
          <w:rFonts w:hint="eastAsia"/>
        </w:rPr>
        <w:t>　　图表 天津大冢饮料有限公司资产运行指标状况</w:t>
      </w:r>
      <w:r>
        <w:rPr>
          <w:rFonts w:hint="eastAsia"/>
        </w:rPr>
        <w:br/>
      </w:r>
      <w:r>
        <w:rPr>
          <w:rFonts w:hint="eastAsia"/>
        </w:rPr>
        <w:t>　　图表 天津大冢饮料有限公司资产负债能力指标分析</w:t>
      </w:r>
      <w:r>
        <w:rPr>
          <w:rFonts w:hint="eastAsia"/>
        </w:rPr>
        <w:br/>
      </w:r>
      <w:r>
        <w:rPr>
          <w:rFonts w:hint="eastAsia"/>
        </w:rPr>
        <w:t>　　图表 天津大冢饮料有限公司盈利能力情况</w:t>
      </w:r>
      <w:r>
        <w:rPr>
          <w:rFonts w:hint="eastAsia"/>
        </w:rPr>
        <w:br/>
      </w:r>
      <w:r>
        <w:rPr>
          <w:rFonts w:hint="eastAsia"/>
        </w:rPr>
        <w:t>　　图表 天津大冢饮料有限公司销售收入情况</w:t>
      </w:r>
      <w:r>
        <w:rPr>
          <w:rFonts w:hint="eastAsia"/>
        </w:rPr>
        <w:br/>
      </w:r>
      <w:r>
        <w:rPr>
          <w:rFonts w:hint="eastAsia"/>
        </w:rPr>
        <w:t>　　图表 天津大冢饮料有限公司成本费用构成情况</w:t>
      </w:r>
      <w:r>
        <w:rPr>
          <w:rFonts w:hint="eastAsia"/>
        </w:rPr>
        <w:br/>
      </w:r>
      <w:r>
        <w:rPr>
          <w:rFonts w:hint="eastAsia"/>
        </w:rPr>
        <w:t>　　图表 北京广东健力宝饮料有限公司盈利指标情况</w:t>
      </w:r>
      <w:r>
        <w:rPr>
          <w:rFonts w:hint="eastAsia"/>
        </w:rPr>
        <w:br/>
      </w:r>
      <w:r>
        <w:rPr>
          <w:rFonts w:hint="eastAsia"/>
        </w:rPr>
        <w:t>　　图表 北京广东健力宝饮料有限公司资产运行指标状况</w:t>
      </w:r>
      <w:r>
        <w:rPr>
          <w:rFonts w:hint="eastAsia"/>
        </w:rPr>
        <w:br/>
      </w:r>
      <w:r>
        <w:rPr>
          <w:rFonts w:hint="eastAsia"/>
        </w:rPr>
        <w:t>　　图表 北京广东健力宝饮料有限公司资产负债能力指标分析</w:t>
      </w:r>
      <w:r>
        <w:rPr>
          <w:rFonts w:hint="eastAsia"/>
        </w:rPr>
        <w:br/>
      </w:r>
      <w:r>
        <w:rPr>
          <w:rFonts w:hint="eastAsia"/>
        </w:rPr>
        <w:t>　　图表 北京广东健力宝饮料有限公司盈利能力情况</w:t>
      </w:r>
      <w:r>
        <w:rPr>
          <w:rFonts w:hint="eastAsia"/>
        </w:rPr>
        <w:br/>
      </w:r>
      <w:r>
        <w:rPr>
          <w:rFonts w:hint="eastAsia"/>
        </w:rPr>
        <w:t>　　图表 北京广东健力宝饮料有限公司销售收入情况</w:t>
      </w:r>
      <w:r>
        <w:rPr>
          <w:rFonts w:hint="eastAsia"/>
        </w:rPr>
        <w:br/>
      </w:r>
      <w:r>
        <w:rPr>
          <w:rFonts w:hint="eastAsia"/>
        </w:rPr>
        <w:t>　　图表 北京广东健力宝饮料有限公司成本费用构成情况</w:t>
      </w:r>
      <w:r>
        <w:rPr>
          <w:rFonts w:hint="eastAsia"/>
        </w:rPr>
        <w:br/>
      </w:r>
      <w:r>
        <w:rPr>
          <w:rFonts w:hint="eastAsia"/>
        </w:rPr>
        <w:t>　　图表 广东加多宝饮料食品有限公司盈利指标情况</w:t>
      </w:r>
      <w:r>
        <w:rPr>
          <w:rFonts w:hint="eastAsia"/>
        </w:rPr>
        <w:br/>
      </w:r>
      <w:r>
        <w:rPr>
          <w:rFonts w:hint="eastAsia"/>
        </w:rPr>
        <w:t>　　图表 广东加多宝饮料食品有限公司资产运行指标状况</w:t>
      </w:r>
      <w:r>
        <w:rPr>
          <w:rFonts w:hint="eastAsia"/>
        </w:rPr>
        <w:br/>
      </w:r>
      <w:r>
        <w:rPr>
          <w:rFonts w:hint="eastAsia"/>
        </w:rPr>
        <w:t>　　图表 广东加多宝饮料食品有限公司资产负债能力指标分析</w:t>
      </w:r>
      <w:r>
        <w:rPr>
          <w:rFonts w:hint="eastAsia"/>
        </w:rPr>
        <w:br/>
      </w:r>
      <w:r>
        <w:rPr>
          <w:rFonts w:hint="eastAsia"/>
        </w:rPr>
        <w:t>　　图表 广东加多宝饮料食品有限公司盈利能力情况</w:t>
      </w:r>
      <w:r>
        <w:rPr>
          <w:rFonts w:hint="eastAsia"/>
        </w:rPr>
        <w:br/>
      </w:r>
      <w:r>
        <w:rPr>
          <w:rFonts w:hint="eastAsia"/>
        </w:rPr>
        <w:t>　　图表 广东加多宝饮料食品有限公司销售收入情况</w:t>
      </w:r>
      <w:r>
        <w:rPr>
          <w:rFonts w:hint="eastAsia"/>
        </w:rPr>
        <w:br/>
      </w:r>
      <w:r>
        <w:rPr>
          <w:rFonts w:hint="eastAsia"/>
        </w:rPr>
        <w:t>　　图表 广东加多宝饮料食品有限公司成本费用构成情况</w:t>
      </w:r>
      <w:r>
        <w:rPr>
          <w:rFonts w:hint="eastAsia"/>
        </w:rPr>
        <w:br/>
      </w:r>
      <w:r>
        <w:rPr>
          <w:rFonts w:hint="eastAsia"/>
        </w:rPr>
        <w:t>　　图表 北京汇源食品饮料有限公司盈利指标情况</w:t>
      </w:r>
      <w:r>
        <w:rPr>
          <w:rFonts w:hint="eastAsia"/>
        </w:rPr>
        <w:br/>
      </w:r>
      <w:r>
        <w:rPr>
          <w:rFonts w:hint="eastAsia"/>
        </w:rPr>
        <w:t>　　图表 北京汇源食品饮料有限公司资产运行指标状况</w:t>
      </w:r>
      <w:r>
        <w:rPr>
          <w:rFonts w:hint="eastAsia"/>
        </w:rPr>
        <w:br/>
      </w:r>
      <w:r>
        <w:rPr>
          <w:rFonts w:hint="eastAsia"/>
        </w:rPr>
        <w:t>　　图表 北京汇源食品饮料有限公司资产负债能力指标分析</w:t>
      </w:r>
      <w:r>
        <w:rPr>
          <w:rFonts w:hint="eastAsia"/>
        </w:rPr>
        <w:br/>
      </w:r>
      <w:r>
        <w:rPr>
          <w:rFonts w:hint="eastAsia"/>
        </w:rPr>
        <w:t>　　图表 北京汇源食品饮料有限公司盈利能力情况</w:t>
      </w:r>
      <w:r>
        <w:rPr>
          <w:rFonts w:hint="eastAsia"/>
        </w:rPr>
        <w:br/>
      </w:r>
      <w:r>
        <w:rPr>
          <w:rFonts w:hint="eastAsia"/>
        </w:rPr>
        <w:t>　　图表 北京汇源食品饮料有限公司销售收入情况</w:t>
      </w:r>
      <w:r>
        <w:rPr>
          <w:rFonts w:hint="eastAsia"/>
        </w:rPr>
        <w:br/>
      </w:r>
      <w:r>
        <w:rPr>
          <w:rFonts w:hint="eastAsia"/>
        </w:rPr>
        <w:t>　　图表 北京汇源食品饮料有限公司成本费用构成情况</w:t>
      </w:r>
      <w:r>
        <w:rPr>
          <w:rFonts w:hint="eastAsia"/>
        </w:rPr>
        <w:br/>
      </w:r>
      <w:r>
        <w:rPr>
          <w:rFonts w:hint="eastAsia"/>
        </w:rPr>
        <w:t>　　图表 广州顶津食品有限公司盈利指标情况</w:t>
      </w:r>
      <w:r>
        <w:rPr>
          <w:rFonts w:hint="eastAsia"/>
        </w:rPr>
        <w:br/>
      </w:r>
      <w:r>
        <w:rPr>
          <w:rFonts w:hint="eastAsia"/>
        </w:rPr>
        <w:t>　　图表 广州顶津食品有限公司资产运行指标状况</w:t>
      </w:r>
      <w:r>
        <w:rPr>
          <w:rFonts w:hint="eastAsia"/>
        </w:rPr>
        <w:br/>
      </w:r>
      <w:r>
        <w:rPr>
          <w:rFonts w:hint="eastAsia"/>
        </w:rPr>
        <w:t>　　图表 广州顶津食品有限公司资产负债能力指标分析</w:t>
      </w:r>
      <w:r>
        <w:rPr>
          <w:rFonts w:hint="eastAsia"/>
        </w:rPr>
        <w:br/>
      </w:r>
      <w:r>
        <w:rPr>
          <w:rFonts w:hint="eastAsia"/>
        </w:rPr>
        <w:t>　　图表 广州顶津食品有限公司盈利能力情况</w:t>
      </w:r>
      <w:r>
        <w:rPr>
          <w:rFonts w:hint="eastAsia"/>
        </w:rPr>
        <w:br/>
      </w:r>
      <w:r>
        <w:rPr>
          <w:rFonts w:hint="eastAsia"/>
        </w:rPr>
        <w:t>　　图表 广州顶津食品有限公司销售收入情况</w:t>
      </w:r>
      <w:r>
        <w:rPr>
          <w:rFonts w:hint="eastAsia"/>
        </w:rPr>
        <w:br/>
      </w:r>
      <w:r>
        <w:rPr>
          <w:rFonts w:hint="eastAsia"/>
        </w:rPr>
        <w:t>　　图表 广州顶津食品有限公司成本费用构成情况</w:t>
      </w:r>
      <w:r>
        <w:rPr>
          <w:rFonts w:hint="eastAsia"/>
        </w:rPr>
        <w:br/>
      </w:r>
      <w:r>
        <w:rPr>
          <w:rFonts w:hint="eastAsia"/>
        </w:rPr>
        <w:t>　　图表 三得利上海食品有限公司盈利指标情况</w:t>
      </w:r>
      <w:r>
        <w:rPr>
          <w:rFonts w:hint="eastAsia"/>
        </w:rPr>
        <w:br/>
      </w:r>
      <w:r>
        <w:rPr>
          <w:rFonts w:hint="eastAsia"/>
        </w:rPr>
        <w:t>　　图表 三得利上海食品有限公司资产运行指标状况</w:t>
      </w:r>
      <w:r>
        <w:rPr>
          <w:rFonts w:hint="eastAsia"/>
        </w:rPr>
        <w:br/>
      </w:r>
      <w:r>
        <w:rPr>
          <w:rFonts w:hint="eastAsia"/>
        </w:rPr>
        <w:t>　　图表 三得利上海食品有限公司资产负债能力指标分析</w:t>
      </w:r>
      <w:r>
        <w:rPr>
          <w:rFonts w:hint="eastAsia"/>
        </w:rPr>
        <w:br/>
      </w:r>
      <w:r>
        <w:rPr>
          <w:rFonts w:hint="eastAsia"/>
        </w:rPr>
        <w:t>　　图表 三得利上海食品有限公司盈利能力情况</w:t>
      </w:r>
      <w:r>
        <w:rPr>
          <w:rFonts w:hint="eastAsia"/>
        </w:rPr>
        <w:br/>
      </w:r>
      <w:r>
        <w:rPr>
          <w:rFonts w:hint="eastAsia"/>
        </w:rPr>
        <w:t>　　图表 三得利上海食品有限公司销售收入情况</w:t>
      </w:r>
      <w:r>
        <w:rPr>
          <w:rFonts w:hint="eastAsia"/>
        </w:rPr>
        <w:br/>
      </w:r>
      <w:r>
        <w:rPr>
          <w:rFonts w:hint="eastAsia"/>
        </w:rPr>
        <w:t>　　图表 三得利上海食品有限公司成本费用构成情况</w:t>
      </w:r>
      <w:r>
        <w:rPr>
          <w:rFonts w:hint="eastAsia"/>
        </w:rPr>
        <w:br/>
      </w:r>
      <w:r>
        <w:rPr>
          <w:rFonts w:hint="eastAsia"/>
        </w:rPr>
        <w:t>　　图表 江西润田昌北饮料食品有限公司盈利指标情况</w:t>
      </w:r>
      <w:r>
        <w:rPr>
          <w:rFonts w:hint="eastAsia"/>
        </w:rPr>
        <w:br/>
      </w:r>
      <w:r>
        <w:rPr>
          <w:rFonts w:hint="eastAsia"/>
        </w:rPr>
        <w:t>　　图表 江西润田昌北饮料食品有限公司资产运行指标状况</w:t>
      </w:r>
      <w:r>
        <w:rPr>
          <w:rFonts w:hint="eastAsia"/>
        </w:rPr>
        <w:br/>
      </w:r>
      <w:r>
        <w:rPr>
          <w:rFonts w:hint="eastAsia"/>
        </w:rPr>
        <w:t>　　图表 江西润田昌北饮料食品有限公司资产负债能力指标分析</w:t>
      </w:r>
      <w:r>
        <w:rPr>
          <w:rFonts w:hint="eastAsia"/>
        </w:rPr>
        <w:br/>
      </w:r>
      <w:r>
        <w:rPr>
          <w:rFonts w:hint="eastAsia"/>
        </w:rPr>
        <w:t>　　图表 江西润田昌北饮料食品有限公司盈利能力情况</w:t>
      </w:r>
      <w:r>
        <w:rPr>
          <w:rFonts w:hint="eastAsia"/>
        </w:rPr>
        <w:br/>
      </w:r>
      <w:r>
        <w:rPr>
          <w:rFonts w:hint="eastAsia"/>
        </w:rPr>
        <w:t>　　图表 江西润田昌北饮料食品有限公司销售收入情况</w:t>
      </w:r>
      <w:r>
        <w:rPr>
          <w:rFonts w:hint="eastAsia"/>
        </w:rPr>
        <w:br/>
      </w:r>
      <w:r>
        <w:rPr>
          <w:rFonts w:hint="eastAsia"/>
        </w:rPr>
        <w:t>　　图表 江西润田昌北饮料食品有限公司成本费用构成情况</w:t>
      </w:r>
      <w:r>
        <w:rPr>
          <w:rFonts w:hint="eastAsia"/>
        </w:rPr>
        <w:br/>
      </w:r>
      <w:r>
        <w:rPr>
          <w:rFonts w:hint="eastAsia"/>
        </w:rPr>
        <w:t>　　图表 2009-2012年中国饮料行业的发展前景分析</w:t>
      </w:r>
      <w:r>
        <w:rPr>
          <w:rFonts w:hint="eastAsia"/>
        </w:rPr>
        <w:br/>
      </w:r>
      <w:r>
        <w:rPr>
          <w:rFonts w:hint="eastAsia"/>
        </w:rPr>
        <w:t>　　图表 2009年饮料细分产品发展前景预测</w:t>
      </w:r>
      <w:r>
        <w:rPr>
          <w:rFonts w:hint="eastAsia"/>
        </w:rPr>
        <w:br/>
      </w:r>
      <w:r>
        <w:rPr>
          <w:rFonts w:hint="eastAsia"/>
        </w:rPr>
        <w:t>　　图表 2012年世界饮料市场消费展望</w:t>
      </w:r>
      <w:r>
        <w:rPr>
          <w:rFonts w:hint="eastAsia"/>
        </w:rPr>
        <w:br/>
      </w:r>
      <w:r>
        <w:rPr>
          <w:rFonts w:hint="eastAsia"/>
        </w:rPr>
        <w:t>　　图表 2009-2012年中国功能饮料行业市场盈利预测分析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b52888b15476f" w:history="1">
        <w:r>
          <w:rPr>
            <w:rStyle w:val="Hyperlink"/>
          </w:rPr>
          <w:t>2009-2012年中国功能饮料市场调研及投资前景咨询报告</w:t>
        </w:r>
      </w:hyperlink>
      <w:r>
        <w:rPr>
          <w:color w:val="C00000"/>
        </w:rPr>
        <w:t>》，报告编号：</w:t>
      </w:r>
      <w:r>
        <w:rPr>
          <w:rFonts w:hint="eastAsia"/>
          <w:color w:val="C00000"/>
        </w:rPr>
        <w:t>02AA583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b52888b15476f" w:history="1">
        <w:r>
          <w:rPr>
            <w:rStyle w:val="Hyperlink"/>
          </w:rPr>
          <w:t>https://www.20087.com/2009-08/R_2009_2012gongnengyinliaoshichangdiaoBaoGao.html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302e9640e4dc3" w:history="1">
      <w:r>
        <w:rPr>
          <w:rStyle w:val="Hyperlink"/>
        </w:rPr>
        <w:t>2009-2012年中国功能饮料市场调研及投资前景咨询报告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ongnengyinliaoshichangdiaoBaoGao.html" TargetMode="External" Id="R4dfb52888b15476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ongnengyinliaoshichangdiaoBaoGao.html" TargetMode="External" Id="Ra9c302e9640e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2009-08-04T03:02:00Z</dcterms:created>
  <dcterms:modified xsi:type="dcterms:W3CDTF">2009-08-04T04:02:00Z</dcterms:modified>
  <dc:subject>2009-2012年中国功能饮料市场调研及投资前景咨询报告</dc:subject>
  <dc:title>2009-2012年中国功能饮料市场调研及投资前景咨询报告</dc:title>
  <cp:keywords>2009-2012年中国功能饮料市场调研及投资前景咨询报告</cp:keywords>
  <dc:description>2009-2012年中国功能饮料市场调研及投资前景咨询报告</dc:description>
</cp:coreProperties>
</file>