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eb50875846b4" w:history="1">
              <w:r>
                <w:rPr>
                  <w:rStyle w:val="Hyperlink"/>
                </w:rPr>
                <w:t>2009-2012年中国印刷电路板行业发展与前景预测分析报告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eb50875846b4" w:history="1">
              <w:r>
                <w:rPr>
                  <w:rStyle w:val="Hyperlink"/>
                </w:rPr>
                <w:t>2009-2012年中国印刷电路板行业发展与前景预测分析报告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eb50875846b4" w:history="1">
                <w:r>
                  <w:rPr>
                    <w:rStyle w:val="Hyperlink"/>
                  </w:rPr>
                  <w:t>https://www.20087.com/2009-08/R_2009_2012yinshuadianlubanfazhanyuqiaBaoGao.html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印刷电路板行业的基本概况分析</w:t>
      </w:r>
      <w:r>
        <w:rPr>
          <w:rFonts w:hint="eastAsia"/>
        </w:rPr>
        <w:br/>
      </w:r>
      <w:r>
        <w:rPr>
          <w:rFonts w:hint="eastAsia"/>
        </w:rPr>
        <w:t>　　第一节 印刷电路板（PCB）的定义及应用分析</w:t>
      </w:r>
      <w:r>
        <w:rPr>
          <w:rFonts w:hint="eastAsia"/>
        </w:rPr>
        <w:br/>
      </w:r>
      <w:r>
        <w:rPr>
          <w:rFonts w:hint="eastAsia"/>
        </w:rPr>
        <w:t>　　　　一、PCB定义与分类分析</w:t>
      </w:r>
      <w:r>
        <w:rPr>
          <w:rFonts w:hint="eastAsia"/>
        </w:rPr>
        <w:br/>
      </w:r>
      <w:r>
        <w:rPr>
          <w:rFonts w:hint="eastAsia"/>
        </w:rPr>
        <w:t>　　　　二、PCB的应用与作用分析</w:t>
      </w:r>
      <w:r>
        <w:rPr>
          <w:rFonts w:hint="eastAsia"/>
        </w:rPr>
        <w:br/>
      </w:r>
      <w:r>
        <w:rPr>
          <w:rFonts w:hint="eastAsia"/>
        </w:rPr>
        <w:t>　　第二节 印刷电路板的技术应用及发展历程分析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2008-2009年全球印刷电路板发展态势分析</w:t>
      </w:r>
      <w:r>
        <w:rPr>
          <w:rFonts w:hint="eastAsia"/>
        </w:rPr>
        <w:br/>
      </w:r>
      <w:r>
        <w:rPr>
          <w:rFonts w:hint="eastAsia"/>
        </w:rPr>
        <w:t>　　第一节 2008-2009年全球PCB市场发展现状分析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一、2008-2009年全球PCB市场发展规模分析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二、2008-2009年全球PCB产品结构分析</w:t>
      </w:r>
      <w:r>
        <w:rPr>
          <w:rFonts w:hint="eastAsia"/>
        </w:rPr>
        <w:br/>
      </w:r>
      <w:r>
        <w:rPr>
          <w:rFonts w:hint="eastAsia"/>
        </w:rPr>
        <w:t>　　　　三、2008-2009年全球PCB关键原材料及价格走势</w:t>
      </w:r>
      <w:r>
        <w:rPr>
          <w:rFonts w:hint="eastAsia"/>
        </w:rPr>
        <w:br/>
      </w:r>
      <w:r>
        <w:rPr>
          <w:rFonts w:hint="eastAsia"/>
        </w:rPr>
        <w:t>　　第二节 2008-2009年全球印刷电路板技术发展分析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一、2008-2009年全球PCB技术发展分析</w:t>
      </w:r>
      <w:r>
        <w:rPr>
          <w:rFonts w:hint="eastAsia"/>
        </w:rPr>
        <w:br/>
      </w:r>
      <w:r>
        <w:rPr>
          <w:rFonts w:hint="eastAsia"/>
        </w:rPr>
        <w:t>　　　　二、2008-2009年全球脉冲电镀技术应用分析</w:t>
      </w:r>
      <w:r>
        <w:rPr>
          <w:rFonts w:hint="eastAsia"/>
        </w:rPr>
        <w:br/>
      </w:r>
      <w:r>
        <w:rPr>
          <w:rFonts w:hint="eastAsia"/>
        </w:rPr>
        <w:t>　　　　三、2008-2009年全球高速PCB设计难题解析</w:t>
      </w:r>
      <w:r>
        <w:rPr>
          <w:rFonts w:hint="eastAsia"/>
        </w:rPr>
        <w:br/>
      </w:r>
      <w:r>
        <w:rPr>
          <w:rFonts w:hint="eastAsia"/>
        </w:rPr>
        <w:t>　　第三节 2009-2012年全球印刷电路板市场发展趋势分析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2008-2009年全球主要国家和地区印刷电路板行业运行态势分析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中国台湾地区市场分析</w:t>
      </w:r>
      <w:r>
        <w:rPr>
          <w:rFonts w:hint="eastAsia"/>
        </w:rPr>
        <w:br/>
      </w:r>
      <w:r>
        <w:rPr>
          <w:rFonts w:hint="eastAsia"/>
        </w:rPr>
        <w:t>　　第二节 日本市场分析</w:t>
      </w:r>
      <w:r>
        <w:rPr>
          <w:rFonts w:hint="eastAsia"/>
        </w:rPr>
        <w:br/>
      </w:r>
      <w:r>
        <w:rPr>
          <w:rFonts w:hint="eastAsia"/>
        </w:rPr>
        <w:t>　　第三节 北美市场分析</w:t>
      </w:r>
      <w:r>
        <w:rPr>
          <w:rFonts w:hint="eastAsia"/>
        </w:rPr>
        <w:br/>
      </w:r>
      <w:r>
        <w:rPr>
          <w:rFonts w:hint="eastAsia"/>
        </w:rPr>
        <w:t>　　第四节 德国市场分析</w:t>
      </w:r>
      <w:r>
        <w:rPr>
          <w:rFonts w:hint="eastAsia"/>
        </w:rPr>
        <w:br/>
      </w:r>
      <w:r>
        <w:rPr>
          <w:rFonts w:hint="eastAsia"/>
        </w:rPr>
        <w:t>　　第五节 韩国市场分析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2008-2009年中国印刷电路板行业环境分析</w:t>
      </w:r>
      <w:r>
        <w:rPr>
          <w:rFonts w:hint="eastAsia"/>
        </w:rPr>
        <w:br/>
      </w:r>
      <w:r>
        <w:rPr>
          <w:rFonts w:hint="eastAsia"/>
        </w:rPr>
        <w:t>　　第一节 2008-2009年中国PCB行业经济环境分析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一、中国国内生产总值及其增长速度分析</w:t>
      </w:r>
      <w:r>
        <w:rPr>
          <w:rFonts w:hint="eastAsia"/>
        </w:rPr>
        <w:br/>
      </w:r>
      <w:r>
        <w:rPr>
          <w:rFonts w:hint="eastAsia"/>
        </w:rPr>
        <w:t>　　　　二、人民币升值的影响分析</w:t>
      </w:r>
      <w:r>
        <w:rPr>
          <w:rFonts w:hint="eastAsia"/>
        </w:rPr>
        <w:br/>
      </w:r>
      <w:r>
        <w:rPr>
          <w:rFonts w:hint="eastAsia"/>
        </w:rPr>
        <w:t>　　　　三、工人工资增长水平分析</w:t>
      </w:r>
      <w:r>
        <w:rPr>
          <w:rFonts w:hint="eastAsia"/>
        </w:rPr>
        <w:br/>
      </w:r>
      <w:r>
        <w:rPr>
          <w:rFonts w:hint="eastAsia"/>
        </w:rPr>
        <w:t>　　第二节 2008-2009年中国PCB行业政策环境分析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一、行业政策的扶持</w:t>
      </w:r>
      <w:r>
        <w:rPr>
          <w:rFonts w:hint="eastAsia"/>
        </w:rPr>
        <w:br/>
      </w:r>
      <w:r>
        <w:rPr>
          <w:rFonts w:hint="eastAsia"/>
        </w:rPr>
        <w:t>　　　　二、环保问题与ROHS 标准分析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2008-2009年中国PCB行业社会环境分析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2008-2009年中国PCB行业技术环境分析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2008-2009年我国印刷电路板市场发展现状分析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一、2008-2009年我国印刷电路板市场生产结构分析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二、2008-2009年我国印刷电路板市场需求特点分析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三、2008-2009年我国印刷电路板市场技术发展分析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2008-2009年我国印刷电路板行业发展存在的主要问题分析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 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2008-2009年中国印刷电路板行业发展特点分析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三、影响中国产业发展因素分析</w:t>
      </w:r>
      <w:r>
        <w:rPr>
          <w:rFonts w:hint="eastAsia"/>
        </w:rPr>
        <w:br/>
      </w:r>
      <w:r>
        <w:rPr>
          <w:rFonts w:hint="eastAsia"/>
        </w:rPr>
        <w:t>　　第五节 2008-2009年我国印刷电路板市场进出口状况分析</w:t>
      </w:r>
      <w:r>
        <w:rPr>
          <w:rFonts w:hint="eastAsia"/>
        </w:rPr>
        <w:br/>
      </w:r>
      <w:r>
        <w:rPr>
          <w:rFonts w:hint="eastAsia"/>
        </w:rPr>
        <w:t>　　　　一、高技术含量板进出口所占比例大</w:t>
      </w:r>
      <w:r>
        <w:rPr>
          <w:rFonts w:hint="eastAsia"/>
        </w:rPr>
        <w:br/>
      </w:r>
      <w:r>
        <w:rPr>
          <w:rFonts w:hint="eastAsia"/>
        </w:rPr>
        <w:t>　　　　二、2007年我国印刷电路板进口情况分析</w:t>
      </w:r>
      <w:r>
        <w:rPr>
          <w:rFonts w:hint="eastAsia"/>
        </w:rPr>
        <w:br/>
      </w:r>
      <w:r>
        <w:rPr>
          <w:rFonts w:hint="eastAsia"/>
        </w:rPr>
        <w:t>　　　　三、2007我国印刷电路板出口特点分析</w:t>
      </w:r>
      <w:r>
        <w:rPr>
          <w:rFonts w:hint="eastAsia"/>
        </w:rPr>
        <w:br/>
      </w:r>
      <w:r>
        <w:rPr>
          <w:rFonts w:hint="eastAsia"/>
        </w:rPr>
        <w:t>　　　　四、中国主要地区进出口情况分析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2008-2009年中国柔性电路板市场运行动态分析</w:t>
      </w:r>
      <w:r>
        <w:rPr>
          <w:rFonts w:hint="eastAsia"/>
        </w:rPr>
        <w:br/>
      </w:r>
      <w:r>
        <w:rPr>
          <w:rFonts w:hint="eastAsia"/>
        </w:rPr>
        <w:t>　　第一节 柔性电路板的技术及材料分析</w:t>
      </w:r>
      <w:r>
        <w:rPr>
          <w:rFonts w:hint="eastAsia"/>
        </w:rPr>
        <w:br/>
      </w:r>
      <w:r>
        <w:rPr>
          <w:rFonts w:hint="eastAsia"/>
        </w:rPr>
        <w:t>　　　　一、FPC柔性电路的优点</w:t>
      </w:r>
      <w:r>
        <w:rPr>
          <w:rFonts w:hint="eastAsia"/>
        </w:rPr>
        <w:br/>
      </w:r>
      <w:r>
        <w:rPr>
          <w:rFonts w:hint="eastAsia"/>
        </w:rPr>
        <w:t>　　　　二、柔性电路板的结构</w:t>
      </w:r>
      <w:r>
        <w:rPr>
          <w:rFonts w:hint="eastAsia"/>
        </w:rPr>
        <w:br/>
      </w:r>
      <w:r>
        <w:rPr>
          <w:rFonts w:hint="eastAsia"/>
        </w:rPr>
        <w:t>　　　　三、柔性电路材料的选择</w:t>
      </w:r>
      <w:r>
        <w:rPr>
          <w:rFonts w:hint="eastAsia"/>
        </w:rPr>
        <w:br/>
      </w:r>
      <w:r>
        <w:rPr>
          <w:rFonts w:hint="eastAsia"/>
        </w:rPr>
        <w:t>　　　　四、使用3D柔性电路简化封装设计</w:t>
      </w:r>
      <w:r>
        <w:rPr>
          <w:rFonts w:hint="eastAsia"/>
        </w:rPr>
        <w:br/>
      </w:r>
      <w:r>
        <w:rPr>
          <w:rFonts w:hint="eastAsia"/>
        </w:rPr>
        <w:t>　　　　五、美国市场上的几款柔性电路材料</w:t>
      </w:r>
      <w:r>
        <w:rPr>
          <w:rFonts w:hint="eastAsia"/>
        </w:rPr>
        <w:br/>
      </w:r>
      <w:r>
        <w:rPr>
          <w:rFonts w:hint="eastAsia"/>
        </w:rPr>
        <w:t>　　　　六、柔性印制板SMT工艺探讨</w:t>
      </w:r>
      <w:r>
        <w:rPr>
          <w:rFonts w:hint="eastAsia"/>
        </w:rPr>
        <w:br/>
      </w:r>
      <w:r>
        <w:rPr>
          <w:rFonts w:hint="eastAsia"/>
        </w:rPr>
        <w:t>　　第二节 2008-2009年柔性电路板行业状况分析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三、柔性PCB经销商量大中求生存</w:t>
      </w:r>
      <w:r>
        <w:rPr>
          <w:rFonts w:hint="eastAsia"/>
        </w:rPr>
        <w:br/>
      </w:r>
      <w:r>
        <w:rPr>
          <w:rFonts w:hint="eastAsia"/>
        </w:rPr>
        <w:t>　　　　四、松下电工试制可表面封装光学与电气零部件的柔性底板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五、乐普科光电推出柔性电路处理的新型激光器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　　六、2008年中国柔性PCD出口增幅将达到15%</w:t>
      </w:r>
      <w:r>
        <w:rPr>
          <w:rFonts w:hint="eastAsia"/>
        </w:rPr>
        <w:br/>
      </w:r>
      <w:r>
        <w:rPr>
          <w:rFonts w:hint="eastAsia"/>
        </w:rPr>
        <w:t>　　第三节 2009-2012年我国柔性电路板发展前景分析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2008-2009年中国刚性PCB市场发展状况分析</w:t>
      </w:r>
      <w:r>
        <w:rPr>
          <w:rFonts w:hint="eastAsia"/>
        </w:rPr>
        <w:br/>
      </w:r>
      <w:r>
        <w:rPr>
          <w:rFonts w:hint="eastAsia"/>
        </w:rPr>
        <w:t>　　第一节 刚性PCB印制板的基材</w:t>
      </w:r>
      <w:r>
        <w:rPr>
          <w:rFonts w:hint="eastAsia"/>
        </w:rPr>
        <w:br/>
      </w:r>
      <w:r>
        <w:rPr>
          <w:rFonts w:hint="eastAsia"/>
        </w:rPr>
        <w:t>　　　　一、酚醛纸质层压板</w:t>
      </w:r>
      <w:r>
        <w:rPr>
          <w:rFonts w:hint="eastAsia"/>
        </w:rPr>
        <w:br/>
      </w:r>
      <w:r>
        <w:rPr>
          <w:rFonts w:hint="eastAsia"/>
        </w:rPr>
        <w:t>　　　　二、环氧纸质层压板</w:t>
      </w:r>
      <w:r>
        <w:rPr>
          <w:rFonts w:hint="eastAsia"/>
        </w:rPr>
        <w:br/>
      </w:r>
      <w:r>
        <w:rPr>
          <w:rFonts w:hint="eastAsia"/>
        </w:rPr>
        <w:t>　　　　三、聚酯玻璃毡层压板</w:t>
      </w:r>
      <w:r>
        <w:rPr>
          <w:rFonts w:hint="eastAsia"/>
        </w:rPr>
        <w:br/>
      </w:r>
      <w:r>
        <w:rPr>
          <w:rFonts w:hint="eastAsia"/>
        </w:rPr>
        <w:t>　　　　四、环氧玻璃布层压板</w:t>
      </w:r>
      <w:r>
        <w:rPr>
          <w:rFonts w:hint="eastAsia"/>
        </w:rPr>
        <w:br/>
      </w:r>
      <w:r>
        <w:rPr>
          <w:rFonts w:hint="eastAsia"/>
        </w:rPr>
        <w:t>　　第二节 2008-2009年中国刚性PCB市场运行状况分析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2009-2010年中国刚性PCB市场前景分析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2008-2009年中国印刷电路板行业市场竞争格局分析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2008-2009年中国印刷电路板行业竞争情况</w:t>
      </w:r>
      <w:r>
        <w:rPr>
          <w:rFonts w:hint="eastAsia"/>
        </w:rPr>
        <w:br/>
      </w:r>
      <w:r>
        <w:rPr>
          <w:rFonts w:hint="eastAsia"/>
        </w:rPr>
        <w:t>　　　　一、同业之间的竞争比较激烈，市场集中度低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二、目前尚没有能够替代印刷电路板的成熟技术和产品</w:t>
      </w:r>
      <w:r>
        <w:rPr>
          <w:rFonts w:hint="eastAsia"/>
        </w:rPr>
        <w:br/>
      </w:r>
      <w:r>
        <w:rPr>
          <w:rFonts w:hint="eastAsia"/>
        </w:rPr>
        <w:t>　　　　三、整机装配厂家增加in house 布局以降低成本</w:t>
      </w:r>
      <w:r>
        <w:rPr>
          <w:rFonts w:hint="eastAsia"/>
        </w:rPr>
        <w:br/>
      </w:r>
      <w:r>
        <w:rPr>
          <w:rFonts w:hint="eastAsia"/>
        </w:rPr>
        <w:t>　　　　四、供应商的集中度比较高，议价能力比较强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五、工业类电子产对PCB 的价格不敏感</w:t>
      </w:r>
      <w:r>
        <w:rPr>
          <w:rFonts w:hint="eastAsia"/>
        </w:rPr>
        <w:br/>
      </w:r>
      <w:r>
        <w:rPr>
          <w:rFonts w:hint="eastAsia"/>
        </w:rPr>
        <w:t>　　第二节 2008-2009年中国印刷电路板行业市场集中度分析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2008-2009年中国印刷电路板行业分地区情况分析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印刷电路板企业竞争力分析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第二节 罗门哈斯电子材料（上海）有限公司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第四节 杭州宝临印刷电路有限公司</w:t>
      </w:r>
      <w:r>
        <w:rPr>
          <w:rFonts w:hint="eastAsia"/>
        </w:rPr>
        <w:br/>
      </w:r>
      <w:r>
        <w:rPr>
          <w:rFonts w:hint="eastAsia"/>
        </w:rPr>
        <w:t>　　第五节 旭电（苏州）科技有限公司</w:t>
      </w:r>
      <w:r>
        <w:rPr>
          <w:rFonts w:hint="eastAsia"/>
        </w:rPr>
        <w:br/>
      </w:r>
      <w:r>
        <w:rPr>
          <w:rFonts w:hint="eastAsia"/>
        </w:rPr>
        <w:t>　　第六节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第七节 天弘（苏州）有限公司</w:t>
      </w:r>
      <w:r>
        <w:rPr>
          <w:rFonts w:hint="eastAsia"/>
        </w:rPr>
        <w:br/>
      </w:r>
      <w:r>
        <w:rPr>
          <w:rFonts w:hint="eastAsia"/>
        </w:rPr>
        <w:t>　　第八节 东莞广通事务机有限公司</w:t>
      </w:r>
      <w:r>
        <w:rPr>
          <w:rFonts w:hint="eastAsia"/>
        </w:rPr>
        <w:br/>
      </w:r>
      <w:r>
        <w:rPr>
          <w:rFonts w:hint="eastAsia"/>
        </w:rPr>
        <w:t>　　第九节 广州添利线路版有限公司</w:t>
      </w:r>
      <w:r>
        <w:rPr>
          <w:rFonts w:hint="eastAsia"/>
        </w:rPr>
        <w:br/>
      </w:r>
      <w:r>
        <w:rPr>
          <w:rFonts w:hint="eastAsia"/>
        </w:rPr>
        <w:t>　　第十节 健鼎（无锡）电子有限公司</w:t>
      </w:r>
      <w:r>
        <w:rPr>
          <w:rFonts w:hint="eastAsia"/>
        </w:rPr>
        <w:br/>
      </w:r>
      <w:r>
        <w:rPr>
          <w:rFonts w:hint="eastAsia"/>
        </w:rPr>
        <w:t>　　第十一节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2008-2009年中国印刷电路板行业的相关行业状况分析</w:t>
      </w:r>
      <w:r>
        <w:rPr>
          <w:rFonts w:hint="eastAsia"/>
        </w:rPr>
        <w:br/>
      </w:r>
      <w:r>
        <w:rPr>
          <w:rFonts w:hint="eastAsia"/>
        </w:rPr>
        <w:t>　　第一节 2008-2009年中国印刷电路板主要原料材产品的分析</w:t>
      </w:r>
      <w:r>
        <w:rPr>
          <w:rFonts w:hint="eastAsia"/>
        </w:rPr>
        <w:br/>
      </w:r>
      <w:r>
        <w:rPr>
          <w:rFonts w:hint="eastAsia"/>
        </w:rPr>
        <w:t>　　　　一、2008-2009年我国刚性板除胶渣（Desmear）材料的市场现状分析</w:t>
      </w:r>
      <w:r>
        <w:rPr>
          <w:rFonts w:hint="eastAsia"/>
        </w:rPr>
        <w:br/>
      </w:r>
      <w:r>
        <w:rPr>
          <w:rFonts w:hint="eastAsia"/>
        </w:rPr>
        <w:t>　　　　二、2008-2009年我国化学镀铜（PTH）材料的市场现状</w:t>
      </w:r>
      <w:r>
        <w:rPr>
          <w:rFonts w:hint="eastAsia"/>
        </w:rPr>
        <w:br/>
      </w:r>
      <w:r>
        <w:rPr>
          <w:rFonts w:hint="eastAsia"/>
        </w:rPr>
        <w:t>　　　　三、2008-2009年我国电解铜箔的市场现状分析</w:t>
      </w:r>
      <w:r>
        <w:rPr>
          <w:rFonts w:hint="eastAsia"/>
        </w:rPr>
        <w:br/>
      </w:r>
      <w:r>
        <w:rPr>
          <w:rFonts w:hint="eastAsia"/>
        </w:rPr>
        <w:t>　　　　四、2008-2009年我国原材料市场面临的主要问题分析</w:t>
      </w:r>
      <w:r>
        <w:rPr>
          <w:rFonts w:hint="eastAsia"/>
        </w:rPr>
        <w:br/>
      </w:r>
      <w:r>
        <w:rPr>
          <w:rFonts w:hint="eastAsia"/>
        </w:rPr>
        <w:t>　　第二节 2008-2009年中国印刷电路板主要原材料产品的市场发展分析</w:t>
      </w:r>
      <w:r>
        <w:rPr>
          <w:rFonts w:hint="eastAsia"/>
        </w:rPr>
        <w:br/>
      </w:r>
      <w:r>
        <w:rPr>
          <w:rFonts w:hint="eastAsia"/>
        </w:rPr>
        <w:t>　　　　一、PCB主要原材料产品的功能类别分布</w:t>
      </w:r>
      <w:r>
        <w:rPr>
          <w:rFonts w:hint="eastAsia"/>
        </w:rPr>
        <w:br/>
      </w:r>
      <w:r>
        <w:rPr>
          <w:rFonts w:hint="eastAsia"/>
        </w:rPr>
        <w:t>　　　　二、PCB主要原材料产品的行业领域分布</w:t>
      </w:r>
      <w:r>
        <w:rPr>
          <w:rFonts w:hint="eastAsia"/>
        </w:rPr>
        <w:br/>
      </w:r>
      <w:r>
        <w:rPr>
          <w:rFonts w:hint="eastAsia"/>
        </w:rPr>
        <w:t>　　　　三、PCB主要原材料产品的地区分析</w:t>
      </w:r>
      <w:r>
        <w:rPr>
          <w:rFonts w:hint="eastAsia"/>
        </w:rPr>
        <w:br/>
      </w:r>
      <w:r>
        <w:rPr>
          <w:rFonts w:hint="eastAsia"/>
        </w:rPr>
        <w:t>　　　　四、PCB主要原材料产品的进出口状况</w:t>
      </w:r>
      <w:r>
        <w:rPr>
          <w:rFonts w:hint="eastAsia"/>
        </w:rPr>
        <w:br/>
      </w:r>
      <w:r>
        <w:rPr>
          <w:rFonts w:hint="eastAsia"/>
        </w:rPr>
        <w:t>　　第三节 2008-2009年我国印刷电路板应用领域分析</w:t>
      </w:r>
      <w:r>
        <w:rPr>
          <w:rFonts w:hint="eastAsia"/>
        </w:rPr>
        <w:br/>
      </w:r>
      <w:r>
        <w:rPr>
          <w:rFonts w:hint="eastAsia"/>
        </w:rPr>
        <w:t>　　　　一、消费类电子产品形势看好</w:t>
      </w:r>
      <w:r>
        <w:rPr>
          <w:rFonts w:hint="eastAsia"/>
        </w:rPr>
        <w:br/>
      </w:r>
      <w:r>
        <w:rPr>
          <w:rFonts w:hint="eastAsia"/>
        </w:rPr>
        <w:t>　　　　二、电子通讯设备行业发展看好</w:t>
      </w:r>
      <w:r>
        <w:rPr>
          <w:rFonts w:hint="eastAsia"/>
        </w:rPr>
        <w:br/>
      </w:r>
      <w:r>
        <w:rPr>
          <w:rFonts w:hint="eastAsia"/>
        </w:rPr>
        <w:t>　　　　三、汽车业增长趋势良好</w:t>
      </w:r>
      <w:r>
        <w:rPr>
          <w:rFonts w:hint="eastAsia"/>
        </w:rPr>
        <w:br/>
      </w:r>
      <w:r>
        <w:rPr>
          <w:rFonts w:hint="eastAsia"/>
        </w:rPr>
        <w:t>　　　　四、手机市场潜力很大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2009-2012年中国印刷电路板行业发展形势预测分析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2009-2012年中国印刷电路板行业发展趋势分析</w:t>
      </w:r>
      <w:r>
        <w:rPr>
          <w:rFonts w:hint="eastAsia"/>
        </w:rPr>
        <w:br/>
      </w:r>
      <w:r>
        <w:rPr>
          <w:rFonts w:hint="eastAsia"/>
        </w:rPr>
        <w:t>　　　　一、PCB基材走向环保清洁高性能</w:t>
      </w:r>
      <w:r>
        <w:rPr>
          <w:rFonts w:hint="eastAsia"/>
        </w:rPr>
        <w:br/>
      </w:r>
      <w:r>
        <w:rPr>
          <w:rFonts w:hint="eastAsia"/>
        </w:rPr>
        <w:t>　　　　二、中国PCB发展展望</w:t>
      </w:r>
      <w:r>
        <w:rPr>
          <w:rFonts w:hint="eastAsia"/>
        </w:rPr>
        <w:br/>
      </w:r>
      <w:r>
        <w:rPr>
          <w:rFonts w:hint="eastAsia"/>
        </w:rPr>
        <w:t>　　　　三、手机和消费电子带动PCB旺销</w:t>
      </w:r>
      <w:r>
        <w:rPr>
          <w:rFonts w:hint="eastAsia"/>
        </w:rPr>
        <w:br/>
      </w:r>
      <w:r>
        <w:rPr>
          <w:rFonts w:hint="eastAsia"/>
        </w:rPr>
        <w:t>　　　　四、多层PCB已成为PCB市场主流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五、层数少、组装密度高、设计简单的解决方案－－ALIVH技术</w:t>
      </w:r>
      <w:r>
        <w:rPr>
          <w:rFonts w:hint="eastAsia"/>
        </w:rPr>
        <w:br/>
      </w:r>
      <w:r>
        <w:rPr>
          <w:rFonts w:hint="eastAsia"/>
        </w:rPr>
        <w:t>　　　　六、表面安装技术日益流行</w:t>
      </w:r>
      <w:r>
        <w:rPr>
          <w:rFonts w:hint="eastAsia"/>
        </w:rPr>
        <w:br/>
      </w:r>
      <w:r>
        <w:rPr>
          <w:rFonts w:hint="eastAsia"/>
        </w:rPr>
        <w:t>　　　　七、尖端基板（PCB）成为今后发展的趋势</w:t>
      </w:r>
      <w:r>
        <w:rPr>
          <w:rFonts w:hint="eastAsia"/>
        </w:rPr>
        <w:br/>
      </w:r>
      <w:r>
        <w:rPr>
          <w:rFonts w:hint="eastAsia"/>
        </w:rPr>
        <w:t>　　第二节 2009-2012年我国印刷电路板市场发展预测分析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一、2009-2012年中国PCB测试设备市场增长点预测分析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二、2009-2012年中国软板行业发展方向分析</w:t>
      </w:r>
      <w:r>
        <w:rPr>
          <w:rFonts w:hint="eastAsia"/>
        </w:rPr>
        <w:br/>
      </w:r>
      <w:r>
        <w:rPr>
          <w:rFonts w:hint="eastAsia"/>
        </w:rPr>
        <w:t>　　　　三、2009-2012年中国PCB供应形势预测分析</w:t>
      </w:r>
      <w:r>
        <w:rPr>
          <w:rFonts w:hint="eastAsia"/>
        </w:rPr>
        <w:br/>
      </w:r>
      <w:r>
        <w:rPr>
          <w:rFonts w:hint="eastAsia"/>
        </w:rPr>
        <w:t>　　　　四、2009-2012年我国PCB需求形势预测分析</w:t>
      </w:r>
      <w:r>
        <w:rPr>
          <w:rFonts w:hint="eastAsia"/>
        </w:rPr>
        <w:br/>
      </w:r>
      <w:r>
        <w:rPr>
          <w:rFonts w:hint="eastAsia"/>
        </w:rPr>
        <w:t>　　　　五、2009-2012年我国PCB行业产能预测分析</w:t>
      </w:r>
      <w:r>
        <w:rPr>
          <w:rFonts w:hint="eastAsia"/>
        </w:rPr>
        <w:br/>
      </w:r>
      <w:r>
        <w:rPr>
          <w:rFonts w:hint="eastAsia"/>
        </w:rPr>
        <w:t>　　　　六、2009-2012年我国PCB进出口形势预测分析</w:t>
      </w:r>
      <w:r>
        <w:rPr>
          <w:rFonts w:hint="eastAsia"/>
        </w:rPr>
        <w:br/>
      </w:r>
      <w:r>
        <w:rPr>
          <w:rFonts w:hint="eastAsia"/>
        </w:rPr>
        <w:t>　　　　七、2009-2012年我国PCB整体价格走势预测分析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2009-2012年中国印刷电路板行业市场投资规划分析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2009-2012年中国印刷电路板行业投资吸引力分析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一、行业成长潜力分析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二、行业的竞争力量变动趋势分析</w:t>
      </w:r>
      <w:r>
        <w:rPr>
          <w:rFonts w:hint="eastAsia"/>
        </w:rPr>
        <w:br/>
      </w:r>
      <w:r>
        <w:rPr>
          <w:rFonts w:hint="eastAsia"/>
        </w:rPr>
        <w:t>　　第二节 2009-2012年中国印刷电路板行业投资风险预警分析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[中⋅智⋅林⋅]2009-2012年我国印刷电路板行业投资策略与建议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2008-2009年3月我国PCB行业经济运行指标</w:t>
      </w:r>
      <w:r>
        <w:rPr>
          <w:rFonts w:hint="eastAsia"/>
        </w:rPr>
        <w:br/>
      </w:r>
      <w:r>
        <w:rPr>
          <w:rFonts w:hint="eastAsia"/>
        </w:rPr>
        <w:t>　　图表 2008-2009年3月我国PCB行业企业总数及亏损企业数量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2008-2009年3月我国不同规模PCB企业从业人数</w:t>
      </w:r>
      <w:r>
        <w:rPr>
          <w:rFonts w:hint="eastAsia"/>
        </w:rPr>
        <w:br/>
      </w:r>
      <w:r>
        <w:rPr>
          <w:rFonts w:hint="eastAsia"/>
        </w:rPr>
        <w:t>　　图表 2008-2009年3月我国PCB行业工业总产值</w:t>
      </w:r>
      <w:r>
        <w:rPr>
          <w:rFonts w:hint="eastAsia"/>
        </w:rPr>
        <w:br/>
      </w:r>
      <w:r>
        <w:rPr>
          <w:rFonts w:hint="eastAsia"/>
        </w:rPr>
        <w:t>　　图表 2008-2009年3月各月我国PCB行业工业总产值趋势图</w:t>
      </w:r>
      <w:r>
        <w:rPr>
          <w:rFonts w:hint="eastAsia"/>
        </w:rPr>
        <w:br/>
      </w:r>
      <w:r>
        <w:rPr>
          <w:rFonts w:hint="eastAsia"/>
        </w:rPr>
        <w:t>　　图表 2008-2009年3月我国PCB行业总销售收入</w:t>
      </w:r>
      <w:r>
        <w:rPr>
          <w:rFonts w:hint="eastAsia"/>
        </w:rPr>
        <w:br/>
      </w:r>
      <w:r>
        <w:rPr>
          <w:rFonts w:hint="eastAsia"/>
        </w:rPr>
        <w:t>　　图表 2008-2009年3月我国PCB行业资产总额情况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2008-2009年3月我国PCB行业固定资产净值</w:t>
      </w:r>
      <w:r>
        <w:rPr>
          <w:rFonts w:hint="eastAsia"/>
        </w:rPr>
        <w:br/>
      </w:r>
      <w:r>
        <w:rPr>
          <w:rFonts w:hint="eastAsia"/>
        </w:rPr>
        <w:t>　　图表 2008-2009年3月我国PCB行业不同规模企业总负债情况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2008-2009年3月我国PCB行业流动资产总额情况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2008-2009年3月我国PCB行业应收账款总额情况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2008-2009年3月我国PCB行业销售成本情况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2008-2009年3月我国PCB行业销售费用情况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2008-2009年3月我国PCB行业财务费用情况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2008-2009年3月我国不同所有制PCB企业利润总额情况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2008-2009年3月我国PCB行业销售毛利率情况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2008-2009年3月我国PCB行业销售利润比较</w:t>
      </w:r>
      <w:r>
        <w:rPr>
          <w:rFonts w:hint="eastAsia"/>
        </w:rPr>
        <w:br/>
      </w:r>
      <w:r>
        <w:rPr>
          <w:rFonts w:hint="eastAsia"/>
        </w:rPr>
        <w:t>　　图表 2008-2009年3月我国PCB行业成本费用情况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2008-2009年3月我国PCB行业不同规模企业总资产利润率比较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2008-2009年3月我国PCB行业产值利税率比较</w:t>
      </w:r>
      <w:r>
        <w:rPr>
          <w:rFonts w:hint="eastAsia"/>
        </w:rPr>
        <w:br/>
      </w:r>
      <w:r>
        <w:rPr>
          <w:rFonts w:hint="eastAsia"/>
        </w:rPr>
        <w:t>　　图表 2008-2009年3月我国不同所有制PCB企业集中度</w:t>
      </w:r>
      <w:r>
        <w:rPr>
          <w:rFonts w:hint="eastAsia"/>
        </w:rPr>
        <w:br/>
      </w:r>
      <w:r>
        <w:rPr>
          <w:rFonts w:hint="eastAsia"/>
        </w:rPr>
        <w:t>　　图表 2008-2009年3月我国PCB行业各区域企业分布及盈利情况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2008-2009年3月我国PCB行业企业区域分布图</w:t>
      </w:r>
      <w:r>
        <w:rPr>
          <w:rFonts w:hint="eastAsia"/>
        </w:rPr>
        <w:br/>
      </w:r>
      <w:r>
        <w:rPr>
          <w:rFonts w:hint="eastAsia"/>
        </w:rPr>
        <w:t>　　图表 2008-2009年3月我国PCB行业企业产品销售收入分布图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2008-2009年3月我国PCB行业企业利润总额区域分布图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2008-2009年3月大型中型PCB生产企业销售收入变化图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2008-2009年3月大型中型PCB生产企业利润总额变化图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2008-2009年3月国有/集体PCB企业销售收入变化图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2008-2009年3月外商和港澳台投资PCB生产企业销售收入变化</w:t>
      </w:r>
      <w:r>
        <w:rPr>
          <w:rFonts w:hint="eastAsia"/>
        </w:rPr>
        <w:br/>
      </w:r>
      <w:r>
        <w:rPr>
          <w:rFonts w:hint="eastAsia"/>
        </w:rPr>
        <w:t>　　图表 2008-2009年3月PCB行业地区销售收入集中度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2008-2009年3月PCB行业地区利润总额集中度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2008-2009年3月PCB产量增长趋势图</w:t>
      </w:r>
      <w:r>
        <w:rPr>
          <w:rFonts w:hint="eastAsia"/>
        </w:rPr>
        <w:br/>
      </w:r>
      <w:r>
        <w:rPr>
          <w:rFonts w:hint="eastAsia"/>
        </w:rPr>
        <w:t>　　图表 2009-2012年我国PCB需求预测</w:t>
      </w:r>
      <w:r>
        <w:rPr>
          <w:rFonts w:hint="eastAsia"/>
        </w:rPr>
        <w:br/>
      </w:r>
      <w:r>
        <w:rPr>
          <w:rFonts w:hint="eastAsia"/>
        </w:rPr>
        <w:t>　　图表 2009-2012年我国PCB需求结构预测</w:t>
      </w:r>
      <w:r>
        <w:rPr>
          <w:rFonts w:hint="eastAsia"/>
        </w:rPr>
        <w:br/>
      </w:r>
      <w:r>
        <w:rPr>
          <w:rFonts w:hint="eastAsia"/>
        </w:rPr>
        <w:t>　　图表 2008-2009年3月我国PCB行业产业总体效益分析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2008-2009年3月我国PCB行业盈利能力分析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2008-2009年3月我国PCB行业规模偿债能力分析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2008-2009年3月我国PCB行业规模营运能力分析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2008-2009年3月我国PCB行业发展能力分析</w:t>
      </w:r>
      <w:r>
        <w:rPr>
          <w:rFonts w:hint="eastAsia"/>
        </w:rPr>
        <w:br/>
      </w:r>
      <w:r>
        <w:rPr>
          <w:rFonts w:hint="eastAsia"/>
        </w:rPr>
        <w:t>　　图表 2009-2012年年我国PCB行业产能预测</w:t>
      </w:r>
      <w:r>
        <w:rPr>
          <w:rFonts w:hint="eastAsia"/>
        </w:rPr>
        <w:br/>
      </w:r>
      <w:r>
        <w:rPr>
          <w:rFonts w:hint="eastAsia"/>
        </w:rPr>
        <w:t>　　图表 2009-2012年我国PCB行业消费量预测</w:t>
      </w:r>
      <w:r>
        <w:rPr>
          <w:rFonts w:hint="eastAsia"/>
        </w:rPr>
        <w:br/>
      </w:r>
      <w:r>
        <w:rPr>
          <w:rFonts w:hint="eastAsia"/>
        </w:rPr>
        <w:t>　　图表 2009-2012年我国PCB行业市场价格预测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eb50875846b4" w:history="1">
        <w:r>
          <w:rPr>
            <w:rStyle w:val="Hyperlink"/>
          </w:rPr>
          <w:t>2009-2012年中国印刷电路板行业发展与前景预测分析报告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eb50875846b4" w:history="1">
        <w:r>
          <w:rPr>
            <w:rStyle w:val="Hyperlink"/>
          </w:rPr>
          <w:t>https://www.20087.com/2009-08/R_2009_2012yinshuadianlubanfazhanyuqiaBaoGao.html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热点：印刷电路板的化学方程式、印刷电路板是干什么的、印刷电路板腐蚀液、印刷电路板制作过程、为啥叫印刷电路板、印刷电路板英文、pcb是什么意思、印刷电路板十大龙头股、印制电路板是半导体吗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37b6d7484368" w:history="1">
      <w:r>
        <w:rPr>
          <w:rStyle w:val="Hyperlink"/>
        </w:rPr>
        <w:t>2009-2012年中国印刷电路板行业发展与前景预测分析报告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nshuadianlubanfazhanyuqiaBaoGao.html" TargetMode="External" Id="R0392eb508758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nshuadianlubanfazhanyuqiaBaoGao.html" TargetMode="External" Id="R025637b6d74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2009-08-16T06:26:00Z</dcterms:created>
  <dcterms:modified xsi:type="dcterms:W3CDTF">2009-08-16T07:26:00Z</dcterms:modified>
  <dc:subject>2009-2012年中国印刷电路板行业发展与前景预测分析报告</dc:subject>
  <dc:title>2009-2012年中国印刷电路板行业发展与前景预测分析报告</dc:title>
  <cp:keywords>2009-2012年中国印刷电路板行业发展与前景预测分析报告</cp:keywords>
  <dc:description>2009-2012年中国印刷电路板行业发展与前景预测分析报告</dc:description>
</cp:coreProperties>
</file>