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1d3196d724931" w:history="1">
              <w:r>
                <w:rPr>
                  <w:rStyle w:val="Hyperlink"/>
                </w:rPr>
                <w:t>2009-2012年中国合成氨行业调查研究报告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1d3196d724931" w:history="1">
              <w:r>
                <w:rPr>
                  <w:rStyle w:val="Hyperlink"/>
                </w:rPr>
                <w:t>2009-2012年中国合成氨行业调查研究报告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1d3196d724931" w:history="1">
                <w:r>
                  <w:rPr>
                    <w:rStyle w:val="Hyperlink"/>
                  </w:rPr>
                  <w:t>https://www.20087.com/2009-08/R_2009_2012hechengandiaochayanjiuBaoGao.html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合成氨概况</w:t>
      </w:r>
      <w:r>
        <w:rPr>
          <w:rFonts w:hint="eastAsia"/>
        </w:rPr>
        <w:br/>
      </w:r>
      <w:r>
        <w:rPr>
          <w:rFonts w:hint="eastAsia"/>
        </w:rPr>
        <w:t>　　第一节 合成氨基本简介</w:t>
      </w:r>
      <w:r>
        <w:rPr>
          <w:rFonts w:hint="eastAsia"/>
        </w:rPr>
        <w:br/>
      </w:r>
      <w:r>
        <w:rPr>
          <w:rFonts w:hint="eastAsia"/>
        </w:rPr>
        <w:t>　　第二节 合成氨构成发现</w:t>
      </w:r>
      <w:r>
        <w:rPr>
          <w:rFonts w:hint="eastAsia"/>
        </w:rPr>
        <w:br/>
      </w:r>
      <w:r>
        <w:rPr>
          <w:rFonts w:hint="eastAsia"/>
        </w:rPr>
        <w:t>　　第三节 合成氨工艺流程</w:t>
      </w:r>
      <w:r>
        <w:rPr>
          <w:rFonts w:hint="eastAsia"/>
        </w:rPr>
        <w:br/>
      </w:r>
      <w:r>
        <w:rPr>
          <w:rFonts w:hint="eastAsia"/>
        </w:rPr>
        <w:t>　　第四节 合成氨催化机理</w:t>
      </w:r>
      <w:r>
        <w:rPr>
          <w:rFonts w:hint="eastAsia"/>
        </w:rPr>
        <w:br/>
      </w:r>
      <w:r>
        <w:rPr>
          <w:rFonts w:hint="eastAsia"/>
        </w:rPr>
        <w:t>　　第五节 合成氨研究现状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全球合成氨行业运行状况分析</w:t>
      </w:r>
      <w:r>
        <w:rPr>
          <w:rFonts w:hint="eastAsia"/>
        </w:rPr>
        <w:br/>
      </w:r>
      <w:r>
        <w:rPr>
          <w:rFonts w:hint="eastAsia"/>
        </w:rPr>
        <w:t>　　第一节 全球合成氨行业现状分析</w:t>
      </w:r>
      <w:r>
        <w:rPr>
          <w:rFonts w:hint="eastAsia"/>
        </w:rPr>
        <w:br/>
      </w:r>
      <w:r>
        <w:rPr>
          <w:rFonts w:hint="eastAsia"/>
        </w:rPr>
        <w:t>　　　　一、全球合成氨产能分析</w:t>
      </w:r>
      <w:r>
        <w:rPr>
          <w:rFonts w:hint="eastAsia"/>
        </w:rPr>
        <w:br/>
      </w:r>
      <w:r>
        <w:rPr>
          <w:rFonts w:hint="eastAsia"/>
        </w:rPr>
        <w:t>　　　　二、世界合成氨产量与增速分析</w:t>
      </w:r>
      <w:r>
        <w:rPr>
          <w:rFonts w:hint="eastAsia"/>
        </w:rPr>
        <w:br/>
      </w:r>
      <w:r>
        <w:rPr>
          <w:rFonts w:hint="eastAsia"/>
        </w:rPr>
        <w:t>　　　　三、2009年合成氨尿素均有剩余</w:t>
      </w:r>
      <w:r>
        <w:rPr>
          <w:rFonts w:hint="eastAsia"/>
        </w:rPr>
        <w:br/>
      </w:r>
      <w:r>
        <w:rPr>
          <w:rFonts w:hint="eastAsia"/>
        </w:rPr>
        <w:t>　　第二节 全球主要合成氨生产国市场分析</w:t>
      </w:r>
      <w:r>
        <w:rPr>
          <w:rFonts w:hint="eastAsia"/>
        </w:rPr>
        <w:br/>
      </w:r>
      <w:r>
        <w:rPr>
          <w:rFonts w:hint="eastAsia"/>
        </w:rPr>
        <w:t>　　　　一、俄罗斯市场分析</w:t>
      </w:r>
      <w:r>
        <w:rPr>
          <w:rFonts w:hint="eastAsia"/>
        </w:rPr>
        <w:br/>
      </w:r>
      <w:r>
        <w:rPr>
          <w:rFonts w:hint="eastAsia"/>
        </w:rPr>
        <w:t>　　　　二、美国市场分析</w:t>
      </w:r>
      <w:r>
        <w:rPr>
          <w:rFonts w:hint="eastAsia"/>
        </w:rPr>
        <w:br/>
      </w:r>
      <w:r>
        <w:rPr>
          <w:rFonts w:hint="eastAsia"/>
        </w:rPr>
        <w:t>　　　　三、印度市场分析</w:t>
      </w:r>
      <w:r>
        <w:rPr>
          <w:rFonts w:hint="eastAsia"/>
        </w:rPr>
        <w:br/>
      </w:r>
      <w:r>
        <w:rPr>
          <w:rFonts w:hint="eastAsia"/>
        </w:rPr>
        <w:t>　　第三节 2009-2012年全球合成氨行业发展趋势分析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中国合成氨行业运行环境分析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1、中国GDP历史变动轨迹</w:t>
      </w:r>
      <w:r>
        <w:rPr>
          <w:rFonts w:hint="eastAsia"/>
        </w:rPr>
        <w:br/>
      </w:r>
      <w:r>
        <w:rPr>
          <w:rFonts w:hint="eastAsia"/>
        </w:rPr>
        <w:t>　　　　　　2.、中国固定资产投资历史变动轨迹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　　3、中国进出口贸易历史变动轨迹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中国合成氨行业政策环境分析</w:t>
      </w:r>
      <w:r>
        <w:rPr>
          <w:rFonts w:hint="eastAsia"/>
        </w:rPr>
        <w:br/>
      </w:r>
      <w:r>
        <w:rPr>
          <w:rFonts w:hint="eastAsia"/>
        </w:rPr>
        <w:t>　　　　一、2008年9月1日起合成氨出口关税上调至150%</w:t>
      </w:r>
      <w:r>
        <w:rPr>
          <w:rFonts w:hint="eastAsia"/>
        </w:rPr>
        <w:br/>
      </w:r>
      <w:r>
        <w:rPr>
          <w:rFonts w:hint="eastAsia"/>
        </w:rPr>
        <w:t>　　　　二、国家“十一五”产业政策分析</w:t>
      </w:r>
      <w:r>
        <w:rPr>
          <w:rFonts w:hint="eastAsia"/>
        </w:rPr>
        <w:br/>
      </w:r>
      <w:r>
        <w:rPr>
          <w:rFonts w:hint="eastAsia"/>
        </w:rPr>
        <w:t>　　　　三、合成氨行业产业政策分析</w:t>
      </w:r>
      <w:r>
        <w:rPr>
          <w:rFonts w:hint="eastAsia"/>
        </w:rPr>
        <w:br/>
      </w:r>
      <w:r>
        <w:rPr>
          <w:rFonts w:hint="eastAsia"/>
        </w:rPr>
        <w:t>　　第三节 中国合成氨技术环境分析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中国合成氨行业发展状况综述</w:t>
      </w:r>
      <w:r>
        <w:rPr>
          <w:rFonts w:hint="eastAsia"/>
        </w:rPr>
        <w:br/>
      </w:r>
      <w:r>
        <w:rPr>
          <w:rFonts w:hint="eastAsia"/>
        </w:rPr>
        <w:t>　　第一节 中国合成氨行业概况</w:t>
      </w:r>
      <w:r>
        <w:rPr>
          <w:rFonts w:hint="eastAsia"/>
        </w:rPr>
        <w:br/>
      </w:r>
      <w:r>
        <w:rPr>
          <w:rFonts w:hint="eastAsia"/>
        </w:rPr>
        <w:t>　　　　一、中国合成氨行业特征分析</w:t>
      </w:r>
      <w:r>
        <w:rPr>
          <w:rFonts w:hint="eastAsia"/>
        </w:rPr>
        <w:br/>
      </w:r>
      <w:r>
        <w:rPr>
          <w:rFonts w:hint="eastAsia"/>
        </w:rPr>
        <w:t>　　　　二、中国合成氨技术分析</w:t>
      </w:r>
      <w:r>
        <w:rPr>
          <w:rFonts w:hint="eastAsia"/>
        </w:rPr>
        <w:br/>
      </w:r>
      <w:r>
        <w:rPr>
          <w:rFonts w:hint="eastAsia"/>
        </w:rPr>
        <w:t>　　　　三、中国合成氨行业产业链分析</w:t>
      </w:r>
      <w:r>
        <w:rPr>
          <w:rFonts w:hint="eastAsia"/>
        </w:rPr>
        <w:br/>
      </w:r>
      <w:r>
        <w:rPr>
          <w:rFonts w:hint="eastAsia"/>
        </w:rPr>
        <w:t>　　第二节 中国合成氨生产行业总体发展概况分析</w:t>
      </w:r>
      <w:r>
        <w:rPr>
          <w:rFonts w:hint="eastAsia"/>
        </w:rPr>
        <w:br/>
      </w:r>
      <w:r>
        <w:rPr>
          <w:rFonts w:hint="eastAsia"/>
        </w:rPr>
        <w:t>　　　　一、中国合成氨资源多流向硝酸和硝酸铵的生产</w:t>
      </w:r>
      <w:r>
        <w:rPr>
          <w:rFonts w:hint="eastAsia"/>
        </w:rPr>
        <w:br/>
      </w:r>
      <w:r>
        <w:rPr>
          <w:rFonts w:hint="eastAsia"/>
        </w:rPr>
        <w:t>　　　　二、中国合成氨工业产量跃居世界第一位</w:t>
      </w:r>
      <w:r>
        <w:rPr>
          <w:rFonts w:hint="eastAsia"/>
        </w:rPr>
        <w:br/>
      </w:r>
      <w:r>
        <w:rPr>
          <w:rFonts w:hint="eastAsia"/>
        </w:rPr>
        <w:t>　　　　三、中国合成氨生产设备是大、中、小规模并存</w:t>
      </w:r>
      <w:r>
        <w:rPr>
          <w:rFonts w:hint="eastAsia"/>
        </w:rPr>
        <w:br/>
      </w:r>
      <w:r>
        <w:rPr>
          <w:rFonts w:hint="eastAsia"/>
        </w:rPr>
        <w:t>　　第三节 中国合成氨行业发展面临的问题分析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中国合成氨行业市场运行动态分析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中国合成氨市场生产能力分析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中国合成氨市场综合经济指标分析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二、赢利能力分析</w:t>
      </w:r>
      <w:r>
        <w:rPr>
          <w:rFonts w:hint="eastAsia"/>
        </w:rPr>
        <w:br/>
      </w:r>
      <w:r>
        <w:rPr>
          <w:rFonts w:hint="eastAsia"/>
        </w:rPr>
        <w:t>　　　　三、经营发展能力分析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第三节 中国合成氨行业供需状况分析</w:t>
      </w:r>
      <w:r>
        <w:rPr>
          <w:rFonts w:hint="eastAsia"/>
        </w:rPr>
        <w:br/>
      </w:r>
      <w:r>
        <w:rPr>
          <w:rFonts w:hint="eastAsia"/>
        </w:rPr>
        <w:t>　　　　一、中国合成氨行业供给状况分析</w:t>
      </w:r>
      <w:r>
        <w:rPr>
          <w:rFonts w:hint="eastAsia"/>
        </w:rPr>
        <w:br/>
      </w:r>
      <w:r>
        <w:rPr>
          <w:rFonts w:hint="eastAsia"/>
        </w:rPr>
        <w:t>　　　　二、中国合成氨行业需求状况分析</w:t>
      </w:r>
      <w:r>
        <w:rPr>
          <w:rFonts w:hint="eastAsia"/>
        </w:rPr>
        <w:br/>
      </w:r>
      <w:r>
        <w:rPr>
          <w:rFonts w:hint="eastAsia"/>
        </w:rPr>
        <w:t>　　第四节 中国合成氨行业需求满足率与潜在需求量分析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一、中国合成氨行业满足率分析</w:t>
      </w:r>
      <w:r>
        <w:rPr>
          <w:rFonts w:hint="eastAsia"/>
        </w:rPr>
        <w:br/>
      </w:r>
      <w:r>
        <w:rPr>
          <w:rFonts w:hint="eastAsia"/>
        </w:rPr>
        <w:t>　　　　二、中国合成氨行业潜在需求量分析</w:t>
      </w:r>
      <w:r>
        <w:rPr>
          <w:rFonts w:hint="eastAsia"/>
        </w:rPr>
        <w:br/>
      </w:r>
      <w:r>
        <w:rPr>
          <w:rFonts w:hint="eastAsia"/>
        </w:rPr>
        <w:t>　　第五节 中国合成氨行业市场价格变动分析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中国合成氨进出口状况分析</w:t>
      </w:r>
      <w:r>
        <w:rPr>
          <w:rFonts w:hint="eastAsia"/>
        </w:rPr>
        <w:br/>
      </w:r>
      <w:r>
        <w:rPr>
          <w:rFonts w:hint="eastAsia"/>
        </w:rPr>
        <w:t>　　第一节 中国合成氨行业进口情况分析</w:t>
      </w:r>
      <w:r>
        <w:rPr>
          <w:rFonts w:hint="eastAsia"/>
        </w:rPr>
        <w:br/>
      </w:r>
      <w:r>
        <w:rPr>
          <w:rFonts w:hint="eastAsia"/>
        </w:rPr>
        <w:t>　　　　一、中国合成氨行业进口量分析</w:t>
      </w:r>
      <w:r>
        <w:rPr>
          <w:rFonts w:hint="eastAsia"/>
        </w:rPr>
        <w:br/>
      </w:r>
      <w:r>
        <w:rPr>
          <w:rFonts w:hint="eastAsia"/>
        </w:rPr>
        <w:t>　　　　二、中国合成氨主要进口国</w:t>
      </w:r>
      <w:r>
        <w:rPr>
          <w:rFonts w:hint="eastAsia"/>
        </w:rPr>
        <w:br/>
      </w:r>
      <w:r>
        <w:rPr>
          <w:rFonts w:hint="eastAsia"/>
        </w:rPr>
        <w:t>　　第二节 中国合成氨市场出口情况分析</w:t>
      </w:r>
      <w:r>
        <w:rPr>
          <w:rFonts w:hint="eastAsia"/>
        </w:rPr>
        <w:br/>
      </w:r>
      <w:r>
        <w:rPr>
          <w:rFonts w:hint="eastAsia"/>
        </w:rPr>
        <w:t>　　　　一、中国合成氨行业出口量分析</w:t>
      </w:r>
      <w:r>
        <w:rPr>
          <w:rFonts w:hint="eastAsia"/>
        </w:rPr>
        <w:br/>
      </w:r>
      <w:r>
        <w:rPr>
          <w:rFonts w:hint="eastAsia"/>
        </w:rPr>
        <w:t>　　　　二、中国合成氨主要出口国</w:t>
      </w:r>
      <w:r>
        <w:rPr>
          <w:rFonts w:hint="eastAsia"/>
        </w:rPr>
        <w:br/>
      </w:r>
      <w:r>
        <w:rPr>
          <w:rFonts w:hint="eastAsia"/>
        </w:rPr>
        <w:t>　　第三节 中国合成氨行业进出口特点分析</w:t>
      </w:r>
      <w:r>
        <w:rPr>
          <w:rFonts w:hint="eastAsia"/>
        </w:rPr>
        <w:br/>
      </w:r>
      <w:r>
        <w:rPr>
          <w:rFonts w:hint="eastAsia"/>
        </w:rPr>
        <w:t>　　第四节 影响中国合成氨进出口变化的主要原因分析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中国合成氨行业历史竞争格局综述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一、合成氨行业集中度分析</w:t>
      </w:r>
      <w:r>
        <w:rPr>
          <w:rFonts w:hint="eastAsia"/>
        </w:rPr>
        <w:br/>
      </w:r>
      <w:r>
        <w:rPr>
          <w:rFonts w:hint="eastAsia"/>
        </w:rPr>
        <w:t>　　　　二、合成氨行业竞争程度分析</w:t>
      </w:r>
      <w:r>
        <w:rPr>
          <w:rFonts w:hint="eastAsia"/>
        </w:rPr>
        <w:br/>
      </w:r>
      <w:r>
        <w:rPr>
          <w:rFonts w:hint="eastAsia"/>
        </w:rPr>
        <w:t>　　第二节 中国合成氨行业企业竞争状况分析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一、领导企业的市场力量分析</w:t>
      </w:r>
      <w:r>
        <w:rPr>
          <w:rFonts w:hint="eastAsia"/>
        </w:rPr>
        <w:br/>
      </w:r>
      <w:r>
        <w:rPr>
          <w:rFonts w:hint="eastAsia"/>
        </w:rPr>
        <w:t>　　　　二、其他企业的竞争力分析</w:t>
      </w:r>
      <w:r>
        <w:rPr>
          <w:rFonts w:hint="eastAsia"/>
        </w:rPr>
        <w:br/>
      </w:r>
      <w:r>
        <w:rPr>
          <w:rFonts w:hint="eastAsia"/>
        </w:rPr>
        <w:t>　　第三节 中国合成氨行业国际竞争者的影响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一、国内合成氨企业的 SWOT</w:t>
      </w:r>
      <w:r>
        <w:rPr>
          <w:rFonts w:hint="eastAsia"/>
        </w:rPr>
        <w:br/>
      </w:r>
      <w:r>
        <w:rPr>
          <w:rFonts w:hint="eastAsia"/>
        </w:rPr>
        <w:t>　　　　二、国际合成氨企业的 SWOT</w:t>
      </w:r>
      <w:r>
        <w:rPr>
          <w:rFonts w:hint="eastAsia"/>
        </w:rPr>
        <w:br/>
      </w:r>
      <w:r>
        <w:rPr>
          <w:rFonts w:hint="eastAsia"/>
        </w:rPr>
        <w:t>　　第四节 中国合成氨区域市场竞争规模分析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中国合成氨生产主要企业发展状况及竞争力分析</w:t>
      </w:r>
      <w:r>
        <w:rPr>
          <w:rFonts w:hint="eastAsia"/>
        </w:rPr>
        <w:br/>
      </w:r>
      <w:r>
        <w:rPr>
          <w:rFonts w:hint="eastAsia"/>
        </w:rPr>
        <w:t>　　第一节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山东聊城鲁西化工集团有限责任公司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山东德齐龙化工集团有限公司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中国石油天然气乌鲁木齐石化分公司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山西丰喜肥业（集团）股份有限公司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山西兰花煤炭集团有限公司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河南省骏马化工集团有限公司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中国石油天然气股份有限公司宁夏石化分公司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晋城无烟煤集团有限公司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中国合成氨企业上下游产业链发展情况及对企业的影响分析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中国合成氨企业上游企业发展及影响分析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一、中国合成氨企业上游企业运行现状分析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中国合成氨企业下游企业发展及影响分析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一、中国合成氨企业下游企业运行现状分析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2009-2012年中国合成氨企业发展趋势预测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2009-2012年中国合成氨生产行业投资前景分析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2009-2012年中国合成氨市场投资环境分析</w:t>
      </w:r>
      <w:r>
        <w:rPr>
          <w:rFonts w:hint="eastAsia"/>
        </w:rPr>
        <w:br/>
      </w:r>
      <w:r>
        <w:rPr>
          <w:rFonts w:hint="eastAsia"/>
        </w:rPr>
        <w:t>　　第二节 2009-2012年合成氨企业SWOT模型分析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2009-2012年中国合成氨行业投资价值分析</w:t>
      </w:r>
      <w:r>
        <w:rPr>
          <w:rFonts w:hint="eastAsia"/>
        </w:rPr>
        <w:br/>
      </w:r>
      <w:r>
        <w:rPr>
          <w:rFonts w:hint="eastAsia"/>
        </w:rPr>
        <w:t>　　　　一、2009-2012年中国合成氨行业发展前景分析</w:t>
      </w:r>
      <w:r>
        <w:rPr>
          <w:rFonts w:hint="eastAsia"/>
        </w:rPr>
        <w:br/>
      </w:r>
      <w:r>
        <w:rPr>
          <w:rFonts w:hint="eastAsia"/>
        </w:rPr>
        <w:t>　　　　二、2009-2012年中国合成氨行业盈利能力预测</w:t>
      </w:r>
      <w:r>
        <w:rPr>
          <w:rFonts w:hint="eastAsia"/>
        </w:rPr>
        <w:br/>
      </w:r>
      <w:r>
        <w:rPr>
          <w:rFonts w:hint="eastAsia"/>
        </w:rPr>
        <w:t>　　　　三、2009-2012年中国投资机会分析</w:t>
      </w:r>
      <w:r>
        <w:rPr>
          <w:rFonts w:hint="eastAsia"/>
        </w:rPr>
        <w:br/>
      </w:r>
      <w:r>
        <w:rPr>
          <w:rFonts w:hint="eastAsia"/>
        </w:rPr>
        <w:t>　　第四节 2009-2012年中国合成氨行业投资风险分析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四、技术创新风险分析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六、产品自身价格波动风险分析</w:t>
      </w:r>
      <w:r>
        <w:rPr>
          <w:rFonts w:hint="eastAsia"/>
        </w:rPr>
        <w:br/>
      </w:r>
      <w:r>
        <w:rPr>
          <w:rFonts w:hint="eastAsia"/>
        </w:rPr>
        <w:t>　　第五节 2009-2012年中国合成氨行业投资策略分析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</w:t>
      </w:r>
      <w:r>
        <w:rPr>
          <w:rFonts w:hint="eastAsia"/>
        </w:rPr>
        <w:br/>
      </w:r>
      <w:r>
        <w:rPr>
          <w:rFonts w:hint="eastAsia"/>
        </w:rPr>
        <w:t>　　图表 2003-2008年城乡居民家庭人均可支配收入与恩格尔系数分析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2007-2008年国内合成氨行业企业竞争格局</w:t>
      </w:r>
      <w:r>
        <w:rPr>
          <w:rFonts w:hint="eastAsia"/>
        </w:rPr>
        <w:br/>
      </w:r>
      <w:r>
        <w:rPr>
          <w:rFonts w:hint="eastAsia"/>
        </w:rPr>
        <w:t>　　图表 2007-2008年国内合成氨产销对比</w:t>
      </w:r>
      <w:r>
        <w:rPr>
          <w:rFonts w:hint="eastAsia"/>
        </w:rPr>
        <w:br/>
      </w:r>
      <w:r>
        <w:rPr>
          <w:rFonts w:hint="eastAsia"/>
        </w:rPr>
        <w:t>　　图表 2009-2012年我国合成氨市场产销量预测</w:t>
      </w:r>
      <w:r>
        <w:rPr>
          <w:rFonts w:hint="eastAsia"/>
        </w:rPr>
        <w:br/>
      </w:r>
      <w:r>
        <w:rPr>
          <w:rFonts w:hint="eastAsia"/>
        </w:rPr>
        <w:t>　　图表 合成氨行业产业链构成</w:t>
      </w:r>
      <w:r>
        <w:rPr>
          <w:rFonts w:hint="eastAsia"/>
        </w:rPr>
        <w:br/>
      </w:r>
      <w:r>
        <w:rPr>
          <w:rFonts w:hint="eastAsia"/>
        </w:rPr>
        <w:t>　　图表 合成氨行业产品竞争格局</w:t>
      </w:r>
      <w:r>
        <w:rPr>
          <w:rFonts w:hint="eastAsia"/>
        </w:rPr>
        <w:br/>
      </w:r>
      <w:r>
        <w:rPr>
          <w:rFonts w:hint="eastAsia"/>
        </w:rPr>
        <w:t>　　图表 合成氨产品生产工艺流程图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1d3196d724931" w:history="1">
        <w:r>
          <w:rPr>
            <w:rStyle w:val="Hyperlink"/>
          </w:rPr>
          <w:t>2009-2012年中国合成氨行业调查研究报告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1d3196d724931" w:history="1">
        <w:r>
          <w:rPr>
            <w:rStyle w:val="Hyperlink"/>
          </w:rPr>
          <w:t>https://www.20087.com/2009-08/R_2009_2012hechengandiaochayanjiuBaoGao.html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热点：合成氨化学反应方程式、合成氨的化学反应方程式、中国最大液氨生产厂家、合成氨是谁发明的、合成氨的三次诺贝尔奖、合成氨工业、合成氨对人类的意义、合成氨价格行情、合成氨原理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9b2dc6de74fe8" w:history="1">
      <w:r>
        <w:rPr>
          <w:rStyle w:val="Hyperlink"/>
        </w:rPr>
        <w:t>2009-2012年中国合成氨行业调查研究报告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hechengandiaochayanjiuBaoGao.html" TargetMode="External" Id="R8421d3196d72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hechengandiaochayanjiuBaoGao.html" TargetMode="External" Id="Rcc99b2dc6de7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2009-08-13T07:38:00Z</dcterms:created>
  <dcterms:modified xsi:type="dcterms:W3CDTF">2009-08-13T08:38:00Z</dcterms:modified>
  <dc:subject>2009-2012年中国合成氨行业调查研究报告</dc:subject>
  <dc:title>2009-2012年中国合成氨行业调查研究报告</dc:title>
  <cp:keywords>2009-2012年中国合成氨行业调查研究报告</cp:keywords>
  <dc:description>2009-2012年中国合成氨行业调查研究报告</dc:description>
</cp:coreProperties>
</file>