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57adf827e420c" w:history="1">
              <w:r>
                <w:rPr>
                  <w:rStyle w:val="Hyperlink"/>
                </w:rPr>
                <w:t>2009-2012年中国射频消融仪行业研究与投资前景分析报告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57adf827e420c" w:history="1">
              <w:r>
                <w:rPr>
                  <w:rStyle w:val="Hyperlink"/>
                </w:rPr>
                <w:t>2009-2012年中国射频消融仪行业研究与投资前景分析报告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457adf827e420c" w:history="1">
                <w:r>
                  <w:rPr>
                    <w:rStyle w:val="Hyperlink"/>
                  </w:rPr>
                  <w:t>https://www.20087.com/2009-08/R_2009_2012shepinxiaorongyiyanjiuyutouBaoGao.html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2007-2008年国际射频消融仪行业发展动向分析</w:t>
      </w:r>
      <w:r>
        <w:rPr>
          <w:rFonts w:hint="eastAsia"/>
        </w:rPr>
        <w:br/>
      </w:r>
      <w:r>
        <w:rPr>
          <w:rFonts w:hint="eastAsia"/>
        </w:rPr>
        <w:t>　　第一节 2007-2008年国际射频消融仪行业发展现状分析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三、行业技术现状分析</w:t>
      </w:r>
      <w:r>
        <w:rPr>
          <w:rFonts w:hint="eastAsia"/>
        </w:rPr>
        <w:br/>
      </w:r>
      <w:r>
        <w:rPr>
          <w:rFonts w:hint="eastAsia"/>
        </w:rPr>
        <w:t>　　第二节 2007-2008年国际射频消融仪行业市场现状分析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一、行业产销状况</w:t>
      </w:r>
      <w:r>
        <w:rPr>
          <w:rFonts w:hint="eastAsia"/>
        </w:rPr>
        <w:br/>
      </w:r>
      <w:r>
        <w:rPr>
          <w:rFonts w:hint="eastAsia"/>
        </w:rPr>
        <w:t>　　　　二、行业市场供需状况</w:t>
      </w:r>
      <w:r>
        <w:rPr>
          <w:rFonts w:hint="eastAsia"/>
        </w:rPr>
        <w:br/>
      </w:r>
      <w:r>
        <w:rPr>
          <w:rFonts w:hint="eastAsia"/>
        </w:rPr>
        <w:t>　　　　三、行业主要产品市场现状分析</w:t>
      </w:r>
      <w:r>
        <w:rPr>
          <w:rFonts w:hint="eastAsia"/>
        </w:rPr>
        <w:br/>
      </w:r>
      <w:r>
        <w:rPr>
          <w:rFonts w:hint="eastAsia"/>
        </w:rPr>
        <w:t>　　第三节 2007-2008年主要地区射频消融仪行业发展现状分析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五、港台地区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2007-2008年中国射频消融仪行业发展环境分析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一、2007-2008年中国宏观经济发展概况</w:t>
      </w:r>
      <w:r>
        <w:rPr>
          <w:rFonts w:hint="eastAsia"/>
        </w:rPr>
        <w:br/>
      </w:r>
      <w:r>
        <w:rPr>
          <w:rFonts w:hint="eastAsia"/>
        </w:rPr>
        <w:t>　　　　二、2007-2008年中国人均GDP增长情况</w:t>
      </w:r>
      <w:r>
        <w:rPr>
          <w:rFonts w:hint="eastAsia"/>
        </w:rPr>
        <w:br/>
      </w:r>
      <w:r>
        <w:rPr>
          <w:rFonts w:hint="eastAsia"/>
        </w:rPr>
        <w:t>　　　　三、“十一五”我国经济发展趋势预测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2007-2008年中国射频消融仪行业发展综述</w:t>
      </w:r>
      <w:r>
        <w:rPr>
          <w:rFonts w:hint="eastAsia"/>
        </w:rPr>
        <w:br/>
      </w:r>
      <w:r>
        <w:rPr>
          <w:rFonts w:hint="eastAsia"/>
        </w:rPr>
        <w:t>　　第一节 我国射频消融仪行业发展历程分析</w:t>
      </w:r>
      <w:r>
        <w:rPr>
          <w:rFonts w:hint="eastAsia"/>
        </w:rPr>
        <w:br/>
      </w:r>
      <w:r>
        <w:rPr>
          <w:rFonts w:hint="eastAsia"/>
        </w:rPr>
        <w:t>　　第二节 我国射频消融仪行业发展成熟度分析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2007-2008年中国射频消融仪行业发展现状分析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四、主要产品品种/主要细分行业发展现状分析</w:t>
      </w:r>
      <w:r>
        <w:rPr>
          <w:rFonts w:hint="eastAsia"/>
        </w:rPr>
        <w:br/>
      </w:r>
      <w:r>
        <w:rPr>
          <w:rFonts w:hint="eastAsia"/>
        </w:rPr>
        <w:t>　　第四节 我国射频消融仪行业发展存在的问题分析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2007-2008年中国射频消融仪行业运行回顾分析</w:t>
      </w:r>
      <w:r>
        <w:rPr>
          <w:rFonts w:hint="eastAsia"/>
        </w:rPr>
        <w:br/>
      </w:r>
      <w:r>
        <w:rPr>
          <w:rFonts w:hint="eastAsia"/>
        </w:rPr>
        <w:t>　　第一节 2007-2008年我国射频消融仪行业产销状况分析</w:t>
      </w:r>
      <w:r>
        <w:rPr>
          <w:rFonts w:hint="eastAsia"/>
        </w:rPr>
        <w:br/>
      </w:r>
      <w:r>
        <w:rPr>
          <w:rFonts w:hint="eastAsia"/>
        </w:rPr>
        <w:t>　　　　一、行业生产状况分析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第二节 2007-2008年我国射频消融仪行业供需状况分析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一、行业供应现状分析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第三节 2007-2008年我国射频消融仪行业进出口状况分析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2007-2008年中国射频消融仪行业主要经济指标分析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2007-2008年中国射频消融仪行业工业总产值分析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一、2007-2008年中国射频消融仪行业工业总产值分析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2007-2008年中国射频消融仪行业市场销售收入分析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一、2007-2008年中国射频消融仪行业市场总销售收入分析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2007-2008年中国射频消融仪行业产品成本费用分析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一、2007-2008年中国射频消融仪行业成本费用总额分析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2007-2008年中国射频消融仪行业利润总额分析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一、2007-2008年中国射频消融仪行业利润总额分析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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2007-2008年中国射频消融仪行业竞争现状分析</w:t>
      </w:r>
      <w:r>
        <w:rPr>
          <w:rFonts w:hint="eastAsia"/>
        </w:rPr>
        <w:br/>
      </w:r>
      <w:r>
        <w:rPr>
          <w:rFonts w:hint="eastAsia"/>
        </w:rPr>
        <w:t>　　第一节 2007-2008年中国射频消融仪行业竞争结构分析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六、技术特征、趋势及革新能力分析</w:t>
      </w:r>
      <w:r>
        <w:rPr>
          <w:rFonts w:hint="eastAsia"/>
        </w:rPr>
        <w:br/>
      </w:r>
      <w:r>
        <w:rPr>
          <w:rFonts w:hint="eastAsia"/>
        </w:rPr>
        <w:t>　　第二节 2007-2008年中国射频消融仪行业集中度分析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2007-2008年中国射频消融仪行业国际竞争力比较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2007-2008年中国射频消融仪行业发展地区比较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北京市雷特立技术开发公司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八、技术现状、特征、发展趋势及革新能力分析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河南华南医电科技有限公司</w:t>
      </w:r>
      <w:r>
        <w:rPr>
          <w:rFonts w:hint="eastAsia"/>
        </w:rPr>
        <w:br/>
      </w:r>
      <w:r>
        <w:rPr>
          <w:rFonts w:hint="eastAsia"/>
        </w:rPr>
        <w:t>　　第三节 西安灭菌消毒设备制造公司</w:t>
      </w:r>
      <w:r>
        <w:rPr>
          <w:rFonts w:hint="eastAsia"/>
        </w:rPr>
        <w:br/>
      </w:r>
      <w:r>
        <w:rPr>
          <w:rFonts w:hint="eastAsia"/>
        </w:rPr>
        <w:t>　　第四节 绵阳立德电子技术有限公司</w:t>
      </w:r>
      <w:r>
        <w:rPr>
          <w:rFonts w:hint="eastAsia"/>
        </w:rPr>
        <w:br/>
      </w:r>
      <w:r>
        <w:rPr>
          <w:rFonts w:hint="eastAsia"/>
        </w:rPr>
        <w:t>　　第五节 美敦力医疗用品技术服务（上海）有限公司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2009-2012年中国射频消融仪行业发展前景展望</w:t>
      </w:r>
      <w:r>
        <w:rPr>
          <w:rFonts w:hint="eastAsia"/>
        </w:rPr>
        <w:br/>
      </w:r>
      <w:r>
        <w:rPr>
          <w:rFonts w:hint="eastAsia"/>
        </w:rPr>
        <w:t>　　第一节 2009-2012年中国射频消融仪行业发展环境展望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2009-2012年中国射频消融仪行业相关产品发展展望</w:t>
      </w:r>
      <w:r>
        <w:rPr>
          <w:rFonts w:hint="eastAsia"/>
        </w:rPr>
        <w:br/>
      </w:r>
      <w:r>
        <w:rPr>
          <w:rFonts w:hint="eastAsia"/>
        </w:rPr>
        <w:t>　　第三节 2009-2012年中国射频消融仪行业发展趋势展望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　　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2009-2012年中国射频消融仪行业市场预测</w:t>
      </w:r>
      <w:r>
        <w:rPr>
          <w:rFonts w:hint="eastAsia"/>
        </w:rPr>
        <w:br/>
      </w:r>
      <w:r>
        <w:rPr>
          <w:rFonts w:hint="eastAsia"/>
        </w:rPr>
        <w:t>　　第一节 2009-2012年中国射频消融仪行业市场消费能力预测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2009-2012年中国射频消融仪行业市场供应能力预测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2009-2012年中国射频消融仪行业进出口预测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2009-2012年中国射频消融仪行业主要产品价格走势预测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t>　　　　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2009-2012年中国射频消融仪行业投资机会与风险分析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2009-2012年中国射频消融仪行业投资环境评价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2009-2012年中国射频消融仪行业投资机会分析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2009-2012年中国射频消融仪行业投资风险分析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中:智林:－2009-2012年中国射频消融仪行业投资建议及策略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2007-2008年我国射频消融仪行业经济运行指标</w:t>
      </w:r>
      <w:r>
        <w:rPr>
          <w:rFonts w:hint="eastAsia"/>
        </w:rPr>
        <w:br/>
      </w:r>
      <w:r>
        <w:rPr>
          <w:rFonts w:hint="eastAsia"/>
        </w:rPr>
        <w:t>　　图表 2007-2008年我国射频消融仪行业企业总数及亏损企业数量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2007-2008年我国不同规模射频消融仪企业从业人数</w:t>
      </w:r>
      <w:r>
        <w:rPr>
          <w:rFonts w:hint="eastAsia"/>
        </w:rPr>
        <w:br/>
      </w:r>
      <w:r>
        <w:rPr>
          <w:rFonts w:hint="eastAsia"/>
        </w:rPr>
        <w:t>　　图表 2007-2008年我国射频消融仪行业工业总产值</w:t>
      </w:r>
      <w:r>
        <w:rPr>
          <w:rFonts w:hint="eastAsia"/>
        </w:rPr>
        <w:br/>
      </w:r>
      <w:r>
        <w:rPr>
          <w:rFonts w:hint="eastAsia"/>
        </w:rPr>
        <w:t>　　图表 2007-2008年大型中型射频消融仪企业销售收入变化图</w:t>
      </w:r>
      <w:r>
        <w:rPr>
          <w:rFonts w:hint="eastAsia"/>
        </w:rPr>
        <w:br/>
      </w:r>
      <w:r>
        <w:rPr>
          <w:rFonts w:hint="eastAsia"/>
        </w:rPr>
        <w:t>　　图表 2007-2008年大型中型射频消融仪企业利润总额变化图</w:t>
      </w:r>
      <w:r>
        <w:rPr>
          <w:rFonts w:hint="eastAsia"/>
        </w:rPr>
        <w:br/>
      </w:r>
      <w:r>
        <w:rPr>
          <w:rFonts w:hint="eastAsia"/>
        </w:rPr>
        <w:t>　　图表 2007-2008年射频消融仪行业区域集中度</w:t>
      </w:r>
      <w:r>
        <w:rPr>
          <w:rFonts w:hint="eastAsia"/>
        </w:rPr>
        <w:br/>
      </w:r>
      <w:r>
        <w:rPr>
          <w:rFonts w:hint="eastAsia"/>
        </w:rPr>
        <w:t>　　图表 2007-2008年射频消融仪进口量增长趋势图</w:t>
      </w:r>
      <w:r>
        <w:rPr>
          <w:rFonts w:hint="eastAsia"/>
        </w:rPr>
        <w:br/>
      </w:r>
      <w:r>
        <w:rPr>
          <w:rFonts w:hint="eastAsia"/>
        </w:rPr>
        <w:t>　　图表 2007-2008年我国射频消融仪行业总体效益分析</w:t>
      </w:r>
      <w:r>
        <w:rPr>
          <w:rFonts w:hint="eastAsia"/>
        </w:rPr>
        <w:br/>
      </w:r>
      <w:r>
        <w:rPr>
          <w:rFonts w:hint="eastAsia"/>
        </w:rPr>
        <w:t>　　图表 2007-2008年我国射频消融仪行业盈利能力分析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2007-2008年我国射频消融仪行业发展能力分析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2007-2008年我国射频消融仪行业竞争力分析</w:t>
      </w:r>
      <w:r>
        <w:rPr>
          <w:rFonts w:hint="eastAsia"/>
        </w:rPr>
        <w:br/>
      </w:r>
      <w:r>
        <w:rPr>
          <w:rFonts w:hint="eastAsia"/>
        </w:rPr>
        <w:t>　　图表 2009-2012年我国射频消融仪市场需求预测</w:t>
      </w:r>
      <w:r>
        <w:rPr>
          <w:rFonts w:hint="eastAsia"/>
        </w:rPr>
        <w:br/>
      </w:r>
      <w:r>
        <w:rPr>
          <w:rFonts w:hint="eastAsia"/>
        </w:rPr>
        <w:t>　　图表 2009-2012年我国射频消融仪行业需求结构预测</w:t>
      </w:r>
      <w:r>
        <w:rPr>
          <w:rFonts w:hint="eastAsia"/>
        </w:rPr>
        <w:br/>
      </w:r>
      <w:r>
        <w:rPr>
          <w:rFonts w:hint="eastAsia"/>
        </w:rPr>
        <w:t>　　图表 2009-2012年我国射频消融仪行业产能预测</w:t>
      </w:r>
      <w:r>
        <w:rPr>
          <w:rFonts w:hint="eastAsia"/>
        </w:rPr>
        <w:br/>
      </w:r>
      <w:r>
        <w:rPr>
          <w:rFonts w:hint="eastAsia"/>
        </w:rPr>
        <w:t>　　图表 2009-2012年我国射频消融仪行业消费量预测</w:t>
      </w:r>
      <w:r>
        <w:rPr>
          <w:rFonts w:hint="eastAsia"/>
        </w:rPr>
        <w:br/>
      </w:r>
      <w:r>
        <w:rPr>
          <w:rFonts w:hint="eastAsia"/>
        </w:rPr>
        <w:t>　　图表 2009-2012年我国射频消融仪行业市场前景预测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2009-2012年我国射频消融仪行业细分产品价格走势预测</w:t>
      </w:r>
      <w:r>
        <w:rPr>
          <w:rFonts w:hint="eastAsia"/>
        </w:rPr>
        <w:br/>
      </w:r>
      <w:r>
        <w:rPr>
          <w:rFonts w:hint="eastAsia"/>
        </w:rPr>
        <w:t>　　图表 2009-2012年我国射频消融仪行业发展趋势预测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57adf827e420c" w:history="1">
        <w:r>
          <w:rPr>
            <w:rStyle w:val="Hyperlink"/>
          </w:rPr>
          <w:t>2009-2012年中国射频消融仪行业研究与投资前景分析报告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457adf827e420c" w:history="1">
        <w:r>
          <w:rPr>
            <w:rStyle w:val="Hyperlink"/>
          </w:rPr>
          <w:t>https://www.20087.com/2009-08/R_2009_2012shepinxiaorongyiyanjiuyutouBaoGao.html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4eae8ceef4159" w:history="1">
      <w:r>
        <w:rPr>
          <w:rStyle w:val="Hyperlink"/>
        </w:rPr>
        <w:t>2009-2012年中国射频消融仪行业研究与投资前景分析报告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epinxiaorongyiyanjiuyutouBaoGao.html" TargetMode="External" Id="Rf7457adf827e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epinxiaorongyiyanjiuyutouBaoGao.html" TargetMode="External" Id="R79c4eae8ceef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2009-08-13T01:25:00Z</dcterms:created>
  <dcterms:modified xsi:type="dcterms:W3CDTF">2009-08-13T02:25:00Z</dcterms:modified>
  <dc:subject>2009-2012年中国射频消融仪行业研究与投资前景分析报告</dc:subject>
  <dc:title>2009-2012年中国射频消融仪行业研究与投资前景分析报告</dc:title>
  <cp:keywords>2009-2012年中国射频消融仪行业研究与投资前景分析报告</cp:keywords>
  <dc:description>2009-2012年中国射频消融仪行业研究与投资前景分析报告</dc:description>
</cp:coreProperties>
</file>