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a17890024a48" w:history="1">
              <w:r>
                <w:rPr>
                  <w:rStyle w:val="Hyperlink"/>
                </w:rPr>
                <w:t>2009-2012年中国帐篷市场需求预测与投资潜力分析报告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a17890024a48" w:history="1">
              <w:r>
                <w:rPr>
                  <w:rStyle w:val="Hyperlink"/>
                </w:rPr>
                <w:t>2009-2012年中国帐篷市场需求预测与投资潜力分析报告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63a17890024a48" w:history="1">
                <w:r>
                  <w:rPr>
                    <w:rStyle w:val="Hyperlink"/>
                  </w:rPr>
                  <w:t>https://www.20087.com/2009-08/R_2009_2012zhangpengshichangxuqiuyuceyBaoGao.html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1、杜邦公司的Codura尼龙织物</w:t>
      </w:r>
      <w:r>
        <w:rPr>
          <w:rFonts w:hint="eastAsia"/>
        </w:rPr>
        <w:br/>
      </w:r>
      <w:r>
        <w:rPr>
          <w:rFonts w:hint="eastAsia"/>
        </w:rPr>
        <w:t>　　　　　　2、美国GORE—TEX（戈尔公司）聚四氟乙烯涂层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2009-2012年世界帐篷行业发展趋势分析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2008-2009年中国帐篷行业市场发展环境解析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2008年中国户外用品市场发展特色分析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2008年中国户外用品业运行现状综述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第四节 2008-2009年中国户外用品业发展中存在的问题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2008-2009年中国帐篷市场运行状况分析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2008-2009年中国帐篷市费群分析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2008-2009年中国帐篷细分市场运行分析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2008-2009年中国帐篷行业市场销售渠道运行态势分析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2008-2009年中国帐篷进出口贸易分析</w:t>
      </w:r>
      <w:r>
        <w:rPr>
          <w:rFonts w:hint="eastAsia"/>
        </w:rPr>
        <w:br/>
      </w:r>
      <w:r>
        <w:rPr>
          <w:rFonts w:hint="eastAsia"/>
        </w:rPr>
        <w:t>　　　　一、08年我国帐篷出口量持续回落</w:t>
      </w:r>
      <w:r>
        <w:rPr>
          <w:rFonts w:hint="eastAsia"/>
        </w:rPr>
        <w:br/>
      </w:r>
      <w:r>
        <w:rPr>
          <w:rFonts w:hint="eastAsia"/>
        </w:rPr>
        <w:t>　　　　二、2008年全国主要省市帐篷出口情况</w:t>
      </w:r>
      <w:r>
        <w:rPr>
          <w:rFonts w:hint="eastAsia"/>
        </w:rPr>
        <w:br/>
      </w:r>
      <w:r>
        <w:rPr>
          <w:rFonts w:hint="eastAsia"/>
        </w:rPr>
        <w:t>　　　　三、旅游帐篷出口旺销</w:t>
      </w:r>
      <w:r>
        <w:rPr>
          <w:rFonts w:hint="eastAsia"/>
        </w:rPr>
        <w:br/>
      </w:r>
      <w:r>
        <w:rPr>
          <w:rFonts w:hint="eastAsia"/>
        </w:rPr>
        <w:t>　　　　四、影响中国帐篷进出口贸易的因素分析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一、2007-2008年中国棉制帐篷进口数据分析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二、2007-2008年中国棉制帐篷出口数据分析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三、2007-2008年中国棉制帐篷进出口单价分析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三、2007-2008年中国合纤制帐篷进出口单价分析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2008-2009年中国帐篷市场竞争格局透析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2008-2009年中国帐篷市场竞争格局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2009-2012年中国帐篷行业竞争趋势分析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上海洋帆帐篷有限公司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中山凯华露营帐篷有限公司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泰州林峰童车有限公司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浙江丹龙休闲用品有限公司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金华天地旅游休闲用品有限公司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德利服饰实业（杭州）有限公司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厦门革新塑胶制品有限公司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浙江永盛健身休闲有限公司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常州市阳光金国英旅游用品有限公司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扬州久美达钢管制品有限公司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2008-2009年中国帐篷业相关行业运行分析—旅游业</w:t>
      </w:r>
      <w:r>
        <w:rPr>
          <w:rFonts w:hint="eastAsia"/>
        </w:rPr>
        <w:br/>
      </w:r>
      <w:r>
        <w:rPr>
          <w:rFonts w:hint="eastAsia"/>
        </w:rPr>
        <w:t>　　第一节 旅游业的相关概述</w:t>
      </w:r>
      <w:r>
        <w:rPr>
          <w:rFonts w:hint="eastAsia"/>
        </w:rPr>
        <w:br/>
      </w:r>
      <w:r>
        <w:rPr>
          <w:rFonts w:hint="eastAsia"/>
        </w:rPr>
        <w:t>　　第二节 2008-2009年中国旅游业动态分析</w:t>
      </w:r>
      <w:r>
        <w:rPr>
          <w:rFonts w:hint="eastAsia"/>
        </w:rPr>
        <w:br/>
      </w:r>
      <w:r>
        <w:rPr>
          <w:rFonts w:hint="eastAsia"/>
        </w:rPr>
        <w:t>　　　　一、经济不景气旅游方式重洗牌“串门旅游”受青睐</w:t>
      </w:r>
      <w:r>
        <w:rPr>
          <w:rFonts w:hint="eastAsia"/>
        </w:rPr>
        <w:br/>
      </w:r>
      <w:r>
        <w:rPr>
          <w:rFonts w:hint="eastAsia"/>
        </w:rPr>
        <w:t>　　　　二、旅游节主打国际牌</w:t>
      </w:r>
      <w:r>
        <w:rPr>
          <w:rFonts w:hint="eastAsia"/>
        </w:rPr>
        <w:br/>
      </w:r>
      <w:r>
        <w:rPr>
          <w:rFonts w:hint="eastAsia"/>
        </w:rPr>
        <w:t>　　　　三、1272亿元投入323个旅游大项目</w:t>
      </w:r>
      <w:r>
        <w:rPr>
          <w:rFonts w:hint="eastAsia"/>
        </w:rPr>
        <w:br/>
      </w:r>
      <w:r>
        <w:rPr>
          <w:rFonts w:hint="eastAsia"/>
        </w:rPr>
        <w:t>　　第三节 2008-2009年中国旅游业运行总况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三、中国旅游业面临的机遇与挑战分析</w:t>
      </w:r>
      <w:r>
        <w:rPr>
          <w:rFonts w:hint="eastAsia"/>
        </w:rPr>
        <w:br/>
      </w:r>
      <w:r>
        <w:rPr>
          <w:rFonts w:hint="eastAsia"/>
        </w:rPr>
        <w:t>　　第四节 2008-2009年中国旅游业剖分地区运行分析</w:t>
      </w:r>
      <w:r>
        <w:rPr>
          <w:rFonts w:hint="eastAsia"/>
        </w:rPr>
        <w:br/>
      </w:r>
      <w:r>
        <w:rPr>
          <w:rFonts w:hint="eastAsia"/>
        </w:rPr>
        <w:t>　　　　一、陇县旅游业逆势上扬 旅游收入增长141.7%</w:t>
      </w:r>
      <w:r>
        <w:rPr>
          <w:rFonts w:hint="eastAsia"/>
        </w:rPr>
        <w:br/>
      </w:r>
      <w:r>
        <w:rPr>
          <w:rFonts w:hint="eastAsia"/>
        </w:rPr>
        <w:t>　　　　二、广西旅游业09年上半年收入超300亿</w:t>
      </w:r>
      <w:r>
        <w:rPr>
          <w:rFonts w:hint="eastAsia"/>
        </w:rPr>
        <w:br/>
      </w:r>
      <w:r>
        <w:rPr>
          <w:rFonts w:hint="eastAsia"/>
        </w:rPr>
        <w:t>　　　　三、津城旅游业强势上扬 接待海外游客70.5万人次</w:t>
      </w:r>
      <w:r>
        <w:rPr>
          <w:rFonts w:hint="eastAsia"/>
        </w:rPr>
        <w:br/>
      </w:r>
      <w:r>
        <w:rPr>
          <w:rFonts w:hint="eastAsia"/>
        </w:rPr>
        <w:t>　　第五节 2009-2012年中国旅游业发展新走向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2009-2012年中国帐篷行业投资机会与风险规避指引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中⋅智⋅林⋅：2009-2012年中国帐篷行业投资规划指引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2007-2008年中国帐篷出口量价走势图</w:t>
      </w:r>
      <w:r>
        <w:rPr>
          <w:rFonts w:hint="eastAsia"/>
        </w:rPr>
        <w:br/>
      </w:r>
      <w:r>
        <w:rPr>
          <w:rFonts w:hint="eastAsia"/>
        </w:rPr>
        <w:t>　　图表 2007-2008年中国棉制帐篷进口数据分析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2007-2008年中国棉制帐篷出口数据分析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2007-2008年中国棉制帐篷进出口单价分析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2007-2008年中国合纤制帐篷进出口单价分析</w:t>
      </w:r>
      <w:r>
        <w:rPr>
          <w:rFonts w:hint="eastAsia"/>
        </w:rPr>
        <w:br/>
      </w:r>
      <w:r>
        <w:rPr>
          <w:rFonts w:hint="eastAsia"/>
        </w:rPr>
        <w:t>　　图表 上海洋帆帐篷有限公司销售收入情况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上海洋帆帐篷有限公司盈利指标情况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上海洋帆帐篷有限公司盈利能力情况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上海洋帆帐篷有限公司资产运行指标状况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上海洋帆帐篷有限公司资产负债能力指标分析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上海洋帆帐篷有限公司成本费用构成情况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泰州林峰童车有限公司资产负债能力指标分析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泰州林峰童车有限公司成本费用构成情况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2009-2012年中国帐篷行业市场预测分析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2009-2012年中国帐篷进出口贸易预测分析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2009-2012年中国帐篷市场盈利预测分析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a17890024a48" w:history="1">
        <w:r>
          <w:rPr>
            <w:rStyle w:val="Hyperlink"/>
          </w:rPr>
          <w:t>2009-2012年中国帐篷市场需求预测与投资潜力分析报告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63a17890024a48" w:history="1">
        <w:r>
          <w:rPr>
            <w:rStyle w:val="Hyperlink"/>
          </w:rPr>
          <w:t>https://www.20087.com/2009-08/R_2009_2012zhangpengshichangxuqiuyuceyBaoGao.html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193736924714" w:history="1">
      <w:r>
        <w:rPr>
          <w:rStyle w:val="Hyperlink"/>
        </w:rPr>
        <w:t>2009-2012年中国帐篷市场需求预测与投资潜力分析报告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angpengshichangxuqiuyuceyBaoGao.html" TargetMode="External" Id="Raf63a178900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angpengshichangxuqiuyuceyBaoGao.html" TargetMode="External" Id="R27731937369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2009-08-04T02:07:00Z</dcterms:created>
  <dcterms:modified xsi:type="dcterms:W3CDTF">2009-08-04T03:07:00Z</dcterms:modified>
  <dc:subject>2009-2012年中国帐篷市场需求预测与投资潜力分析报告</dc:subject>
  <dc:title>2009-2012年中国帐篷市场需求预测与投资潜力分析报告</dc:title>
  <cp:keywords>2009-2012年中国帐篷市场需求预测与投资潜力分析报告</cp:keywords>
  <dc:description>2009-2012年中国帐篷市场需求预测与投资潜力分析报告</dc:description>
</cp:coreProperties>
</file>