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78db11ce64da8" w:history="1">
              <w:r>
                <w:rPr>
                  <w:rStyle w:val="Hyperlink"/>
                </w:rPr>
                <w:t>2009-2012年中国床上用品市场运行态势与投资前景分析报告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78db11ce64da8" w:history="1">
              <w:r>
                <w:rPr>
                  <w:rStyle w:val="Hyperlink"/>
                </w:rPr>
                <w:t>2009-2012年中国床上用品市场运行态势与投资前景分析报告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b78db11ce64da8" w:history="1">
                <w:r>
                  <w:rPr>
                    <w:rStyle w:val="Hyperlink"/>
                  </w:rPr>
                  <w:t>https://www.20087.com/2009-08/R_2009_2012chuangshangyongpinshichangyBaoGao.html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2008-2009年世界床上用品产业运行态势及政策法规分析</w:t>
      </w:r>
      <w:r>
        <w:rPr>
          <w:rFonts w:hint="eastAsia"/>
        </w:rPr>
        <w:br/>
      </w:r>
      <w:r>
        <w:rPr>
          <w:rFonts w:hint="eastAsia"/>
        </w:rPr>
        <w:t>　　第一节 2008-2009年世界床上用品产业发展概况分析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一、世界床上用品流行趋势分析</w:t>
      </w:r>
      <w:r>
        <w:rPr>
          <w:rFonts w:hint="eastAsia"/>
        </w:rPr>
        <w:br/>
      </w:r>
      <w:r>
        <w:rPr>
          <w:rFonts w:hint="eastAsia"/>
        </w:rPr>
        <w:t>　　　　二、世界顶级的十大品牌床垫</w:t>
      </w:r>
      <w:r>
        <w:rPr>
          <w:rFonts w:hint="eastAsia"/>
        </w:rPr>
        <w:br/>
      </w:r>
      <w:r>
        <w:rPr>
          <w:rFonts w:hint="eastAsia"/>
        </w:rPr>
        <w:t>　　　　三、巴基斯坦成为最大的被单出口国</w:t>
      </w:r>
      <w:r>
        <w:rPr>
          <w:rFonts w:hint="eastAsia"/>
        </w:rPr>
        <w:br/>
      </w:r>
      <w:r>
        <w:rPr>
          <w:rFonts w:hint="eastAsia"/>
        </w:rPr>
        <w:t>　　第二节 2008-2009年世界主要国家床上用品发展现状分析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2009-2012年世界床上用品产业发展前景预测分析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2008-2009年中国床上用品行业发展环境解析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2008-2009年中国床上用品政策法规分析</w:t>
      </w:r>
      <w:r>
        <w:rPr>
          <w:rFonts w:hint="eastAsia"/>
        </w:rPr>
        <w:br/>
      </w:r>
      <w:r>
        <w:rPr>
          <w:rFonts w:hint="eastAsia"/>
        </w:rPr>
        <w:t>　　　　一、《床上用品》标准</w:t>
      </w:r>
      <w:r>
        <w:rPr>
          <w:rFonts w:hint="eastAsia"/>
        </w:rPr>
        <w:br/>
      </w:r>
      <w:r>
        <w:rPr>
          <w:rFonts w:hint="eastAsia"/>
        </w:rPr>
        <w:t>　　　　二、床上用品相关政策</w:t>
      </w:r>
      <w:r>
        <w:rPr>
          <w:rFonts w:hint="eastAsia"/>
        </w:rPr>
        <w:br/>
      </w:r>
      <w:r>
        <w:rPr>
          <w:rFonts w:hint="eastAsia"/>
        </w:rPr>
        <w:t>　　　　三、床上用品进出口政策</w:t>
      </w:r>
      <w:r>
        <w:rPr>
          <w:rFonts w:hint="eastAsia"/>
        </w:rPr>
        <w:br/>
      </w:r>
      <w:r>
        <w:rPr>
          <w:rFonts w:hint="eastAsia"/>
        </w:rPr>
        <w:t>　　第三节 2008-2009 年中国床上用品社会环境分析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二、居民审美流行观念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2008-2009年中国床上用品行业市场运行状况分析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2008-2009年中国床上用品行业发展现状分析</w:t>
      </w:r>
      <w:r>
        <w:rPr>
          <w:rFonts w:hint="eastAsia"/>
        </w:rPr>
        <w:br/>
      </w:r>
      <w:r>
        <w:rPr>
          <w:rFonts w:hint="eastAsia"/>
        </w:rPr>
        <w:t>　　　　一、床上用品有广阔市场空间</w:t>
      </w:r>
      <w:r>
        <w:rPr>
          <w:rFonts w:hint="eastAsia"/>
        </w:rPr>
        <w:br/>
      </w:r>
      <w:r>
        <w:rPr>
          <w:rFonts w:hint="eastAsia"/>
        </w:rPr>
        <w:t>　　　　二、床上用品市场发展特点分析</w:t>
      </w:r>
      <w:r>
        <w:rPr>
          <w:rFonts w:hint="eastAsia"/>
        </w:rPr>
        <w:br/>
      </w:r>
      <w:r>
        <w:rPr>
          <w:rFonts w:hint="eastAsia"/>
        </w:rPr>
        <w:t>　　　　三、床上用品经营之现状分析</w:t>
      </w:r>
      <w:r>
        <w:rPr>
          <w:rFonts w:hint="eastAsia"/>
        </w:rPr>
        <w:br/>
      </w:r>
      <w:r>
        <w:rPr>
          <w:rFonts w:hint="eastAsia"/>
        </w:rPr>
        <w:t>　　第二节 2008-2009年中国床上用品市场运行态势分析</w:t>
      </w:r>
      <w:r>
        <w:rPr>
          <w:rFonts w:hint="eastAsia"/>
        </w:rPr>
        <w:br/>
      </w:r>
      <w:r>
        <w:rPr>
          <w:rFonts w:hint="eastAsia"/>
        </w:rPr>
        <w:t>　　　　一、2009年床上用品流行趋势</w:t>
      </w:r>
      <w:r>
        <w:rPr>
          <w:rFonts w:hint="eastAsia"/>
        </w:rPr>
        <w:br/>
      </w:r>
      <w:r>
        <w:rPr>
          <w:rFonts w:hint="eastAsia"/>
        </w:rPr>
        <w:t>　　　　二、中国织里棉布城床上用品类行情</w:t>
      </w:r>
      <w:r>
        <w:rPr>
          <w:rFonts w:hint="eastAsia"/>
        </w:rPr>
        <w:br/>
      </w:r>
      <w:r>
        <w:rPr>
          <w:rFonts w:hint="eastAsia"/>
        </w:rPr>
        <w:t>　　　　三、优质生态彩棉床上用品引人关注</w:t>
      </w:r>
      <w:r>
        <w:rPr>
          <w:rFonts w:hint="eastAsia"/>
        </w:rPr>
        <w:br/>
      </w:r>
      <w:r>
        <w:rPr>
          <w:rFonts w:hint="eastAsia"/>
        </w:rPr>
        <w:t>　　　　四、高科技面料婚庆床上用品受关注</w:t>
      </w:r>
      <w:r>
        <w:rPr>
          <w:rFonts w:hint="eastAsia"/>
        </w:rPr>
        <w:br/>
      </w:r>
      <w:r>
        <w:rPr>
          <w:rFonts w:hint="eastAsia"/>
        </w:rPr>
        <w:t>　　　　五、“孚日”牌床上用品荣获山东名牌产品称号</w:t>
      </w:r>
      <w:r>
        <w:rPr>
          <w:rFonts w:hint="eastAsia"/>
        </w:rPr>
        <w:br/>
      </w:r>
      <w:r>
        <w:rPr>
          <w:rFonts w:hint="eastAsia"/>
        </w:rPr>
        <w:t>　　第三节 2008-2009年中国床上用品细分市场运行态势分析</w:t>
      </w:r>
      <w:r>
        <w:rPr>
          <w:rFonts w:hint="eastAsia"/>
        </w:rPr>
        <w:br/>
      </w:r>
      <w:r>
        <w:rPr>
          <w:rFonts w:hint="eastAsia"/>
        </w:rPr>
        <w:t>　　　　一、宾馆酒店行业床品现状及发展方向</w:t>
      </w:r>
      <w:r>
        <w:rPr>
          <w:rFonts w:hint="eastAsia"/>
        </w:rPr>
        <w:br/>
      </w:r>
      <w:r>
        <w:rPr>
          <w:rFonts w:hint="eastAsia"/>
        </w:rPr>
        <w:t>　　　　二、儿童床上用品发展现状分析</w:t>
      </w:r>
      <w:r>
        <w:rPr>
          <w:rFonts w:hint="eastAsia"/>
        </w:rPr>
        <w:br/>
      </w:r>
      <w:r>
        <w:rPr>
          <w:rFonts w:hint="eastAsia"/>
        </w:rPr>
        <w:t>　　　　三、婚庆床上用品消费趋向分析</w:t>
      </w:r>
      <w:r>
        <w:rPr>
          <w:rFonts w:hint="eastAsia"/>
        </w:rPr>
        <w:br/>
      </w:r>
      <w:r>
        <w:rPr>
          <w:rFonts w:hint="eastAsia"/>
        </w:rPr>
        <w:t>　　第四节 2008-2009年中国床上用品行业发展面临问题分析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2008-2009年中国床上用品行业市场运营策略分析</w:t>
      </w:r>
      <w:r>
        <w:rPr>
          <w:rFonts w:hint="eastAsia"/>
        </w:rPr>
        <w:br/>
      </w:r>
      <w:r>
        <w:rPr>
          <w:rFonts w:hint="eastAsia"/>
        </w:rPr>
        <w:t>　　第一节 2008-2009年中国床上用品渠道发展策略分析</w:t>
      </w:r>
      <w:r>
        <w:rPr>
          <w:rFonts w:hint="eastAsia"/>
        </w:rPr>
        <w:br/>
      </w:r>
      <w:r>
        <w:rPr>
          <w:rFonts w:hint="eastAsia"/>
        </w:rPr>
        <w:t>　　　　一、复合营销网络</w:t>
      </w:r>
      <w:r>
        <w:rPr>
          <w:rFonts w:hint="eastAsia"/>
        </w:rPr>
        <w:br/>
      </w:r>
      <w:r>
        <w:rPr>
          <w:rFonts w:hint="eastAsia"/>
        </w:rPr>
        <w:t>　　　　二、实施床上用品品牌经营</w:t>
      </w:r>
      <w:r>
        <w:rPr>
          <w:rFonts w:hint="eastAsia"/>
        </w:rPr>
        <w:br/>
      </w:r>
      <w:r>
        <w:rPr>
          <w:rFonts w:hint="eastAsia"/>
        </w:rPr>
        <w:t>　　　　三、与零售业结成联盟</w:t>
      </w:r>
      <w:r>
        <w:rPr>
          <w:rFonts w:hint="eastAsia"/>
        </w:rPr>
        <w:br/>
      </w:r>
      <w:r>
        <w:rPr>
          <w:rFonts w:hint="eastAsia"/>
        </w:rPr>
        <w:t>　　第二节 2008-2009年中国床上用品十大定位策略分析</w:t>
      </w:r>
      <w:r>
        <w:rPr>
          <w:rFonts w:hint="eastAsia"/>
        </w:rPr>
        <w:br/>
      </w:r>
      <w:r>
        <w:rPr>
          <w:rFonts w:hint="eastAsia"/>
        </w:rPr>
        <w:t>　　　　一、区别定位</w:t>
      </w:r>
      <w:r>
        <w:rPr>
          <w:rFonts w:hint="eastAsia"/>
        </w:rPr>
        <w:br/>
      </w:r>
      <w:r>
        <w:rPr>
          <w:rFonts w:hint="eastAsia"/>
        </w:rPr>
        <w:t>　　　　二、首席定位</w:t>
      </w:r>
      <w:r>
        <w:rPr>
          <w:rFonts w:hint="eastAsia"/>
        </w:rPr>
        <w:br/>
      </w:r>
      <w:r>
        <w:rPr>
          <w:rFonts w:hint="eastAsia"/>
        </w:rPr>
        <w:t>　　　　三、追随定位</w:t>
      </w:r>
      <w:r>
        <w:rPr>
          <w:rFonts w:hint="eastAsia"/>
        </w:rPr>
        <w:br/>
      </w:r>
      <w:r>
        <w:rPr>
          <w:rFonts w:hint="eastAsia"/>
        </w:rPr>
        <w:t>　　　　四、服务定位</w:t>
      </w:r>
      <w:r>
        <w:rPr>
          <w:rFonts w:hint="eastAsia"/>
        </w:rPr>
        <w:br/>
      </w:r>
      <w:r>
        <w:rPr>
          <w:rFonts w:hint="eastAsia"/>
        </w:rPr>
        <w:t>　　　　五、空档定位</w:t>
      </w:r>
      <w:r>
        <w:rPr>
          <w:rFonts w:hint="eastAsia"/>
        </w:rPr>
        <w:br/>
      </w:r>
      <w:r>
        <w:rPr>
          <w:rFonts w:hint="eastAsia"/>
        </w:rPr>
        <w:t>　　　　六、顶级定位</w:t>
      </w:r>
      <w:r>
        <w:rPr>
          <w:rFonts w:hint="eastAsia"/>
        </w:rPr>
        <w:br/>
      </w:r>
      <w:r>
        <w:rPr>
          <w:rFonts w:hint="eastAsia"/>
        </w:rPr>
        <w:t>　　　　七、相对定位</w:t>
      </w:r>
      <w:r>
        <w:rPr>
          <w:rFonts w:hint="eastAsia"/>
        </w:rPr>
        <w:br/>
      </w:r>
      <w:r>
        <w:rPr>
          <w:rFonts w:hint="eastAsia"/>
        </w:rPr>
        <w:t>　　　　八、品质定位</w:t>
      </w:r>
      <w:r>
        <w:rPr>
          <w:rFonts w:hint="eastAsia"/>
        </w:rPr>
        <w:br/>
      </w:r>
      <w:r>
        <w:rPr>
          <w:rFonts w:hint="eastAsia"/>
        </w:rPr>
        <w:t>　　　　九、情感定位</w:t>
      </w:r>
      <w:r>
        <w:rPr>
          <w:rFonts w:hint="eastAsia"/>
        </w:rPr>
        <w:br/>
      </w:r>
      <w:r>
        <w:rPr>
          <w:rFonts w:hint="eastAsia"/>
        </w:rPr>
        <w:t>　　　　十、生活情调定位</w:t>
      </w:r>
      <w:r>
        <w:rPr>
          <w:rFonts w:hint="eastAsia"/>
        </w:rPr>
        <w:br/>
      </w:r>
      <w:r>
        <w:rPr>
          <w:rFonts w:hint="eastAsia"/>
        </w:rPr>
        <w:t>　　第三节 2008-2009年九洲鹿床上用品第一品牌策略分析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2008-2009年中国床上用品消费市场调查及销售模式分析</w:t>
      </w:r>
      <w:r>
        <w:rPr>
          <w:rFonts w:hint="eastAsia"/>
        </w:rPr>
        <w:br/>
      </w:r>
      <w:r>
        <w:rPr>
          <w:rFonts w:hint="eastAsia"/>
        </w:rPr>
        <w:t>　　第一节 2008-2009年中国床上用品消费者特征分析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第二节 2008-2009年中国床上用品消费者对床上用品的选择分析</w:t>
      </w:r>
      <w:r>
        <w:rPr>
          <w:rFonts w:hint="eastAsia"/>
        </w:rPr>
        <w:br/>
      </w:r>
      <w:r>
        <w:rPr>
          <w:rFonts w:hint="eastAsia"/>
        </w:rPr>
        <w:t>　　　　一、消费者对床上用品种类的选择</w:t>
      </w:r>
      <w:r>
        <w:rPr>
          <w:rFonts w:hint="eastAsia"/>
        </w:rPr>
        <w:br/>
      </w:r>
      <w:r>
        <w:rPr>
          <w:rFonts w:hint="eastAsia"/>
        </w:rPr>
        <w:t>　　　　二、消费者对床上用品色彩的选择</w:t>
      </w:r>
      <w:r>
        <w:rPr>
          <w:rFonts w:hint="eastAsia"/>
        </w:rPr>
        <w:br/>
      </w:r>
      <w:r>
        <w:rPr>
          <w:rFonts w:hint="eastAsia"/>
        </w:rPr>
        <w:t>　　　　三、消费者对床上用品面料的选择</w:t>
      </w:r>
      <w:r>
        <w:rPr>
          <w:rFonts w:hint="eastAsia"/>
        </w:rPr>
        <w:br/>
      </w:r>
      <w:r>
        <w:rPr>
          <w:rFonts w:hint="eastAsia"/>
        </w:rPr>
        <w:t>　　第三节 2008-2009年中国床上用品行业影响消费者选购因素分析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五、时尚性的影响程度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2001-2009年中国床上用品及相关产品进出口数据分析</w:t>
      </w:r>
      <w:r>
        <w:rPr>
          <w:rFonts w:hint="eastAsia"/>
        </w:rPr>
        <w:br/>
      </w:r>
      <w:r>
        <w:rPr>
          <w:rFonts w:hint="eastAsia"/>
        </w:rPr>
        <w:t>　　第一节 2007-2008年中国棉制针织或钩编的床上用织物制品进出口总体数据</w:t>
      </w:r>
      <w:r>
        <w:rPr>
          <w:rFonts w:hint="eastAsia"/>
        </w:rPr>
        <w:br/>
      </w:r>
      <w:r>
        <w:rPr>
          <w:rFonts w:hint="eastAsia"/>
        </w:rPr>
        <w:t>　　第二节 2007-2008年中国丝及绢丝制印花床上用织物制品进出口总体数据</w:t>
      </w:r>
      <w:r>
        <w:rPr>
          <w:rFonts w:hint="eastAsia"/>
        </w:rPr>
        <w:br/>
      </w:r>
      <w:r>
        <w:rPr>
          <w:rFonts w:hint="eastAsia"/>
        </w:rPr>
        <w:t>　　第三节 2007-2008年中国亚麻或苎麻制印花床上用织物制品进出口总体数据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2008年中国床上用品行业细分产品市场动态分析</w:t>
      </w:r>
      <w:r>
        <w:rPr>
          <w:rFonts w:hint="eastAsia"/>
        </w:rPr>
        <w:br/>
      </w:r>
      <w:r>
        <w:rPr>
          <w:rFonts w:hint="eastAsia"/>
        </w:rPr>
        <w:t>　　第一节 枕头</w:t>
      </w:r>
      <w:r>
        <w:rPr>
          <w:rFonts w:hint="eastAsia"/>
        </w:rPr>
        <w:br/>
      </w:r>
      <w:r>
        <w:rPr>
          <w:rFonts w:hint="eastAsia"/>
        </w:rPr>
        <w:t>　　　　一、枕头的种类</w:t>
      </w:r>
      <w:r>
        <w:rPr>
          <w:rFonts w:hint="eastAsia"/>
        </w:rPr>
        <w:br/>
      </w:r>
      <w:r>
        <w:rPr>
          <w:rFonts w:hint="eastAsia"/>
        </w:rPr>
        <w:t>　　　　二、植物枕头成市场新宠</w:t>
      </w:r>
      <w:r>
        <w:rPr>
          <w:rFonts w:hint="eastAsia"/>
        </w:rPr>
        <w:br/>
      </w:r>
      <w:r>
        <w:rPr>
          <w:rFonts w:hint="eastAsia"/>
        </w:rPr>
        <w:t>　　　　三、天然乳胶枕头是家纺枕业新丁</w:t>
      </w:r>
      <w:r>
        <w:rPr>
          <w:rFonts w:hint="eastAsia"/>
        </w:rPr>
        <w:br/>
      </w:r>
      <w:r>
        <w:rPr>
          <w:rFonts w:hint="eastAsia"/>
        </w:rPr>
        <w:t>　　第二节 被子</w:t>
      </w:r>
      <w:r>
        <w:rPr>
          <w:rFonts w:hint="eastAsia"/>
        </w:rPr>
        <w:br/>
      </w:r>
      <w:r>
        <w:rPr>
          <w:rFonts w:hint="eastAsia"/>
        </w:rPr>
        <w:t>　　　　一、国内棉被市场产销两旺</w:t>
      </w:r>
      <w:r>
        <w:rPr>
          <w:rFonts w:hint="eastAsia"/>
        </w:rPr>
        <w:br/>
      </w:r>
      <w:r>
        <w:rPr>
          <w:rFonts w:hint="eastAsia"/>
        </w:rPr>
        <w:t>　　　　二、被套市场消费的特点</w:t>
      </w:r>
      <w:r>
        <w:rPr>
          <w:rFonts w:hint="eastAsia"/>
        </w:rPr>
        <w:br/>
      </w:r>
      <w:r>
        <w:rPr>
          <w:rFonts w:hint="eastAsia"/>
        </w:rPr>
        <w:t>　　　　三、2009年1-3月美国进口棉制床罩棉被情况</w:t>
      </w:r>
      <w:r>
        <w:rPr>
          <w:rFonts w:hint="eastAsia"/>
        </w:rPr>
        <w:br/>
      </w:r>
      <w:r>
        <w:rPr>
          <w:rFonts w:hint="eastAsia"/>
        </w:rPr>
        <w:t>　　第三节 床单</w:t>
      </w:r>
      <w:r>
        <w:rPr>
          <w:rFonts w:hint="eastAsia"/>
        </w:rPr>
        <w:br/>
      </w:r>
      <w:r>
        <w:rPr>
          <w:rFonts w:hint="eastAsia"/>
        </w:rPr>
        <w:t>　　　　一、全棉提花床单面料市场销售初露峥嵘</w:t>
      </w:r>
      <w:r>
        <w:rPr>
          <w:rFonts w:hint="eastAsia"/>
        </w:rPr>
        <w:br/>
      </w:r>
      <w:r>
        <w:rPr>
          <w:rFonts w:hint="eastAsia"/>
        </w:rPr>
        <w:t>　　　　二、宜家床单，用色彩营造梦幻床品</w:t>
      </w:r>
      <w:r>
        <w:rPr>
          <w:rFonts w:hint="eastAsia"/>
        </w:rPr>
        <w:br/>
      </w:r>
      <w:r>
        <w:rPr>
          <w:rFonts w:hint="eastAsia"/>
        </w:rPr>
        <w:t>　　　　三、农村床单市场需求趋势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2008-2009年中国床上用品行业市场竞争格局分析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2008-2009年中国床上用品行业竞争集中度分析</w:t>
      </w:r>
      <w:r>
        <w:rPr>
          <w:rFonts w:hint="eastAsia"/>
        </w:rPr>
        <w:br/>
      </w:r>
      <w:r>
        <w:rPr>
          <w:rFonts w:hint="eastAsia"/>
        </w:rPr>
        <w:t>　　　　一、床上用品生产企业集中度分析</w:t>
      </w:r>
      <w:r>
        <w:rPr>
          <w:rFonts w:hint="eastAsia"/>
        </w:rPr>
        <w:br/>
      </w:r>
      <w:r>
        <w:rPr>
          <w:rFonts w:hint="eastAsia"/>
        </w:rPr>
        <w:t>　　　　二、床上用品市场集中度分析</w:t>
      </w:r>
      <w:r>
        <w:rPr>
          <w:rFonts w:hint="eastAsia"/>
        </w:rPr>
        <w:br/>
      </w:r>
      <w:r>
        <w:rPr>
          <w:rFonts w:hint="eastAsia"/>
        </w:rPr>
        <w:t>　　第二节 2008-2009年中国床上用品行业竞争结构分析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一、床上用品价格竞争</w:t>
      </w:r>
      <w:r>
        <w:rPr>
          <w:rFonts w:hint="eastAsia"/>
        </w:rPr>
        <w:br/>
      </w:r>
      <w:r>
        <w:rPr>
          <w:rFonts w:hint="eastAsia"/>
        </w:rPr>
        <w:t>　　　　二、床上用品种类品牌竞争</w:t>
      </w:r>
      <w:r>
        <w:rPr>
          <w:rFonts w:hint="eastAsia"/>
        </w:rPr>
        <w:br/>
      </w:r>
      <w:r>
        <w:rPr>
          <w:rFonts w:hint="eastAsia"/>
        </w:rPr>
        <w:t>　　　　三、床上用品销售渠道竞争</w:t>
      </w:r>
      <w:r>
        <w:rPr>
          <w:rFonts w:hint="eastAsia"/>
        </w:rPr>
        <w:br/>
      </w:r>
      <w:r>
        <w:rPr>
          <w:rFonts w:hint="eastAsia"/>
        </w:rPr>
        <w:t>　　第三节 2008-2009年中国床上用品区域市场格局分析</w:t>
      </w:r>
      <w:r>
        <w:rPr>
          <w:rFonts w:hint="eastAsia"/>
        </w:rPr>
        <w:br/>
      </w:r>
      <w:r>
        <w:rPr>
          <w:rFonts w:hint="eastAsia"/>
        </w:rPr>
        <w:t>　　　　一、北京床上用品市场竞争状况分析</w:t>
      </w:r>
      <w:r>
        <w:rPr>
          <w:rFonts w:hint="eastAsia"/>
        </w:rPr>
        <w:br/>
      </w:r>
      <w:r>
        <w:rPr>
          <w:rFonts w:hint="eastAsia"/>
        </w:rPr>
        <w:t>　　　　二、上海床上用品市场竞争状况分析</w:t>
      </w:r>
      <w:r>
        <w:rPr>
          <w:rFonts w:hint="eastAsia"/>
        </w:rPr>
        <w:br/>
      </w:r>
      <w:r>
        <w:rPr>
          <w:rFonts w:hint="eastAsia"/>
        </w:rPr>
        <w:t>　　　　三、广东床上用品市场竞争状况分析</w:t>
      </w:r>
      <w:r>
        <w:rPr>
          <w:rFonts w:hint="eastAsia"/>
        </w:rPr>
        <w:br/>
      </w:r>
      <w:r>
        <w:rPr>
          <w:rFonts w:hint="eastAsia"/>
        </w:rPr>
        <w:t>　　第四节 2008-2009年中国床上用品企业提升竞争力策略分析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2008-2009年中国床上用品行业重点企业竞争力分析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江苏梦兰集团有限公司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山东省艺达有限公司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深圳市富安娜家饰用品有限公司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佛山市黛富妮家饰用品有限公司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南通罗莱家居用品有限公司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文登市芸祥绣品有限公司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江苏亚伦集团股份有限公司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上海红富士家纺有限公司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南通通业家用纺织品有限公司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鹤山北丰家用纺织品有限公司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2009-2012年中国床上用品行业发展前景及趋势预测分析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2009-2012年中国床上用品消费需求发展趋势分析</w:t>
      </w:r>
      <w:r>
        <w:rPr>
          <w:rFonts w:hint="eastAsia"/>
        </w:rPr>
        <w:br/>
      </w:r>
      <w:r>
        <w:rPr>
          <w:rFonts w:hint="eastAsia"/>
        </w:rPr>
        <w:t>　　　　一、床上用品崇尚自然、个性化</w:t>
      </w:r>
      <w:r>
        <w:rPr>
          <w:rFonts w:hint="eastAsia"/>
        </w:rPr>
        <w:br/>
      </w:r>
      <w:r>
        <w:rPr>
          <w:rFonts w:hint="eastAsia"/>
        </w:rPr>
        <w:t>　　　　二、追求保健床上用品</w:t>
      </w:r>
      <w:r>
        <w:rPr>
          <w:rFonts w:hint="eastAsia"/>
        </w:rPr>
        <w:br/>
      </w:r>
      <w:r>
        <w:rPr>
          <w:rFonts w:hint="eastAsia"/>
        </w:rPr>
        <w:t>　　　　三、消费者青睐带有绿色标志的床上用品</w:t>
      </w:r>
      <w:r>
        <w:rPr>
          <w:rFonts w:hint="eastAsia"/>
        </w:rPr>
        <w:br/>
      </w:r>
      <w:r>
        <w:rPr>
          <w:rFonts w:hint="eastAsia"/>
        </w:rPr>
        <w:t>　　　　四、追求高科技床上用品</w:t>
      </w:r>
      <w:r>
        <w:rPr>
          <w:rFonts w:hint="eastAsia"/>
        </w:rPr>
        <w:br/>
      </w:r>
      <w:r>
        <w:rPr>
          <w:rFonts w:hint="eastAsia"/>
        </w:rPr>
        <w:t>　　　　五、健康卫生成为床上用品的新追求</w:t>
      </w:r>
      <w:r>
        <w:rPr>
          <w:rFonts w:hint="eastAsia"/>
        </w:rPr>
        <w:br/>
      </w:r>
      <w:r>
        <w:rPr>
          <w:rFonts w:hint="eastAsia"/>
        </w:rPr>
        <w:t>　　　　六、床上用品追求时尚化</w:t>
      </w:r>
      <w:r>
        <w:rPr>
          <w:rFonts w:hint="eastAsia"/>
        </w:rPr>
        <w:br/>
      </w:r>
      <w:r>
        <w:rPr>
          <w:rFonts w:hint="eastAsia"/>
        </w:rPr>
        <w:t>　　第二节 2009-2012年中国床上用品行业市场运行趋势分析</w:t>
      </w:r>
      <w:r>
        <w:rPr>
          <w:rFonts w:hint="eastAsia"/>
        </w:rPr>
        <w:br/>
      </w:r>
      <w:r>
        <w:rPr>
          <w:rFonts w:hint="eastAsia"/>
        </w:rPr>
        <w:t>　　　　一、床上用品行业发展趋势分析</w:t>
      </w:r>
      <w:r>
        <w:rPr>
          <w:rFonts w:hint="eastAsia"/>
        </w:rPr>
        <w:br/>
      </w:r>
      <w:r>
        <w:rPr>
          <w:rFonts w:hint="eastAsia"/>
        </w:rPr>
        <w:t>　　　　二、床上用品细分市场发展趋势分析</w:t>
      </w:r>
      <w:r>
        <w:rPr>
          <w:rFonts w:hint="eastAsia"/>
        </w:rPr>
        <w:br/>
      </w:r>
      <w:r>
        <w:rPr>
          <w:rFonts w:hint="eastAsia"/>
        </w:rPr>
        <w:t>　　　　三、儿童床上用品的发展趋势</w:t>
      </w:r>
      <w:r>
        <w:rPr>
          <w:rFonts w:hint="eastAsia"/>
        </w:rPr>
        <w:br/>
      </w:r>
      <w:r>
        <w:rPr>
          <w:rFonts w:hint="eastAsia"/>
        </w:rPr>
        <w:t>　　第三节 2009-2012年中国床上用品行业市场预测分析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一、市场需求预测分析</w:t>
      </w:r>
      <w:r>
        <w:rPr>
          <w:rFonts w:hint="eastAsia"/>
        </w:rPr>
        <w:br/>
      </w:r>
      <w:r>
        <w:rPr>
          <w:rFonts w:hint="eastAsia"/>
        </w:rPr>
        <w:t>　　　　二、产品进出口预测分析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第四节 2009-2012年中国床上用品行业市场盈利预测分析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2009-2012年中国床上用品行业投资机会与风险预警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2009-2012年中国床上用品投资机会分析</w:t>
      </w:r>
      <w:r>
        <w:rPr>
          <w:rFonts w:hint="eastAsia"/>
        </w:rPr>
        <w:br/>
      </w:r>
      <w:r>
        <w:rPr>
          <w:rFonts w:hint="eastAsia"/>
        </w:rPr>
        <w:t>　　　　一、床上用品产业投资吸引力分析</w:t>
      </w:r>
      <w:r>
        <w:rPr>
          <w:rFonts w:hint="eastAsia"/>
        </w:rPr>
        <w:br/>
      </w:r>
      <w:r>
        <w:rPr>
          <w:rFonts w:hint="eastAsia"/>
        </w:rPr>
        <w:t>　　　　二、床上用品产业投资区域分析</w:t>
      </w:r>
      <w:r>
        <w:rPr>
          <w:rFonts w:hint="eastAsia"/>
        </w:rPr>
        <w:br/>
      </w:r>
      <w:r>
        <w:rPr>
          <w:rFonts w:hint="eastAsia"/>
        </w:rPr>
        <w:t>　　第二节 2009-2012年中国床上用品投资风险预警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二、市场环境风险预警</w:t>
      </w:r>
      <w:r>
        <w:rPr>
          <w:rFonts w:hint="eastAsia"/>
        </w:rPr>
        <w:br/>
      </w:r>
      <w:r>
        <w:rPr>
          <w:rFonts w:hint="eastAsia"/>
        </w:rPr>
        <w:t>　　　　三、原材料风险预警</w:t>
      </w:r>
      <w:r>
        <w:rPr>
          <w:rFonts w:hint="eastAsia"/>
        </w:rPr>
        <w:br/>
      </w:r>
      <w:r>
        <w:rPr>
          <w:rFonts w:hint="eastAsia"/>
        </w:rPr>
        <w:t>　　　　四、进入退出风险预警</w:t>
      </w:r>
      <w:r>
        <w:rPr>
          <w:rFonts w:hint="eastAsia"/>
        </w:rPr>
        <w:br/>
      </w:r>
      <w:r>
        <w:rPr>
          <w:rFonts w:hint="eastAsia"/>
        </w:rPr>
        <w:t>　　第三节 中^智^林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江苏梦兰集团有限公司销售收入情况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江苏梦兰集团有限公司盈利指标情况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江苏梦兰集团有限公司盈利能力情况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江苏梦兰集团有限公司资产运行指标状况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江苏梦兰集团有限公司资产负债能力指标分析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江苏梦兰集团有限公司成本费用构成情况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山东省艺达有限公司销售收入情况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山东省艺达有限公司盈利指标情况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山东省艺达有限公司盈利能力情况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山东省艺达有限公司资产运行指标状况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山东省艺达有限公司资产负债能力指标分析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山东省艺达有限公司成本费用构成情况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深圳市富安娜家饰用品有限公司销售收入情况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深圳市富安娜家饰用品有限公司盈利指标情况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深圳市富安娜家饰用品有限公司盈利能力情况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深圳市富安娜家饰用品有限公司资产运行指标状况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深圳市富安娜家饰用品有限公司资产负债能力指标分析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深圳市富安娜家饰用品有限公司成本费用构成情况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佛山市黛富妮家饰用品有限公司销售收入情况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佛山市黛富妮家饰用品有限公司盈利指标情况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佛山市黛富妮家饰用品有限公司盈利能力情况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佛山市黛富妮家饰用品有限公司资产运行指标状况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佛山市黛富妮家饰用品有限公司资产负债能力指标分析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佛山市黛富妮家饰用品有限公司成本费用构成情况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南通罗莱家居用品有限公司销售收入情况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南通罗莱家居用品有限公司盈利指标情况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南通罗莱家居用品有限公司盈利能力情况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南通罗莱家居用品有限公司资产运行指标状况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南通罗莱家居用品有限公司资产负债能力指标分析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南通罗莱家居用品有限公司成本费用构成情况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文登市芸祥绣品有限公司销售收入情况</w:t>
      </w:r>
      <w:r>
        <w:rPr>
          <w:rFonts w:hint="eastAsia"/>
        </w:rPr>
        <w:br/>
      </w:r>
      <w:r>
        <w:rPr>
          <w:rFonts w:hint="eastAsia"/>
        </w:rPr>
        <w:t>　　图表 文登市芸祥绣品有限公司盈利指标情况</w:t>
      </w:r>
      <w:r>
        <w:rPr>
          <w:rFonts w:hint="eastAsia"/>
        </w:rPr>
        <w:br/>
      </w:r>
      <w:r>
        <w:rPr>
          <w:rFonts w:hint="eastAsia"/>
        </w:rPr>
        <w:t>　　图表 文登市芸祥绣品有限公司盈利能力情况</w:t>
      </w:r>
      <w:r>
        <w:rPr>
          <w:rFonts w:hint="eastAsia"/>
        </w:rPr>
        <w:br/>
      </w:r>
      <w:r>
        <w:rPr>
          <w:rFonts w:hint="eastAsia"/>
        </w:rPr>
        <w:t>　　图表 文登市芸祥绣品有限公司资产运行指标状况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文登市芸祥绣品有限公司资产负债能力指标分析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文登市芸祥绣品有限公司成本费用构成情况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江苏亚伦集团股份有限公司销售收入情况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江苏亚伦集团股份有限公司盈利指标情况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江苏亚伦集团股份有限公司盈利能力情况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江苏亚伦集团股份有限公司资产运行指标状况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江苏亚伦集团股份有限公司资产负债能力指标分析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江苏亚伦集团股份有限公司成本费用构成情况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上海红富士家纺有限公司销售收入情况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上海红富士家纺有限公司盈利指标情况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上海红富士家纺有限公司盈利能力情况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上海红富士家纺有限公司资产运行指标状况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上海红富士家纺有限公司资产负债能力指标分析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上海红富士家纺有限公司成本费用构成情况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南通通业家用纺织品有限公司销售收入情况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南通通业家用纺织品有限公司盈利指标情况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南通通业家用纺织品有限公司盈利能力情况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南通通业家用纺织品有限公司资产运行指标状况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南通通业家用纺织品有限公司资产负债能力指标分析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南通通业家用纺织品有限公司成本费用构成情况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鹤山北丰家用纺织品有限公司销售收入情况</w:t>
      </w:r>
      <w:r>
        <w:rPr>
          <w:rFonts w:hint="eastAsia"/>
        </w:rPr>
        <w:br/>
      </w:r>
      <w:r>
        <w:rPr>
          <w:rFonts w:hint="eastAsia"/>
        </w:rPr>
        <w:t>　　图表 鹤山北丰家用纺织品有限公司盈利指标情况</w:t>
      </w:r>
      <w:r>
        <w:rPr>
          <w:rFonts w:hint="eastAsia"/>
        </w:rPr>
        <w:br/>
      </w:r>
      <w:r>
        <w:rPr>
          <w:rFonts w:hint="eastAsia"/>
        </w:rPr>
        <w:t>　　图表 鹤山北丰家用纺织品有限公司盈利能力情况</w:t>
      </w:r>
      <w:r>
        <w:rPr>
          <w:rFonts w:hint="eastAsia"/>
        </w:rPr>
        <w:br/>
      </w:r>
      <w:r>
        <w:rPr>
          <w:rFonts w:hint="eastAsia"/>
        </w:rPr>
        <w:t>　　图表 鹤山北丰家用纺织品有限公司资产运行指标状况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鹤山北丰家用纺织品有限公司资产负债能力指标分析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鹤山北丰家用纺织品有限公司成本费用构成情况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2009-2012年中国床上用品市场需求预测分析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2009-2012年中国床上用品产品进出口预测分析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2009-2012年中国床上用品行业盈利预测分析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78db11ce64da8" w:history="1">
        <w:r>
          <w:rPr>
            <w:rStyle w:val="Hyperlink"/>
          </w:rPr>
          <w:t>2009-2012年中国床上用品市场运行态势与投资前景分析报告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b78db11ce64da8" w:history="1">
        <w:r>
          <w:rPr>
            <w:rStyle w:val="Hyperlink"/>
          </w:rPr>
          <w:t>https://www.20087.com/2009-08/R_2009_2012chuangshangyongpinshichangyBaoGao.html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9d30baa8e464b" w:history="1">
      <w:r>
        <w:rPr>
          <w:rStyle w:val="Hyperlink"/>
        </w:rPr>
        <w:t>2009-2012年中国床上用品市场运行态势与投资前景分析报告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chuangshangyongpinshichangyBaoGao.html" TargetMode="External" Id="R4db78db11ce6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chuangshangyongpinshichangyBaoGao.html" TargetMode="External" Id="R13e9d30baa8e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2009-08-18T03:16:00Z</dcterms:created>
  <dcterms:modified xsi:type="dcterms:W3CDTF">2009-08-18T04:16:00Z</dcterms:modified>
  <dc:subject>2009-2012年中国床上用品市场运行态势与投资前景分析报告</dc:subject>
  <dc:title>2009-2012年中国床上用品市场运行态势与投资前景分析报告</dc:title>
  <cp:keywords>2009-2012年中国床上用品市场运行态势与投资前景分析报告</cp:keywords>
  <dc:description>2009-2012年中国床上用品市场运行态势与投资前景分析报告</dc:description>
</cp:coreProperties>
</file>