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4614777624372" w:history="1">
              <w:r>
                <w:rPr>
                  <w:rStyle w:val="Hyperlink"/>
                </w:rPr>
                <w:t>2009-2012年中国汽车座椅市场预测与投资前景分析报告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4614777624372" w:history="1">
              <w:r>
                <w:rPr>
                  <w:rStyle w:val="Hyperlink"/>
                </w:rPr>
                <w:t>2009-2012年中国汽车座椅市场预测与投资前景分析报告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4614777624372" w:history="1">
                <w:r>
                  <w:rPr>
                    <w:rStyle w:val="Hyperlink"/>
                  </w:rPr>
                  <w:t>https://www.20087.com/2009-08/R_2009_2012qichezuoyishichangyuceyutouBaoGao.html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2008-2009年世界汽车座椅行业整体运营状况分析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2008-2009年世界汽车座椅市场动态分析</w:t>
      </w:r>
      <w:r>
        <w:rPr>
          <w:rFonts w:hint="eastAsia"/>
        </w:rPr>
        <w:br/>
      </w:r>
      <w:r>
        <w:rPr>
          <w:rFonts w:hint="eastAsia"/>
        </w:rPr>
        <w:t>　　　　一、全球第二大汽车座椅大厂 Lear声请破产保护</w:t>
      </w:r>
      <w:r>
        <w:rPr>
          <w:rFonts w:hint="eastAsia"/>
        </w:rPr>
        <w:br/>
      </w:r>
      <w:r>
        <w:rPr>
          <w:rFonts w:hint="eastAsia"/>
        </w:rPr>
        <w:t>　　　　二、佛吉亚或在印度组建汽车座椅机械零部件工厂</w:t>
      </w:r>
      <w:r>
        <w:rPr>
          <w:rFonts w:hint="eastAsia"/>
        </w:rPr>
        <w:br/>
      </w:r>
      <w:r>
        <w:rPr>
          <w:rFonts w:hint="eastAsia"/>
        </w:rPr>
        <w:t>　　第二节 2008-2009年世界汽车产业环境浅析</w:t>
      </w:r>
      <w:r>
        <w:rPr>
          <w:rFonts w:hint="eastAsia"/>
        </w:rPr>
        <w:br/>
      </w:r>
      <w:r>
        <w:rPr>
          <w:rFonts w:hint="eastAsia"/>
        </w:rPr>
        <w:t>　　　　一、世界各国政府汽车产业发展政策比较</w:t>
      </w:r>
      <w:r>
        <w:rPr>
          <w:rFonts w:hint="eastAsia"/>
        </w:rPr>
        <w:br/>
      </w:r>
      <w:r>
        <w:rPr>
          <w:rFonts w:hint="eastAsia"/>
        </w:rPr>
        <w:t>　　　　二、欧洲儿童汽车座椅标准</w:t>
      </w:r>
      <w:r>
        <w:rPr>
          <w:rFonts w:hint="eastAsia"/>
        </w:rPr>
        <w:br/>
      </w:r>
      <w:r>
        <w:rPr>
          <w:rFonts w:hint="eastAsia"/>
        </w:rPr>
        <w:t>　　第三节 2008-2009年世界汽车零部件市场运行综述</w:t>
      </w:r>
      <w:r>
        <w:rPr>
          <w:rFonts w:hint="eastAsia"/>
        </w:rPr>
        <w:br/>
      </w:r>
      <w:r>
        <w:rPr>
          <w:rFonts w:hint="eastAsia"/>
        </w:rPr>
        <w:t>　　　　一、国际汽车零部件业兼并重组逐渐成为趋势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　　二、世界领先汽车零部件供应商大力拓展亚太市场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三、国际汽车零部件市场的竞争状况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第四节 2008-2009年世界主要国家汽车座椅业运行分析</w:t>
      </w:r>
      <w:r>
        <w:rPr>
          <w:rFonts w:hint="eastAsia"/>
        </w:rPr>
        <w:br/>
      </w:r>
      <w:r>
        <w:rPr>
          <w:rFonts w:hint="eastAsia"/>
        </w:rPr>
        <w:t>　　　　一、美国市场宽大坐椅的汽车竞争力分析</w:t>
      </w:r>
      <w:r>
        <w:rPr>
          <w:rFonts w:hint="eastAsia"/>
        </w:rPr>
        <w:br/>
      </w:r>
      <w:r>
        <w:rPr>
          <w:rFonts w:hint="eastAsia"/>
        </w:rPr>
        <w:t>　　　　二、日本汽车座椅的生产和生产管理</w:t>
      </w:r>
      <w:r>
        <w:rPr>
          <w:rFonts w:hint="eastAsia"/>
        </w:rPr>
        <w:br/>
      </w:r>
      <w:r>
        <w:rPr>
          <w:rFonts w:hint="eastAsia"/>
        </w:rPr>
        <w:t>　　　　三、德国汽车座椅运行动态分析</w:t>
      </w:r>
      <w:r>
        <w:rPr>
          <w:rFonts w:hint="eastAsia"/>
        </w:rPr>
        <w:br/>
      </w:r>
      <w:r>
        <w:rPr>
          <w:rFonts w:hint="eastAsia"/>
        </w:rPr>
        <w:t>　　第五节 2009-2012年世界汽车座椅行业发展趋势分析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2008-2009年世界汽车零部件巨头企业营运状况浅析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曼格纳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史耐德（德国）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2008-2009年中国汽车座椅行业市场发展环境解析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2008-2009年中国汽车座椅市场政策环境分析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三、儿童汽车安全座椅明年将出国标</w:t>
      </w:r>
      <w:r>
        <w:rPr>
          <w:rFonts w:hint="eastAsia"/>
        </w:rPr>
        <w:br/>
      </w:r>
      <w:r>
        <w:rPr>
          <w:rFonts w:hint="eastAsia"/>
        </w:rPr>
        <w:t>　　　　四、《汽车座椅及座椅头枕产品强制性认证实施规则》</w:t>
      </w:r>
      <w:r>
        <w:rPr>
          <w:rFonts w:hint="eastAsia"/>
        </w:rPr>
        <w:br/>
      </w:r>
      <w:r>
        <w:rPr>
          <w:rFonts w:hint="eastAsia"/>
        </w:rPr>
        <w:t>　　第三节 2008-2009年中国汽车座椅市场技术环境分析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2008-2009年中国汽车零部件产业运行分析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二、2008年汽车零部件产业危机分析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三、2008年我国汽车零部件产业改革分析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2008年部分地区零部件业发展分析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四、2008年重庆5企入围中国汽车零部件百强榜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五、2008年武汉开发区汽车零部件外贸创新高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2008-2009年中国汽车座椅行业市场运行态势剖析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2008-2009年中国汽车座椅行业动态分析</w:t>
      </w:r>
      <w:r>
        <w:rPr>
          <w:rFonts w:hint="eastAsia"/>
        </w:rPr>
        <w:br/>
      </w:r>
      <w:r>
        <w:rPr>
          <w:rFonts w:hint="eastAsia"/>
        </w:rPr>
        <w:t>　　　　一、新型聚氨酯助汽车座椅性能升级</w:t>
      </w:r>
      <w:r>
        <w:rPr>
          <w:rFonts w:hint="eastAsia"/>
        </w:rPr>
        <w:br/>
      </w:r>
      <w:r>
        <w:rPr>
          <w:rFonts w:hint="eastAsia"/>
        </w:rPr>
        <w:t>　　　　二、PTT纤维在汽车座椅面料的开发</w:t>
      </w:r>
      <w:r>
        <w:rPr>
          <w:rFonts w:hint="eastAsia"/>
        </w:rPr>
        <w:br/>
      </w:r>
      <w:r>
        <w:rPr>
          <w:rFonts w:hint="eastAsia"/>
        </w:rPr>
        <w:t>　　第二节 2008-2009年中国汽车座椅行业运行分析</w:t>
      </w:r>
      <w:r>
        <w:rPr>
          <w:rFonts w:hint="eastAsia"/>
        </w:rPr>
        <w:br/>
      </w:r>
      <w:r>
        <w:rPr>
          <w:rFonts w:hint="eastAsia"/>
        </w:rPr>
        <w:t>　　　　一、汽车座椅行业运行特点分析</w:t>
      </w:r>
      <w:r>
        <w:rPr>
          <w:rFonts w:hint="eastAsia"/>
        </w:rPr>
        <w:br/>
      </w:r>
      <w:r>
        <w:rPr>
          <w:rFonts w:hint="eastAsia"/>
        </w:rPr>
        <w:t>　　　　二、汽车座椅在汽车零部件业所占比重</w:t>
      </w:r>
      <w:r>
        <w:rPr>
          <w:rFonts w:hint="eastAsia"/>
        </w:rPr>
        <w:br/>
      </w:r>
      <w:r>
        <w:rPr>
          <w:rFonts w:hint="eastAsia"/>
        </w:rPr>
        <w:t>　　　　三、汽车座椅系统的可持续发展分析</w:t>
      </w:r>
      <w:r>
        <w:rPr>
          <w:rFonts w:hint="eastAsia"/>
        </w:rPr>
        <w:br/>
      </w:r>
      <w:r>
        <w:rPr>
          <w:rFonts w:hint="eastAsia"/>
        </w:rPr>
        <w:t>　　　　四、金融危机对中国汽车座椅业的影响</w:t>
      </w:r>
      <w:r>
        <w:rPr>
          <w:rFonts w:hint="eastAsia"/>
        </w:rPr>
        <w:br/>
      </w:r>
      <w:r>
        <w:rPr>
          <w:rFonts w:hint="eastAsia"/>
        </w:rPr>
        <w:t>　　第三节 2008-2009年中国汽车座椅业发展中存在的问题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2008-2009年中国汽车座椅业市场运行形势剖析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2008-2009年中国汽车座椅市场运行动态</w:t>
      </w:r>
      <w:r>
        <w:rPr>
          <w:rFonts w:hint="eastAsia"/>
        </w:rPr>
        <w:br/>
      </w:r>
      <w:r>
        <w:rPr>
          <w:rFonts w:hint="eastAsia"/>
        </w:rPr>
        <w:t>　　　　一、国内将儿童座椅固定装置增为安全评测加分项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二、金猪宝宝提升婴儿汽车座椅销量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2008-2009年中国汽车座椅市场运行状况分析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一、汽车座椅市场供给情况分析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二、汽车座椅市场需求情况分析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三、影响汽车座椅市场供需的因素分析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2008-2009年中国儿童汽车座椅市场运行分析</w:t>
      </w:r>
      <w:r>
        <w:rPr>
          <w:rFonts w:hint="eastAsia"/>
        </w:rPr>
        <w:br/>
      </w:r>
      <w:r>
        <w:rPr>
          <w:rFonts w:hint="eastAsia"/>
        </w:rPr>
        <w:t>　　第四节 2008-2009年中国汽车座椅市场进出口贸易分析</w:t>
      </w:r>
      <w:r>
        <w:rPr>
          <w:rFonts w:hint="eastAsia"/>
        </w:rPr>
        <w:br/>
      </w:r>
      <w:r>
        <w:rPr>
          <w:rFonts w:hint="eastAsia"/>
        </w:rPr>
        <w:t>　　　　一、汽车座椅进出口市场分布</w:t>
      </w:r>
      <w:r>
        <w:rPr>
          <w:rFonts w:hint="eastAsia"/>
        </w:rPr>
        <w:br/>
      </w:r>
      <w:r>
        <w:rPr>
          <w:rFonts w:hint="eastAsia"/>
        </w:rPr>
        <w:t>　　　　二、影响汽车座椅进出口的因素分析</w:t>
      </w:r>
      <w:r>
        <w:rPr>
          <w:rFonts w:hint="eastAsia"/>
        </w:rPr>
        <w:br/>
      </w:r>
      <w:r>
        <w:rPr>
          <w:rFonts w:hint="eastAsia"/>
        </w:rPr>
        <w:t>　　　　三、机动车辆用座椅调角器 （94019011）进出口数据分析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2008-2009年中国汽车座椅市场竞争格局透析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二、中国汽车零部件工业发展的优势</w:t>
      </w:r>
      <w:r>
        <w:rPr>
          <w:rFonts w:hint="eastAsia"/>
        </w:rPr>
        <w:br/>
      </w:r>
      <w:r>
        <w:rPr>
          <w:rFonts w:hint="eastAsia"/>
        </w:rPr>
        <w:t>　　　　三、世界汽车零部件巨头竞相搭上“中国快车”</w:t>
      </w:r>
      <w:r>
        <w:rPr>
          <w:rFonts w:hint="eastAsia"/>
        </w:rPr>
        <w:br/>
      </w:r>
      <w:r>
        <w:rPr>
          <w:rFonts w:hint="eastAsia"/>
        </w:rPr>
        <w:t>　　第二节 2008-2009年中国汽车产量集中度分析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2008-2009年中国汽车座椅市场竞争分析</w:t>
      </w:r>
      <w:r>
        <w:rPr>
          <w:rFonts w:hint="eastAsia"/>
        </w:rPr>
        <w:br/>
      </w:r>
      <w:r>
        <w:rPr>
          <w:rFonts w:hint="eastAsia"/>
        </w:rPr>
        <w:t>　　　　一、大世汽车高档座椅项目全速推进</w:t>
      </w:r>
      <w:r>
        <w:rPr>
          <w:rFonts w:hint="eastAsia"/>
        </w:rPr>
        <w:br/>
      </w:r>
      <w:r>
        <w:rPr>
          <w:rFonts w:hint="eastAsia"/>
        </w:rPr>
        <w:t>　　　　二、澳洲最大汽车零部件企业拟在合肥拓展业务</w:t>
      </w:r>
      <w:r>
        <w:rPr>
          <w:rFonts w:hint="eastAsia"/>
        </w:rPr>
        <w:br/>
      </w:r>
      <w:r>
        <w:rPr>
          <w:rFonts w:hint="eastAsia"/>
        </w:rPr>
        <w:t>　　第四节 2008-2009年中国汽车座椅市场竞争策略分析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2009-2012年中国汽车座椅行业竞争趋势分析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2008-2009年中国汽车座椅重点企业竞争力及关键性数据分析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沈阳李尔汽车座椅内有限公司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武汉万兴汽车零配件制造有限公司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广州东风江森座椅有限公司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2008-2009年中国汽车工业运行形势探析</w:t>
      </w:r>
      <w:r>
        <w:rPr>
          <w:rFonts w:hint="eastAsia"/>
        </w:rPr>
        <w:br/>
      </w:r>
      <w:r>
        <w:rPr>
          <w:rFonts w:hint="eastAsia"/>
        </w:rPr>
        <w:t>　　第一节 2008-2009年中国汽车工业运行分析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2007-2008年中国汽车产量数据分析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一、2007-2008年中国汽车产量统计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二、2007-2008年重点省市汽车产量统计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第三节 汽车工业进出口贸易整体形势分析</w:t>
      </w:r>
      <w:r>
        <w:rPr>
          <w:rFonts w:hint="eastAsia"/>
        </w:rPr>
        <w:br/>
      </w:r>
      <w:r>
        <w:rPr>
          <w:rFonts w:hint="eastAsia"/>
        </w:rPr>
        <w:t>　　　　一、2008年中国汽车零部件进出口状况</w:t>
      </w:r>
      <w:r>
        <w:rPr>
          <w:rFonts w:hint="eastAsia"/>
        </w:rPr>
        <w:br/>
      </w:r>
      <w:r>
        <w:rPr>
          <w:rFonts w:hint="eastAsia"/>
        </w:rPr>
        <w:t>　　　　二、中国汽车零部件出口结构发生变化</w:t>
      </w:r>
      <w:r>
        <w:rPr>
          <w:rFonts w:hint="eastAsia"/>
        </w:rPr>
        <w:br/>
      </w:r>
      <w:r>
        <w:rPr>
          <w:rFonts w:hint="eastAsia"/>
        </w:rPr>
        <w:t>　　　　三、汽车工业进出口数据监测</w:t>
      </w:r>
      <w:r>
        <w:rPr>
          <w:rFonts w:hint="eastAsia"/>
        </w:rPr>
        <w:br/>
      </w:r>
      <w:r>
        <w:rPr>
          <w:rFonts w:hint="eastAsia"/>
        </w:rPr>
        <w:t>　　第四节 汽车产业集群的发展分析</w:t>
      </w:r>
      <w:r>
        <w:rPr>
          <w:rFonts w:hint="eastAsia"/>
        </w:rPr>
        <w:br/>
      </w:r>
      <w:r>
        <w:rPr>
          <w:rFonts w:hint="eastAsia"/>
        </w:rPr>
        <w:t>　　　　一、中国汽车产业集群发展的现状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二、京津地区汽车产业集群建设优势</w:t>
      </w:r>
      <w:r>
        <w:rPr>
          <w:rFonts w:hint="eastAsia"/>
        </w:rPr>
        <w:br/>
      </w:r>
      <w:r>
        <w:rPr>
          <w:rFonts w:hint="eastAsia"/>
        </w:rPr>
        <w:t>　　　　三、广州市政府对汽车产业集群发展的推动和扶持</w:t>
      </w:r>
      <w:r>
        <w:rPr>
          <w:rFonts w:hint="eastAsia"/>
        </w:rPr>
        <w:br/>
      </w:r>
      <w:r>
        <w:rPr>
          <w:rFonts w:hint="eastAsia"/>
        </w:rPr>
        <w:t>　　第五节 2009-2012年中国汽车工业发展前景分析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2009-2012年中国汽车座椅行业发展趋势与前景展望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2009-2012年中国汽车座椅行业发展前景分析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一、中国汽车工业发展前景展望</w:t>
      </w:r>
      <w:r>
        <w:rPr>
          <w:rFonts w:hint="eastAsia"/>
        </w:rPr>
        <w:br/>
      </w:r>
      <w:r>
        <w:rPr>
          <w:rFonts w:hint="eastAsia"/>
        </w:rPr>
        <w:t>　　　　二、中国汽车零部件业前景分析</w:t>
      </w:r>
      <w:r>
        <w:rPr>
          <w:rFonts w:hint="eastAsia"/>
        </w:rPr>
        <w:br/>
      </w:r>
      <w:r>
        <w:rPr>
          <w:rFonts w:hint="eastAsia"/>
        </w:rPr>
        <w:t>　　　　三、中国汽车座椅业市场发展潜力分析</w:t>
      </w:r>
      <w:r>
        <w:rPr>
          <w:rFonts w:hint="eastAsia"/>
        </w:rPr>
        <w:br/>
      </w:r>
      <w:r>
        <w:rPr>
          <w:rFonts w:hint="eastAsia"/>
        </w:rPr>
        <w:t>　　第二节 2009-2012年中国汽车座椅行业发展趋势分析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一、现代轿车座椅的发展趋势</w:t>
      </w:r>
      <w:r>
        <w:rPr>
          <w:rFonts w:hint="eastAsia"/>
        </w:rPr>
        <w:br/>
      </w:r>
      <w:r>
        <w:rPr>
          <w:rFonts w:hint="eastAsia"/>
        </w:rPr>
        <w:t>　　　　二、我国汽车座椅面料的发展趋势</w:t>
      </w:r>
      <w:r>
        <w:rPr>
          <w:rFonts w:hint="eastAsia"/>
        </w:rPr>
        <w:br/>
      </w:r>
      <w:r>
        <w:rPr>
          <w:rFonts w:hint="eastAsia"/>
        </w:rPr>
        <w:t>　　　　三、汽车座椅加热系统发展趋势</w:t>
      </w:r>
      <w:r>
        <w:rPr>
          <w:rFonts w:hint="eastAsia"/>
        </w:rPr>
        <w:br/>
      </w:r>
      <w:r>
        <w:rPr>
          <w:rFonts w:hint="eastAsia"/>
        </w:rPr>
        <w:t>　　第三节 2009-2012年中国汽车座椅行业市场预测分析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一、中国汽车产量预测分析</w:t>
      </w:r>
      <w:r>
        <w:rPr>
          <w:rFonts w:hint="eastAsia"/>
        </w:rPr>
        <w:br/>
      </w:r>
      <w:r>
        <w:rPr>
          <w:rFonts w:hint="eastAsia"/>
        </w:rPr>
        <w:t>　　　　二、汽车座椅市场供需预测分析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t>　　第四节 2009-2012年中国汽车座椅市场盈利预测分析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2009-2012年中国汽车座椅行业投资机会与风险规避指引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一、中国汽车产业投资潜力分析</w:t>
      </w:r>
      <w:r>
        <w:rPr>
          <w:rFonts w:hint="eastAsia"/>
        </w:rPr>
        <w:br/>
      </w:r>
      <w:r>
        <w:rPr>
          <w:rFonts w:hint="eastAsia"/>
        </w:rPr>
        <w:t>　　　　二、汽车座椅投资吸引力分析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2009-2012年中国汽车座椅行业投资风险预警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中:智:林:：2009-2012年中国汽车座椅行业投资规划指引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2007-2008年中国机动车辆用座椅调角器进口数据分析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2007-2008年中国机动车辆用座椅调角器出口数据分析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2007-2008年中国机动车辆用座椅调角器进出口单价分析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沈阳李尔汽车座椅内有限公司销售收入情况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沈阳李尔汽车座椅内有限公司盈利指标情况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沈阳李尔汽车座椅内有限公司盈利能力情况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沈阳李尔汽车座椅内有限公司资产运行指标状况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沈阳李尔汽车座椅内有限公司资产负债能力指标分析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沈阳李尔汽车座椅内有限公司成本费用构成情况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佛吉亚全兴（武汉）汽车座椅有限公司销售收入情况</w:t>
      </w:r>
      <w:r>
        <w:rPr>
          <w:rFonts w:hint="eastAsia"/>
        </w:rPr>
        <w:br/>
      </w:r>
      <w:r>
        <w:rPr>
          <w:rFonts w:hint="eastAsia"/>
        </w:rPr>
        <w:t>　　图表 佛吉亚全兴（武汉）汽车座椅有限公司盈利指标情况</w:t>
      </w:r>
      <w:r>
        <w:rPr>
          <w:rFonts w:hint="eastAsia"/>
        </w:rPr>
        <w:br/>
      </w:r>
      <w:r>
        <w:rPr>
          <w:rFonts w:hint="eastAsia"/>
        </w:rPr>
        <w:t>　　图表 佛吉亚全兴（武汉）汽车座椅有限公司盈利能力情况</w:t>
      </w:r>
      <w:r>
        <w:rPr>
          <w:rFonts w:hint="eastAsia"/>
        </w:rPr>
        <w:br/>
      </w:r>
      <w:r>
        <w:rPr>
          <w:rFonts w:hint="eastAsia"/>
        </w:rPr>
        <w:t>　　图表 佛吉亚全兴（武汉）汽车座椅有限公司资产运行指标状况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佛吉亚全兴（武汉）汽车座椅有限公司资产负债能力指标分析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佛吉亚全兴（武汉）汽车座椅有限公司成本费用构成情况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武汉万兴汽车零配件制造有限公司销售收入情况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武汉万兴汽车零配件制造有限公司盈利指标情况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武汉万兴汽车零配件制造有限公司盈利能力情况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武汉万兴汽车零配件制造有限公司资产运行指标状况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武汉万兴汽车零配件制造有限公司资产负债能力指标分析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武汉万兴汽车零配件制造有限公司成本费用构成情况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广州东风江森座椅有限公司销售收入情况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广州东风江森座椅有限公司盈利指标情况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广州东风江森座椅有限公司盈利能力情况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广州东风江森座椅有限公司资产运行指标状况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广州东风江森座椅有限公司资产负债能力指标分析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广州东风江森座椅有限公司成本费用构成情况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t>　　图表 2009-2012年中国汽车座椅市场盈利预测分析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4614777624372" w:history="1">
        <w:r>
          <w:rPr>
            <w:rStyle w:val="Hyperlink"/>
          </w:rPr>
          <w:t>2009-2012年中国汽车座椅市场预测与投资前景分析报告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4614777624372" w:history="1">
        <w:r>
          <w:rPr>
            <w:rStyle w:val="Hyperlink"/>
          </w:rPr>
          <w:t>https://www.20087.com/2009-08/R_2009_2012qichezuoyishichangyuceyutouBaoGao.html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热点：汽车座椅翻新换皮、汽车座椅怎么调、汽车座椅改装合法吗、汽车座椅头枕怎么升降、汽车座椅有必要套座椅套吗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44390bc164603" w:history="1">
      <w:r>
        <w:rPr>
          <w:rStyle w:val="Hyperlink"/>
        </w:rPr>
        <w:t>2009-2012年中国汽车座椅市场预测与投资前景分析报告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zuoyishichangyuceyutouBaoGao.html" TargetMode="External" Id="Re1a461477762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zuoyishichangyuceyutouBaoGao.html" TargetMode="External" Id="R63344390bc16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2009-08-04T04:02:00Z</dcterms:created>
  <dcterms:modified xsi:type="dcterms:W3CDTF">2009-08-04T05:02:00Z</dcterms:modified>
  <dc:subject>2009-2012年中国汽车座椅市场预测与投资前景分析报告</dc:subject>
  <dc:title>2009-2012年中国汽车座椅市场预测与投资前景分析报告</dc:title>
  <cp:keywords>2009-2012年中国汽车座椅市场预测与投资前景分析报告</cp:keywords>
  <dc:description>2009-2012年中国汽车座椅市场预测与投资前景分析报告</dc:description>
</cp:coreProperties>
</file>