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f85b187a748ca" w:history="1">
              <w:r>
                <w:rPr>
                  <w:rStyle w:val="Hyperlink"/>
                </w:rPr>
                <w:t>2009-2012年中国液压气动密封市场调查研究报告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f85b187a748ca" w:history="1">
              <w:r>
                <w:rPr>
                  <w:rStyle w:val="Hyperlink"/>
                </w:rPr>
                <w:t>2009-2012年中国液压气动密封市场调查研究报告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f85b187a748ca" w:history="1">
                <w:r>
                  <w:rPr>
                    <w:rStyle w:val="Hyperlink"/>
                  </w:rPr>
                  <w:t>https://www.20087.com/2009-08/R_2009_2012yeyaqidongmifengshichangdiaBaoGao.html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液压气动密封概述</w:t>
      </w:r>
      <w:r>
        <w:rPr>
          <w:rFonts w:hint="eastAsia"/>
        </w:rPr>
        <w:br/>
      </w:r>
      <w:r>
        <w:rPr>
          <w:rFonts w:hint="eastAsia"/>
        </w:rPr>
        <w:t>　　第一节 液压气动密封概述</w:t>
      </w:r>
      <w:r>
        <w:rPr>
          <w:rFonts w:hint="eastAsia"/>
        </w:rPr>
        <w:br/>
      </w:r>
      <w:r>
        <w:rPr>
          <w:rFonts w:hint="eastAsia"/>
        </w:rPr>
        <w:t>　　第二节 液压气动密封行业发展历程</w:t>
      </w:r>
      <w:r>
        <w:rPr>
          <w:rFonts w:hint="eastAsia"/>
        </w:rPr>
        <w:br/>
      </w:r>
      <w:r>
        <w:rPr>
          <w:rFonts w:hint="eastAsia"/>
        </w:rPr>
        <w:t>　　第三节 行业相关标准建设</w:t>
      </w:r>
      <w:r>
        <w:rPr>
          <w:rFonts w:hint="eastAsia"/>
        </w:rPr>
        <w:br/>
      </w:r>
      <w:r>
        <w:rPr>
          <w:rFonts w:hint="eastAsia"/>
        </w:rPr>
        <w:t>　　　　一、液压、气动行业</w:t>
      </w:r>
      <w:r>
        <w:rPr>
          <w:rFonts w:hint="eastAsia"/>
        </w:rPr>
        <w:br/>
      </w:r>
      <w:r>
        <w:rPr>
          <w:rFonts w:hint="eastAsia"/>
        </w:rPr>
        <w:t>　　　　二、液力行业</w:t>
      </w:r>
      <w:r>
        <w:rPr>
          <w:rFonts w:hint="eastAsia"/>
        </w:rPr>
        <w:br/>
      </w:r>
      <w:r>
        <w:rPr>
          <w:rFonts w:hint="eastAsia"/>
        </w:rPr>
        <w:t>　　　　三、橡胶密封行业</w:t>
      </w:r>
      <w:r>
        <w:rPr>
          <w:rFonts w:hint="eastAsia"/>
        </w:rPr>
        <w:br/>
      </w:r>
      <w:r>
        <w:rPr>
          <w:rFonts w:hint="eastAsia"/>
        </w:rPr>
        <w:t>　　　　四、机械密封与填料静密封行业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全球液压气动密封行业运行状况分析</w:t>
      </w:r>
      <w:r>
        <w:rPr>
          <w:rFonts w:hint="eastAsia"/>
        </w:rPr>
        <w:br/>
      </w:r>
      <w:r>
        <w:rPr>
          <w:rFonts w:hint="eastAsia"/>
        </w:rPr>
        <w:t>　　第一节 全球液压气动密封行业现状分析</w:t>
      </w:r>
      <w:r>
        <w:rPr>
          <w:rFonts w:hint="eastAsia"/>
        </w:rPr>
        <w:br/>
      </w:r>
      <w:r>
        <w:rPr>
          <w:rFonts w:hint="eastAsia"/>
        </w:rPr>
        <w:t>　　第二节 全球液压气动密封行业竞争格局分析</w:t>
      </w:r>
      <w:r>
        <w:rPr>
          <w:rFonts w:hint="eastAsia"/>
        </w:rPr>
        <w:br/>
      </w:r>
      <w:r>
        <w:rPr>
          <w:rFonts w:hint="eastAsia"/>
        </w:rPr>
        <w:t>　　第三节 全球液压气动密封行业发展趋势分析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全球金融海啸对液压气动密封产业的影响</w:t>
      </w:r>
      <w:r>
        <w:rPr>
          <w:rFonts w:hint="eastAsia"/>
        </w:rPr>
        <w:br/>
      </w:r>
      <w:r>
        <w:rPr>
          <w:rFonts w:hint="eastAsia"/>
        </w:rPr>
        <w:t>　　第一节 金融海啸对液压气动密封产品进出口的消极影响</w:t>
      </w:r>
      <w:r>
        <w:rPr>
          <w:rFonts w:hint="eastAsia"/>
        </w:rPr>
        <w:br/>
      </w:r>
      <w:r>
        <w:rPr>
          <w:rFonts w:hint="eastAsia"/>
        </w:rPr>
        <w:t>　　第二节 金融海啸对国内市场的消极影响</w:t>
      </w:r>
      <w:r>
        <w:rPr>
          <w:rFonts w:hint="eastAsia"/>
        </w:rPr>
        <w:br/>
      </w:r>
      <w:r>
        <w:rPr>
          <w:rFonts w:hint="eastAsia"/>
        </w:rPr>
        <w:t>　　第三节 企业发展与市场危机</w:t>
      </w:r>
      <w:r>
        <w:rPr>
          <w:rFonts w:hint="eastAsia"/>
        </w:rPr>
        <w:br/>
      </w:r>
      <w:r>
        <w:rPr>
          <w:rFonts w:hint="eastAsia"/>
        </w:rPr>
        <w:t>　　第四节 金融海啸对上下游产业的消极影响</w:t>
      </w:r>
      <w:r>
        <w:rPr>
          <w:rFonts w:hint="eastAsia"/>
        </w:rPr>
        <w:br/>
      </w:r>
      <w:r>
        <w:rPr>
          <w:rFonts w:hint="eastAsia"/>
        </w:rPr>
        <w:t>　　第五节 金融海啸对企业的发展机遇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中国液压气动密封企业发展情况分析</w:t>
      </w:r>
      <w:r>
        <w:rPr>
          <w:rFonts w:hint="eastAsia"/>
        </w:rPr>
        <w:br/>
      </w:r>
      <w:r>
        <w:rPr>
          <w:rFonts w:hint="eastAsia"/>
        </w:rPr>
        <w:t>　　第一节 中国液压气动密封企业发展分析</w:t>
      </w:r>
      <w:r>
        <w:rPr>
          <w:rFonts w:hint="eastAsia"/>
        </w:rPr>
        <w:br/>
      </w:r>
      <w:r>
        <w:rPr>
          <w:rFonts w:hint="eastAsia"/>
        </w:rPr>
        <w:t>　　　　一、2008年液压气动密封企业运行情况及特点分析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二、2006-2008年液压气动密封企业投资情况分析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三、中国液压气动密封企业产品结构分析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四、中国液压气动密封企业产品生命周期分析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六、西南地区企业分析</w:t>
      </w:r>
      <w:r>
        <w:rPr>
          <w:rFonts w:hint="eastAsia"/>
        </w:rPr>
        <w:br/>
      </w:r>
      <w:r>
        <w:rPr>
          <w:rFonts w:hint="eastAsia"/>
        </w:rPr>
        <w:t>　　　　七、西北地区企业分析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中国液压气动密封市场供需状况分析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中国液压气动密封行业供给状况分析</w:t>
      </w:r>
      <w:r>
        <w:rPr>
          <w:rFonts w:hint="eastAsia"/>
        </w:rPr>
        <w:br/>
      </w:r>
      <w:r>
        <w:rPr>
          <w:rFonts w:hint="eastAsia"/>
        </w:rPr>
        <w:t>　　　　一、2006-2008年中国液压气动密封市场供给状况分析</w:t>
      </w:r>
      <w:r>
        <w:rPr>
          <w:rFonts w:hint="eastAsia"/>
        </w:rPr>
        <w:br/>
      </w:r>
      <w:r>
        <w:rPr>
          <w:rFonts w:hint="eastAsia"/>
        </w:rPr>
        <w:t>　　　　二、2006-2008年中国液压气动密封市场价格分析</w:t>
      </w:r>
      <w:r>
        <w:rPr>
          <w:rFonts w:hint="eastAsia"/>
        </w:rPr>
        <w:br/>
      </w:r>
      <w:r>
        <w:rPr>
          <w:rFonts w:hint="eastAsia"/>
        </w:rPr>
        <w:t>　　第二节 2006-2008年中国液压气动密封行业需求状况分析</w:t>
      </w:r>
      <w:r>
        <w:rPr>
          <w:rFonts w:hint="eastAsia"/>
        </w:rPr>
        <w:br/>
      </w:r>
      <w:r>
        <w:rPr>
          <w:rFonts w:hint="eastAsia"/>
        </w:rPr>
        <w:t>　　第三节 影响中国液压气动密封行业供需关系的主要因素分析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中国液压气动密封市场供需平衡分析</w:t>
      </w:r>
      <w:r>
        <w:rPr>
          <w:rFonts w:hint="eastAsia"/>
        </w:rPr>
        <w:br/>
      </w:r>
      <w:r>
        <w:rPr>
          <w:rFonts w:hint="eastAsia"/>
        </w:rPr>
        <w:t>　　第五节 中国液压气动密封行业进出口市场概况分析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2008年液压气动密封企业市场竞争格局分析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2008年中国液压气动密封企业集中度分析</w:t>
      </w:r>
      <w:r>
        <w:rPr>
          <w:rFonts w:hint="eastAsia"/>
        </w:rPr>
        <w:br/>
      </w:r>
      <w:r>
        <w:rPr>
          <w:rFonts w:hint="eastAsia"/>
        </w:rPr>
        <w:t>　　第二节 2008年中国液压气动密封企业规模经济情况分析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2008年中国液压气动密封企业格局以及竞争态势分析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2008年中国液压气动密封企业主要优势企业竞争力综合评价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液压气动密封企业主要竞争对手分析</w:t>
      </w:r>
      <w:r>
        <w:rPr>
          <w:rFonts w:hint="eastAsia"/>
        </w:rPr>
        <w:br/>
      </w:r>
      <w:r>
        <w:rPr>
          <w:rFonts w:hint="eastAsia"/>
        </w:rPr>
        <w:t>　　第一节 上海电气液压气动有限公司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三、成本费用构成分析</w:t>
      </w:r>
      <w:r>
        <w:rPr>
          <w:rFonts w:hint="eastAsia"/>
        </w:rPr>
        <w:br/>
      </w:r>
      <w:r>
        <w:rPr>
          <w:rFonts w:hint="eastAsia"/>
        </w:rPr>
        <w:t>　　第二节 榆次液压集团有限公司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三、成本费用构成分析</w:t>
      </w:r>
      <w:r>
        <w:rPr>
          <w:rFonts w:hint="eastAsia"/>
        </w:rPr>
        <w:br/>
      </w:r>
      <w:r>
        <w:rPr>
          <w:rFonts w:hint="eastAsia"/>
        </w:rPr>
        <w:t>　　第三节 北京华德液压工业集团有限责任公司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三、成本费用构成分析</w:t>
      </w:r>
      <w:r>
        <w:rPr>
          <w:rFonts w:hint="eastAsia"/>
        </w:rPr>
        <w:br/>
      </w:r>
      <w:r>
        <w:rPr>
          <w:rFonts w:hint="eastAsia"/>
        </w:rPr>
        <w:t>　　第四节 金城集团有限公司</w:t>
      </w:r>
      <w:r>
        <w:rPr>
          <w:rFonts w:hint="eastAsia"/>
        </w:rPr>
        <w:br/>
      </w:r>
      <w:r>
        <w:rPr>
          <w:rFonts w:hint="eastAsia"/>
        </w:rPr>
        <w:t>　　第五节 浙江海特克液压有限公司</w:t>
      </w:r>
      <w:r>
        <w:rPr>
          <w:rFonts w:hint="eastAsia"/>
        </w:rPr>
        <w:br/>
      </w:r>
      <w:r>
        <w:rPr>
          <w:rFonts w:hint="eastAsia"/>
        </w:rPr>
        <w:t>　　第六节 贵州力源液压股份有限公司</w:t>
      </w:r>
      <w:r>
        <w:rPr>
          <w:rFonts w:hint="eastAsia"/>
        </w:rPr>
        <w:br/>
      </w:r>
      <w:r>
        <w:rPr>
          <w:rFonts w:hint="eastAsia"/>
        </w:rPr>
        <w:t>　　第七节 宁波亚德客自动化工业有限公司</w:t>
      </w:r>
      <w:r>
        <w:rPr>
          <w:rFonts w:hint="eastAsia"/>
        </w:rPr>
        <w:br/>
      </w:r>
      <w:r>
        <w:rPr>
          <w:rFonts w:hint="eastAsia"/>
        </w:rPr>
        <w:t>　　第八节 广东中兴液力传动有限公司</w:t>
      </w:r>
      <w:r>
        <w:rPr>
          <w:rFonts w:hint="eastAsia"/>
        </w:rPr>
        <w:br/>
      </w:r>
      <w:r>
        <w:rPr>
          <w:rFonts w:hint="eastAsia"/>
        </w:rPr>
        <w:t>　　第九节 邵阳维克液压有限责任公司</w:t>
      </w:r>
      <w:r>
        <w:rPr>
          <w:rFonts w:hint="eastAsia"/>
        </w:rPr>
        <w:br/>
      </w:r>
      <w:r>
        <w:rPr>
          <w:rFonts w:hint="eastAsia"/>
        </w:rPr>
        <w:t>　　第十节 广东省肇庆方大气动有限公司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中国液压气动密封企业上下游产业链发展情况及对企业的影响分析</w:t>
      </w:r>
      <w:r>
        <w:rPr>
          <w:rFonts w:hint="eastAsia"/>
        </w:rPr>
        <w:br/>
      </w:r>
      <w:r>
        <w:rPr>
          <w:rFonts w:hint="eastAsia"/>
        </w:rPr>
        <w:t>　　第一节 2008年中国液压气动密封企业上游企业发展及影响分析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一、2008年中国液压气动密封企业上游企业运行现状分析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2008年中国液压气动密封企业下游企业发展及影响分析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一、2008年中国液压气动密封企业下游企业运行现状分析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2009-2012年中国液压气动密封企业发展趋势预测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2009-2012年进出口趋势预测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2009-2012年技术发展趋势</w:t>
      </w:r>
      <w:r>
        <w:rPr>
          <w:rFonts w:hint="eastAsia"/>
        </w:rPr>
        <w:br/>
      </w:r>
      <w:r>
        <w:rPr>
          <w:rFonts w:hint="eastAsia"/>
        </w:rPr>
        <w:t>　　第五节 2009-2012年竞争趋势预测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2009-2012年液压气动密封企业投资潜力与价值分析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2009-2012年液压气动密封企业投资环境分析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2009-2012年液压气动密封企业SWOT模型分析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2009-2012年我国液压气动密封企业投资潜力分析</w:t>
      </w:r>
      <w:r>
        <w:rPr>
          <w:rFonts w:hint="eastAsia"/>
        </w:rPr>
        <w:br/>
      </w:r>
      <w:r>
        <w:rPr>
          <w:rFonts w:hint="eastAsia"/>
        </w:rPr>
        <w:t>　　第四节 2009-2012年我国液压气动密封企业前景展望分析</w:t>
      </w:r>
      <w:r>
        <w:rPr>
          <w:rFonts w:hint="eastAsia"/>
        </w:rPr>
        <w:br/>
      </w:r>
      <w:r>
        <w:rPr>
          <w:rFonts w:hint="eastAsia"/>
        </w:rPr>
        <w:t>　　第五节 2009-2012年我国液压气动密封企业盈利能力预测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2009-2012年液压气动密封企业投资风险预警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2009-2012年液压气动密封产业投资机会及投资策略分析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2009-2012年液压气动密封企业区域投资机会</w:t>
      </w:r>
      <w:r>
        <w:rPr>
          <w:rFonts w:hint="eastAsia"/>
        </w:rPr>
        <w:br/>
      </w:r>
      <w:r>
        <w:rPr>
          <w:rFonts w:hint="eastAsia"/>
        </w:rPr>
        <w:t>　　第二节 2009-2012年液压气动密封企业主要产品投资机会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2009-2012年液压气动密封企业出口市场投资机会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2009-2012年中国液压气动密封企业投资策略分析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</w:t>
      </w:r>
      <w:r>
        <w:rPr>
          <w:rFonts w:hint="eastAsia"/>
        </w:rPr>
        <w:br/>
      </w:r>
      <w:r>
        <w:rPr>
          <w:rFonts w:hint="eastAsia"/>
        </w:rPr>
        <w:t>　　图表 2003-2008年城乡居民家庭人均可支配收入与恩格尔系数分析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2003-2008年企业总产值占GDP的比重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2004-2008年中国进出口贸易情况统计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2006-2008年中国液压气动密封企业资产负债情况</w:t>
      </w:r>
      <w:r>
        <w:rPr>
          <w:rFonts w:hint="eastAsia"/>
        </w:rPr>
        <w:br/>
      </w:r>
      <w:r>
        <w:rPr>
          <w:rFonts w:hint="eastAsia"/>
        </w:rPr>
        <w:t>　　图表 2009年中国液压气动密封产品需求</w:t>
      </w:r>
      <w:r>
        <w:rPr>
          <w:rFonts w:hint="eastAsia"/>
        </w:rPr>
        <w:br/>
      </w:r>
      <w:r>
        <w:rPr>
          <w:rFonts w:hint="eastAsia"/>
        </w:rPr>
        <w:t>　　图表 2004-2009年中国企业投资额统计</w:t>
      </w:r>
      <w:r>
        <w:rPr>
          <w:rFonts w:hint="eastAsia"/>
        </w:rPr>
        <w:br/>
      </w:r>
      <w:r>
        <w:rPr>
          <w:rFonts w:hint="eastAsia"/>
        </w:rPr>
        <w:t>　　图表 2008年年中国液压气动密封企业集中度分析</w:t>
      </w:r>
      <w:r>
        <w:rPr>
          <w:rFonts w:hint="eastAsia"/>
        </w:rPr>
        <w:br/>
      </w:r>
      <w:r>
        <w:rPr>
          <w:rFonts w:hint="eastAsia"/>
        </w:rPr>
        <w:t>　　图表 2008年中国液压气动密封企业结构特征</w:t>
      </w:r>
      <w:r>
        <w:rPr>
          <w:rFonts w:hint="eastAsia"/>
        </w:rPr>
        <w:br/>
      </w:r>
      <w:r>
        <w:rPr>
          <w:rFonts w:hint="eastAsia"/>
        </w:rPr>
        <w:t>　　图表 产业主要细分产品</w:t>
      </w:r>
      <w:r>
        <w:rPr>
          <w:rFonts w:hint="eastAsia"/>
        </w:rPr>
        <w:br/>
      </w:r>
      <w:r>
        <w:rPr>
          <w:rFonts w:hint="eastAsia"/>
        </w:rPr>
        <w:t>　　图表 2008年企业产品结构分析</w:t>
      </w:r>
      <w:r>
        <w:rPr>
          <w:rFonts w:hint="eastAsia"/>
        </w:rPr>
        <w:br/>
      </w:r>
      <w:r>
        <w:rPr>
          <w:rFonts w:hint="eastAsia"/>
        </w:rPr>
        <w:t>　　图表 我国液压气动密封产业生命周期图</w:t>
      </w:r>
      <w:r>
        <w:rPr>
          <w:rFonts w:hint="eastAsia"/>
        </w:rPr>
        <w:br/>
      </w:r>
      <w:r>
        <w:rPr>
          <w:rFonts w:hint="eastAsia"/>
        </w:rPr>
        <w:t>　　图表 2009年华北地区企业发展特征</w:t>
      </w:r>
      <w:r>
        <w:rPr>
          <w:rFonts w:hint="eastAsia"/>
        </w:rPr>
        <w:br/>
      </w:r>
      <w:r>
        <w:rPr>
          <w:rFonts w:hint="eastAsia"/>
        </w:rPr>
        <w:t>　　图表 2009年华东地区企业发展特征</w:t>
      </w:r>
      <w:r>
        <w:rPr>
          <w:rFonts w:hint="eastAsia"/>
        </w:rPr>
        <w:br/>
      </w:r>
      <w:r>
        <w:rPr>
          <w:rFonts w:hint="eastAsia"/>
        </w:rPr>
        <w:t>　　图表 2009年东北地区企业发展特征</w:t>
      </w:r>
      <w:r>
        <w:rPr>
          <w:rFonts w:hint="eastAsia"/>
        </w:rPr>
        <w:br/>
      </w:r>
      <w:r>
        <w:rPr>
          <w:rFonts w:hint="eastAsia"/>
        </w:rPr>
        <w:t>　　图表 2009年中南地区企业发展特征</w:t>
      </w:r>
      <w:r>
        <w:rPr>
          <w:rFonts w:hint="eastAsia"/>
        </w:rPr>
        <w:br/>
      </w:r>
      <w:r>
        <w:rPr>
          <w:rFonts w:hint="eastAsia"/>
        </w:rPr>
        <w:t>　　图表 2009年西南地区企业发展特征</w:t>
      </w:r>
      <w:r>
        <w:rPr>
          <w:rFonts w:hint="eastAsia"/>
        </w:rPr>
        <w:br/>
      </w:r>
      <w:r>
        <w:rPr>
          <w:rFonts w:hint="eastAsia"/>
        </w:rPr>
        <w:t>　　图表 2009年西北地区企业发展特征</w:t>
      </w:r>
      <w:r>
        <w:rPr>
          <w:rFonts w:hint="eastAsia"/>
        </w:rPr>
        <w:br/>
      </w:r>
      <w:r>
        <w:rPr>
          <w:rFonts w:hint="eastAsia"/>
        </w:rPr>
        <w:t>　　图表 2005-2009年中国液压气动密封企业市场规模</w:t>
      </w:r>
      <w:r>
        <w:rPr>
          <w:rFonts w:hint="eastAsia"/>
        </w:rPr>
        <w:br/>
      </w:r>
      <w:r>
        <w:rPr>
          <w:rFonts w:hint="eastAsia"/>
        </w:rPr>
        <w:t>　　图表 2004-2009年中国产业净利润统计</w:t>
      </w:r>
      <w:r>
        <w:rPr>
          <w:rFonts w:hint="eastAsia"/>
        </w:rPr>
        <w:br/>
      </w:r>
      <w:r>
        <w:rPr>
          <w:rFonts w:hint="eastAsia"/>
        </w:rPr>
        <w:t>　　图表 2004-2009年中国液压气动密封企业盈利能力变动趋势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2004-2009年中国液压气动密封企业运营能力变动趋势</w:t>
      </w:r>
      <w:r>
        <w:rPr>
          <w:rFonts w:hint="eastAsia"/>
        </w:rPr>
        <w:br/>
      </w:r>
      <w:r>
        <w:rPr>
          <w:rFonts w:hint="eastAsia"/>
        </w:rPr>
        <w:t>　　图表 2004-2009年中国液压气动密封企业偿债能力分析</w:t>
      </w:r>
      <w:r>
        <w:rPr>
          <w:rFonts w:hint="eastAsia"/>
        </w:rPr>
        <w:br/>
      </w:r>
      <w:r>
        <w:rPr>
          <w:rFonts w:hint="eastAsia"/>
        </w:rPr>
        <w:t>　　图表 2004-2009年中国液压气动密封企业发展能力变动趋势</w:t>
      </w:r>
      <w:r>
        <w:rPr>
          <w:rFonts w:hint="eastAsia"/>
        </w:rPr>
        <w:br/>
      </w:r>
      <w:r>
        <w:rPr>
          <w:rFonts w:hint="eastAsia"/>
        </w:rPr>
        <w:t>　　图表 2008年企业资产排名</w:t>
      </w:r>
      <w:r>
        <w:rPr>
          <w:rFonts w:hint="eastAsia"/>
        </w:rPr>
        <w:br/>
      </w:r>
      <w:r>
        <w:rPr>
          <w:rFonts w:hint="eastAsia"/>
        </w:rPr>
        <w:t>　　图表 2008年企业销售排名</w:t>
      </w:r>
      <w:r>
        <w:rPr>
          <w:rFonts w:hint="eastAsia"/>
        </w:rPr>
        <w:br/>
      </w:r>
      <w:r>
        <w:rPr>
          <w:rFonts w:hint="eastAsia"/>
        </w:rPr>
        <w:t>　　图表 2008年企业净利润排名</w:t>
      </w:r>
      <w:r>
        <w:rPr>
          <w:rFonts w:hint="eastAsia"/>
        </w:rPr>
        <w:br/>
      </w:r>
      <w:r>
        <w:rPr>
          <w:rFonts w:hint="eastAsia"/>
        </w:rPr>
        <w:t>　　图表 2004-2009年中国液压气动密封行业主要经济指标列表</w:t>
      </w:r>
      <w:r>
        <w:rPr>
          <w:rFonts w:hint="eastAsia"/>
        </w:rPr>
        <w:br/>
      </w:r>
      <w:r>
        <w:rPr>
          <w:rFonts w:hint="eastAsia"/>
        </w:rPr>
        <w:t>　　图表 中国液压气动密封行业盈利能力指标列表</w:t>
      </w:r>
      <w:r>
        <w:rPr>
          <w:rFonts w:hint="eastAsia"/>
        </w:rPr>
        <w:br/>
      </w:r>
      <w:r>
        <w:rPr>
          <w:rFonts w:hint="eastAsia"/>
        </w:rPr>
        <w:t>　　图表 中国液压气动密封行业运营能力指标列表</w:t>
      </w:r>
      <w:r>
        <w:rPr>
          <w:rFonts w:hint="eastAsia"/>
        </w:rPr>
        <w:br/>
      </w:r>
      <w:r>
        <w:rPr>
          <w:rFonts w:hint="eastAsia"/>
        </w:rPr>
        <w:t>　　图表 中国液压气动密封行业偿债能力指标列表</w:t>
      </w:r>
      <w:r>
        <w:rPr>
          <w:rFonts w:hint="eastAsia"/>
        </w:rPr>
        <w:br/>
      </w:r>
      <w:r>
        <w:rPr>
          <w:rFonts w:hint="eastAsia"/>
        </w:rPr>
        <w:t>　　图表 中国液压气动密封行业发展能力指标列表</w:t>
      </w:r>
      <w:r>
        <w:rPr>
          <w:rFonts w:hint="eastAsia"/>
        </w:rPr>
        <w:br/>
      </w:r>
      <w:r>
        <w:rPr>
          <w:rFonts w:hint="eastAsia"/>
        </w:rPr>
        <w:t>　　图表 2007-2009年企业市场总体竞争格局</w:t>
      </w:r>
      <w:r>
        <w:rPr>
          <w:rFonts w:hint="eastAsia"/>
        </w:rPr>
        <w:br/>
      </w:r>
      <w:r>
        <w:rPr>
          <w:rFonts w:hint="eastAsia"/>
        </w:rPr>
        <w:t>　　图表 2009-2012年中国企业市场规模预测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2009-2012年中国企业市场竞争预测</w:t>
      </w:r>
      <w:r>
        <w:rPr>
          <w:rFonts w:hint="eastAsia"/>
        </w:rPr>
        <w:br/>
      </w:r>
      <w:r>
        <w:rPr>
          <w:rFonts w:hint="eastAsia"/>
        </w:rPr>
        <w:t>　　图表 2009-2012年中国企业市场价格走势预测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f85b187a748ca" w:history="1">
        <w:r>
          <w:rPr>
            <w:rStyle w:val="Hyperlink"/>
          </w:rPr>
          <w:t>2009-2012年中国液压气动密封市场调查研究报告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f85b187a748ca" w:history="1">
        <w:r>
          <w:rPr>
            <w:rStyle w:val="Hyperlink"/>
          </w:rPr>
          <w:t>https://www.20087.com/2009-08/R_2009_2012yeyaqidongmifengshichangdiaBaoGao.html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热点：气动密封用什么密封圈、液压气动密封行业协会、液压气动技术、液压气动密封件损耗率、气动旋转接头、液压气动密封圈用什么材料、气动密封、液压气动密封的作用、液压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72741c95b4769" w:history="1">
      <w:r>
        <w:rPr>
          <w:rStyle w:val="Hyperlink"/>
        </w:rPr>
        <w:t>2009-2012年中国液压气动密封市场调查研究报告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yeyaqidongmifengshichangdiaBaoGao.html" TargetMode="External" Id="R184f85b187a7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yeyaqidongmifengshichangdiaBaoGao.html" TargetMode="External" Id="R21d72741c95b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2009-08-13T06:22:00Z</dcterms:created>
  <dcterms:modified xsi:type="dcterms:W3CDTF">2009-08-13T07:22:00Z</dcterms:modified>
  <dc:subject>2009-2012年中国液压气动密封市场调查研究报告</dc:subject>
  <dc:title>2009-2012年中国液压气动密封市场调查研究报告</dc:title>
  <cp:keywords>2009-2012年中国液压气动密封市场调查研究报告</cp:keywords>
  <dc:description>2009-2012年中国液压气动密封市场调查研究报告</dc:description>
</cp:coreProperties>
</file>