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c0eef5a4949e4" w:history="1">
              <w:r>
                <w:rPr>
                  <w:rStyle w:val="Hyperlink"/>
                </w:rPr>
                <w:t>2009-2012年中国清洁能源产业发展分析研究报告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c0eef5a4949e4" w:history="1">
              <w:r>
                <w:rPr>
                  <w:rStyle w:val="Hyperlink"/>
                </w:rPr>
                <w:t>2009-2012年中国清洁能源产业发展分析研究报告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dc0eef5a4949e4" w:history="1">
                <w:r>
                  <w:rPr>
                    <w:rStyle w:val="Hyperlink"/>
                  </w:rPr>
                  <w:t>https://www.20087.com/2009-08/R_2009_2012qingjienengyuanchanyefazhan.html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能源涵盖了多种非化石能源形式，如太阳能、风能、水能、生物质能等。近年来，随着全球对气候变化的关注以及技术进步，清洁能源的开发利用取得了长足进展。目前，太阳能光伏和风能发电已成为最成熟且应用最广泛的清洁能源技术之一，而其他类型的清洁能源也在不断发展中。政策支持、技术创新和成本下降共同推动了清洁能源的快速增长，尤其是在中国、欧洲和美国等地区，清洁能源装机容量和发电量持续攀升。此外，随着储能技术的进步，清洁能源的间歇性和不稳定性问题正在得到缓解，这进一步促进了清洁能源的大规模应用。</w:t>
      </w:r>
      <w:r>
        <w:rPr>
          <w:rFonts w:hint="eastAsia"/>
        </w:rPr>
        <w:br/>
      </w:r>
      <w:r>
        <w:rPr>
          <w:rFonts w:hint="eastAsia"/>
        </w:rPr>
        <w:t>　　未来，清洁能源将继续保持强劲的增长势头。一方面，随着技术的不断创新，清洁能源的成本将进一步下降，使其在经济性上更具竞争力。另一方面，全球对减少温室气体排放的承诺和政策支持将进一步促进清洁能源的发展。此外，分布式能源系统和微电网的概念也将得到更多的关注和实施，以提高能源系统的灵活性和可靠性。随着能源互联网和智能电网技术的发展，清洁能源将更好地融入现有的电力系统中，实现更加高效和智能的能源管理和分配。</w:t>
      </w:r>
      <w:r>
        <w:rPr>
          <w:rFonts w:hint="eastAsia"/>
        </w:rPr>
        <w:br/>
      </w:r>
      <w:r>
        <w:rPr>
          <w:rFonts w:hint="eastAsia"/>
        </w:rPr>
        <w:t>　　清洁能源又被称为新能源，常被误以为是再生能源。事实上，清洁能源的广义定义包括三大类，简述如下：</w:t>
      </w:r>
      <w:r>
        <w:rPr>
          <w:rFonts w:hint="eastAsia"/>
        </w:rPr>
        <w:br/>
      </w:r>
      <w:r>
        <w:rPr>
          <w:rFonts w:hint="eastAsia"/>
        </w:rPr>
        <w:t>　　（1）再生能源</w:t>
      </w:r>
      <w:r>
        <w:rPr>
          <w:rFonts w:hint="eastAsia"/>
        </w:rPr>
        <w:br/>
      </w:r>
      <w:r>
        <w:rPr>
          <w:rFonts w:hint="eastAsia"/>
        </w:rPr>
        <w:t>　　再生能源包括太阳能（热能、光电）、风能、水力、生物质能、海洋能、地热、大气热能（地下水、河流等）。</w:t>
      </w:r>
      <w:r>
        <w:rPr>
          <w:rFonts w:hint="eastAsia"/>
        </w:rPr>
        <w:br/>
      </w:r>
      <w:r>
        <w:rPr>
          <w:rFonts w:hint="eastAsia"/>
        </w:rPr>
        <w:t>　　（2）回收能源</w:t>
      </w:r>
      <w:r>
        <w:rPr>
          <w:rFonts w:hint="eastAsia"/>
        </w:rPr>
        <w:br/>
      </w:r>
      <w:r>
        <w:rPr>
          <w:rFonts w:hint="eastAsia"/>
        </w:rPr>
        <w:t>　　收能源包括发热（工业废热回收、LNG能回收）、废弃物能（焚化烟、废油回收、工业废水发酵、木屑等）。</w:t>
      </w:r>
      <w:r>
        <w:rPr>
          <w:rFonts w:hint="eastAsia"/>
        </w:rPr>
        <w:br/>
      </w:r>
      <w:r>
        <w:rPr>
          <w:rFonts w:hint="eastAsia"/>
        </w:rPr>
        <w:t>　　（3）智慧能源</w:t>
      </w:r>
      <w:r>
        <w:rPr>
          <w:rFonts w:hint="eastAsia"/>
        </w:rPr>
        <w:br/>
      </w:r>
      <w:r>
        <w:rPr>
          <w:rFonts w:hint="eastAsia"/>
        </w:rPr>
        <w:t>　　智慧能源包括洁净车辆（电动车、瓦斯车等）、汽车共生、燃料电池、其他如IGCC、先进冷冻空调系统、洁净燃烧和省能家电。</w:t>
      </w:r>
      <w:r>
        <w:rPr>
          <w:rFonts w:hint="eastAsia"/>
        </w:rPr>
        <w:br/>
      </w:r>
      <w:r>
        <w:rPr>
          <w:rFonts w:hint="eastAsia"/>
        </w:rPr>
        <w:t>　　狭义上讲，清洁能源产业指的是洁净煤技术的利用、生物质能的利用、可再生能源的回收利用、能源的高效利用及燃料电池等。</w:t>
      </w:r>
      <w:r>
        <w:rPr>
          <w:rFonts w:hint="eastAsia"/>
        </w:rPr>
        <w:br/>
      </w:r>
      <w:r>
        <w:rPr>
          <w:rFonts w:hint="eastAsia"/>
        </w:rPr>
        <w:t>　　CONTENTS</w:t>
      </w:r>
      <w:r>
        <w:rPr>
          <w:rFonts w:hint="eastAsia"/>
        </w:rPr>
        <w:br/>
      </w:r>
      <w:r>
        <w:rPr>
          <w:rFonts w:hint="eastAsia"/>
        </w:rPr>
        <w:t>　　第1部分 认识清洁能源产业</w:t>
      </w:r>
      <w:r>
        <w:rPr>
          <w:rFonts w:hint="eastAsia"/>
        </w:rPr>
        <w:br/>
      </w:r>
      <w:r>
        <w:rPr>
          <w:rFonts w:hint="eastAsia"/>
        </w:rPr>
        <w:t>　　一、清洁能源产业概述</w:t>
      </w:r>
      <w:r>
        <w:rPr>
          <w:rFonts w:hint="eastAsia"/>
        </w:rPr>
        <w:br/>
      </w:r>
      <w:r>
        <w:rPr>
          <w:rFonts w:hint="eastAsia"/>
        </w:rPr>
        <w:t>　　（一）概念界定</w:t>
      </w:r>
      <w:r>
        <w:rPr>
          <w:rFonts w:hint="eastAsia"/>
        </w:rPr>
        <w:br/>
      </w:r>
      <w:r>
        <w:rPr>
          <w:rFonts w:hint="eastAsia"/>
        </w:rPr>
        <w:t>　　（二）产业特点</w:t>
      </w:r>
      <w:r>
        <w:rPr>
          <w:rFonts w:hint="eastAsia"/>
        </w:rPr>
        <w:br/>
      </w:r>
      <w:r>
        <w:rPr>
          <w:rFonts w:hint="eastAsia"/>
        </w:rPr>
        <w:t>　　二、产业发展概况</w:t>
      </w:r>
      <w:r>
        <w:rPr>
          <w:rFonts w:hint="eastAsia"/>
        </w:rPr>
        <w:br/>
      </w:r>
      <w:r>
        <w:rPr>
          <w:rFonts w:hint="eastAsia"/>
        </w:rPr>
        <w:t>　　（一）太阳能光伏产业</w:t>
      </w:r>
      <w:r>
        <w:rPr>
          <w:rFonts w:hint="eastAsia"/>
        </w:rPr>
        <w:br/>
      </w:r>
      <w:r>
        <w:rPr>
          <w:rFonts w:hint="eastAsia"/>
        </w:rPr>
        <w:t>　　（二）风能</w:t>
      </w:r>
      <w:r>
        <w:rPr>
          <w:rFonts w:hint="eastAsia"/>
        </w:rPr>
        <w:br/>
      </w:r>
      <w:r>
        <w:rPr>
          <w:rFonts w:hint="eastAsia"/>
        </w:rPr>
        <w:t>　　（三）IGCC多联产</w:t>
      </w:r>
      <w:r>
        <w:rPr>
          <w:rFonts w:hint="eastAsia"/>
        </w:rPr>
        <w:br/>
      </w:r>
      <w:r>
        <w:rPr>
          <w:rFonts w:hint="eastAsia"/>
        </w:rPr>
        <w:t>　　（四）生物质能利用</w:t>
      </w:r>
      <w:r>
        <w:rPr>
          <w:rFonts w:hint="eastAsia"/>
        </w:rPr>
        <w:br/>
      </w:r>
      <w:r>
        <w:rPr>
          <w:rFonts w:hint="eastAsia"/>
        </w:rPr>
        <w:t>　　（五）回收能源</w:t>
      </w:r>
      <w:r>
        <w:rPr>
          <w:rFonts w:hint="eastAsia"/>
        </w:rPr>
        <w:br/>
      </w:r>
      <w:r>
        <w:rPr>
          <w:rFonts w:hint="eastAsia"/>
        </w:rPr>
        <w:t>　　（六）能源高效利用</w:t>
      </w:r>
      <w:r>
        <w:rPr>
          <w:rFonts w:hint="eastAsia"/>
        </w:rPr>
        <w:br/>
      </w:r>
      <w:r>
        <w:rPr>
          <w:rFonts w:hint="eastAsia"/>
        </w:rPr>
        <w:t>　　（七）燃料电池</w:t>
      </w:r>
      <w:r>
        <w:rPr>
          <w:rFonts w:hint="eastAsia"/>
        </w:rPr>
        <w:br/>
      </w:r>
      <w:r>
        <w:rPr>
          <w:rFonts w:hint="eastAsia"/>
        </w:rPr>
        <w:t>　　三、发展条件</w:t>
      </w:r>
      <w:r>
        <w:rPr>
          <w:rFonts w:hint="eastAsia"/>
        </w:rPr>
        <w:br/>
      </w:r>
      <w:r>
        <w:rPr>
          <w:rFonts w:hint="eastAsia"/>
        </w:rPr>
        <w:t>　　（一）IGCC联产需要投入大量资金</w:t>
      </w:r>
      <w:r>
        <w:rPr>
          <w:rFonts w:hint="eastAsia"/>
        </w:rPr>
        <w:br/>
      </w:r>
      <w:r>
        <w:rPr>
          <w:rFonts w:hint="eastAsia"/>
        </w:rPr>
        <w:t>　　（二）装备制造业的配套发展</w:t>
      </w:r>
      <w:r>
        <w:rPr>
          <w:rFonts w:hint="eastAsia"/>
        </w:rPr>
        <w:br/>
      </w:r>
      <w:r>
        <w:rPr>
          <w:rFonts w:hint="eastAsia"/>
        </w:rPr>
        <w:t>　　（三）成熟技术企业的支持</w:t>
      </w:r>
      <w:r>
        <w:rPr>
          <w:rFonts w:hint="eastAsia"/>
        </w:rPr>
        <w:br/>
      </w:r>
      <w:r>
        <w:rPr>
          <w:rFonts w:hint="eastAsia"/>
        </w:rPr>
        <w:t>　　（四）土地、水资源、环境容量要求</w:t>
      </w:r>
      <w:r>
        <w:rPr>
          <w:rFonts w:hint="eastAsia"/>
        </w:rPr>
        <w:br/>
      </w:r>
      <w:r>
        <w:rPr>
          <w:rFonts w:hint="eastAsia"/>
        </w:rPr>
        <w:t>　　（五）与消费市场距离、运输成本</w:t>
      </w:r>
      <w:r>
        <w:rPr>
          <w:rFonts w:hint="eastAsia"/>
        </w:rPr>
        <w:br/>
      </w:r>
      <w:r>
        <w:rPr>
          <w:rFonts w:hint="eastAsia"/>
        </w:rPr>
        <w:t>　　四、国际清洁能源发展概况</w:t>
      </w:r>
      <w:r>
        <w:rPr>
          <w:rFonts w:hint="eastAsia"/>
        </w:rPr>
        <w:br/>
      </w:r>
      <w:r>
        <w:rPr>
          <w:rFonts w:hint="eastAsia"/>
        </w:rPr>
        <w:t>　　（一）市场规模不断扩大</w:t>
      </w:r>
      <w:r>
        <w:rPr>
          <w:rFonts w:hint="eastAsia"/>
        </w:rPr>
        <w:br/>
      </w:r>
      <w:r>
        <w:rPr>
          <w:rFonts w:hint="eastAsia"/>
        </w:rPr>
        <w:t>　　（二）投资吸引力越来越大</w:t>
      </w:r>
      <w:r>
        <w:rPr>
          <w:rFonts w:hint="eastAsia"/>
        </w:rPr>
        <w:br/>
      </w:r>
      <w:r>
        <w:rPr>
          <w:rFonts w:hint="eastAsia"/>
        </w:rPr>
        <w:t>　　（三）洁净煤发电前景看好</w:t>
      </w:r>
      <w:r>
        <w:rPr>
          <w:rFonts w:hint="eastAsia"/>
        </w:rPr>
        <w:br/>
      </w:r>
      <w:r>
        <w:rPr>
          <w:rFonts w:hint="eastAsia"/>
        </w:rPr>
        <w:t>　　（四）能源管理服务逐渐开展</w:t>
      </w:r>
      <w:r>
        <w:rPr>
          <w:rFonts w:hint="eastAsia"/>
        </w:rPr>
        <w:br/>
      </w:r>
      <w:r>
        <w:rPr>
          <w:rFonts w:hint="eastAsia"/>
        </w:rPr>
        <w:t>　　五、国内清洁能源发展概况</w:t>
      </w:r>
      <w:r>
        <w:rPr>
          <w:rFonts w:hint="eastAsia"/>
        </w:rPr>
        <w:br/>
      </w:r>
      <w:r>
        <w:rPr>
          <w:rFonts w:hint="eastAsia"/>
        </w:rPr>
        <w:t>　　（一）清洁能源消费比重上升</w:t>
      </w:r>
      <w:r>
        <w:rPr>
          <w:rFonts w:hint="eastAsia"/>
        </w:rPr>
        <w:br/>
      </w:r>
      <w:r>
        <w:rPr>
          <w:rFonts w:hint="eastAsia"/>
        </w:rPr>
        <w:t>　　（二）重大项目相继建成投产</w:t>
      </w:r>
      <w:r>
        <w:rPr>
          <w:rFonts w:hint="eastAsia"/>
        </w:rPr>
        <w:br/>
      </w:r>
      <w:r>
        <w:rPr>
          <w:rFonts w:hint="eastAsia"/>
        </w:rPr>
        <w:t>　　（三）跨国公司进军我国清洁能源市场</w:t>
      </w:r>
      <w:r>
        <w:rPr>
          <w:rFonts w:hint="eastAsia"/>
        </w:rPr>
        <w:br/>
      </w:r>
      <w:r>
        <w:rPr>
          <w:rFonts w:hint="eastAsia"/>
        </w:rPr>
        <w:t>　　（四）清洁能源设备潜力大</w:t>
      </w:r>
      <w:r>
        <w:rPr>
          <w:rFonts w:hint="eastAsia"/>
        </w:rPr>
        <w:br/>
      </w:r>
      <w:r>
        <w:rPr>
          <w:rFonts w:hint="eastAsia"/>
        </w:rPr>
        <w:t>　　第2部分 清洁能源细分产业</w:t>
      </w:r>
      <w:r>
        <w:rPr>
          <w:rFonts w:hint="eastAsia"/>
        </w:rPr>
        <w:br/>
      </w:r>
      <w:r>
        <w:rPr>
          <w:rFonts w:hint="eastAsia"/>
        </w:rPr>
        <w:t>　　一、太阳能产业</w:t>
      </w:r>
      <w:r>
        <w:rPr>
          <w:rFonts w:hint="eastAsia"/>
        </w:rPr>
        <w:br/>
      </w:r>
      <w:r>
        <w:rPr>
          <w:rFonts w:hint="eastAsia"/>
        </w:rPr>
        <w:t>　　（一）产业概述</w:t>
      </w:r>
      <w:r>
        <w:rPr>
          <w:rFonts w:hint="eastAsia"/>
        </w:rPr>
        <w:br/>
      </w:r>
      <w:r>
        <w:rPr>
          <w:rFonts w:hint="eastAsia"/>
        </w:rPr>
        <w:t>　　（二）产业基础</w:t>
      </w:r>
      <w:r>
        <w:rPr>
          <w:rFonts w:hint="eastAsia"/>
        </w:rPr>
        <w:br/>
      </w:r>
      <w:r>
        <w:rPr>
          <w:rFonts w:hint="eastAsia"/>
        </w:rPr>
        <w:t>　　（三）产业布局</w:t>
      </w:r>
      <w:r>
        <w:rPr>
          <w:rFonts w:hint="eastAsia"/>
        </w:rPr>
        <w:br/>
      </w:r>
      <w:r>
        <w:rPr>
          <w:rFonts w:hint="eastAsia"/>
        </w:rPr>
        <w:t>　　（四）产业现状</w:t>
      </w:r>
      <w:r>
        <w:rPr>
          <w:rFonts w:hint="eastAsia"/>
        </w:rPr>
        <w:br/>
      </w:r>
      <w:r>
        <w:rPr>
          <w:rFonts w:hint="eastAsia"/>
        </w:rPr>
        <w:t>　　（五）产业链</w:t>
      </w:r>
      <w:r>
        <w:rPr>
          <w:rFonts w:hint="eastAsia"/>
        </w:rPr>
        <w:br/>
      </w:r>
      <w:r>
        <w:rPr>
          <w:rFonts w:hint="eastAsia"/>
        </w:rPr>
        <w:t>　　（六）产业发展走向</w:t>
      </w:r>
      <w:r>
        <w:rPr>
          <w:rFonts w:hint="eastAsia"/>
        </w:rPr>
        <w:br/>
      </w:r>
      <w:r>
        <w:rPr>
          <w:rFonts w:hint="eastAsia"/>
        </w:rPr>
        <w:t>　　二、风电产业</w:t>
      </w:r>
      <w:r>
        <w:rPr>
          <w:rFonts w:hint="eastAsia"/>
        </w:rPr>
        <w:br/>
      </w:r>
      <w:r>
        <w:rPr>
          <w:rFonts w:hint="eastAsia"/>
        </w:rPr>
        <w:t>　　（一）产业概述</w:t>
      </w:r>
      <w:r>
        <w:rPr>
          <w:rFonts w:hint="eastAsia"/>
        </w:rPr>
        <w:br/>
      </w:r>
      <w:r>
        <w:rPr>
          <w:rFonts w:hint="eastAsia"/>
        </w:rPr>
        <w:t>　　（二）产业现状</w:t>
      </w:r>
      <w:r>
        <w:rPr>
          <w:rFonts w:hint="eastAsia"/>
        </w:rPr>
        <w:br/>
      </w:r>
      <w:r>
        <w:rPr>
          <w:rFonts w:hint="eastAsia"/>
        </w:rPr>
        <w:t>　　（三）产业链</w:t>
      </w:r>
      <w:r>
        <w:rPr>
          <w:rFonts w:hint="eastAsia"/>
        </w:rPr>
        <w:br/>
      </w:r>
      <w:r>
        <w:rPr>
          <w:rFonts w:hint="eastAsia"/>
        </w:rPr>
        <w:t>　　三、IGCC多联产</w:t>
      </w:r>
      <w:r>
        <w:rPr>
          <w:rFonts w:hint="eastAsia"/>
        </w:rPr>
        <w:br/>
      </w:r>
      <w:r>
        <w:rPr>
          <w:rFonts w:hint="eastAsia"/>
        </w:rPr>
        <w:t>　　（一）产业概述</w:t>
      </w:r>
      <w:r>
        <w:rPr>
          <w:rFonts w:hint="eastAsia"/>
        </w:rPr>
        <w:br/>
      </w:r>
      <w:r>
        <w:rPr>
          <w:rFonts w:hint="eastAsia"/>
        </w:rPr>
        <w:t>　　（二）产业特点</w:t>
      </w:r>
      <w:r>
        <w:rPr>
          <w:rFonts w:hint="eastAsia"/>
        </w:rPr>
        <w:br/>
      </w:r>
      <w:r>
        <w:rPr>
          <w:rFonts w:hint="eastAsia"/>
        </w:rPr>
        <w:t>　　（三）产业布局</w:t>
      </w:r>
      <w:r>
        <w:rPr>
          <w:rFonts w:hint="eastAsia"/>
        </w:rPr>
        <w:br/>
      </w:r>
      <w:r>
        <w:rPr>
          <w:rFonts w:hint="eastAsia"/>
        </w:rPr>
        <w:t>　　（四）煤化工与IGCC多联产</w:t>
      </w:r>
      <w:r>
        <w:rPr>
          <w:rFonts w:hint="eastAsia"/>
        </w:rPr>
        <w:br/>
      </w:r>
      <w:r>
        <w:rPr>
          <w:rFonts w:hint="eastAsia"/>
        </w:rPr>
        <w:t>　　（五）发展前景</w:t>
      </w:r>
      <w:r>
        <w:rPr>
          <w:rFonts w:hint="eastAsia"/>
        </w:rPr>
        <w:br/>
      </w:r>
      <w:r>
        <w:rPr>
          <w:rFonts w:hint="eastAsia"/>
        </w:rPr>
        <w:t>　　四、生物质能产业</w:t>
      </w:r>
      <w:r>
        <w:rPr>
          <w:rFonts w:hint="eastAsia"/>
        </w:rPr>
        <w:br/>
      </w:r>
      <w:r>
        <w:rPr>
          <w:rFonts w:hint="eastAsia"/>
        </w:rPr>
        <w:t>　　（一）产业概述</w:t>
      </w:r>
      <w:r>
        <w:rPr>
          <w:rFonts w:hint="eastAsia"/>
        </w:rPr>
        <w:br/>
      </w:r>
      <w:r>
        <w:rPr>
          <w:rFonts w:hint="eastAsia"/>
        </w:rPr>
        <w:t>　　（二）细分产业</w:t>
      </w:r>
      <w:r>
        <w:rPr>
          <w:rFonts w:hint="eastAsia"/>
        </w:rPr>
        <w:br/>
      </w:r>
      <w:r>
        <w:rPr>
          <w:rFonts w:hint="eastAsia"/>
        </w:rPr>
        <w:t>　　（三）产业现状</w:t>
      </w:r>
      <w:r>
        <w:rPr>
          <w:rFonts w:hint="eastAsia"/>
        </w:rPr>
        <w:br/>
      </w:r>
      <w:r>
        <w:rPr>
          <w:rFonts w:hint="eastAsia"/>
        </w:rPr>
        <w:t>　　（四）发展前景</w:t>
      </w:r>
      <w:r>
        <w:rPr>
          <w:rFonts w:hint="eastAsia"/>
        </w:rPr>
        <w:br/>
      </w:r>
      <w:r>
        <w:rPr>
          <w:rFonts w:hint="eastAsia"/>
        </w:rPr>
        <w:t>　　五、能源回收利用产业</w:t>
      </w:r>
      <w:r>
        <w:rPr>
          <w:rFonts w:hint="eastAsia"/>
        </w:rPr>
        <w:br/>
      </w:r>
      <w:r>
        <w:rPr>
          <w:rFonts w:hint="eastAsia"/>
        </w:rPr>
        <w:t>　　（一）产业概述</w:t>
      </w:r>
      <w:r>
        <w:rPr>
          <w:rFonts w:hint="eastAsia"/>
        </w:rPr>
        <w:br/>
      </w:r>
      <w:r>
        <w:rPr>
          <w:rFonts w:hint="eastAsia"/>
        </w:rPr>
        <w:t>　　（二）细分产业</w:t>
      </w:r>
      <w:r>
        <w:rPr>
          <w:rFonts w:hint="eastAsia"/>
        </w:rPr>
        <w:br/>
      </w:r>
      <w:r>
        <w:rPr>
          <w:rFonts w:hint="eastAsia"/>
        </w:rPr>
        <w:t>　　（三）发展前景</w:t>
      </w:r>
      <w:r>
        <w:rPr>
          <w:rFonts w:hint="eastAsia"/>
        </w:rPr>
        <w:br/>
      </w:r>
      <w:r>
        <w:rPr>
          <w:rFonts w:hint="eastAsia"/>
        </w:rPr>
        <w:t>　　六、能源高效利用产业</w:t>
      </w:r>
      <w:r>
        <w:rPr>
          <w:rFonts w:hint="eastAsia"/>
        </w:rPr>
        <w:br/>
      </w:r>
      <w:r>
        <w:rPr>
          <w:rFonts w:hint="eastAsia"/>
        </w:rPr>
        <w:t>　　（一）产业概述</w:t>
      </w:r>
      <w:r>
        <w:rPr>
          <w:rFonts w:hint="eastAsia"/>
        </w:rPr>
        <w:br/>
      </w:r>
      <w:r>
        <w:rPr>
          <w:rFonts w:hint="eastAsia"/>
        </w:rPr>
        <w:t>　　（二）产业现状</w:t>
      </w:r>
      <w:r>
        <w:rPr>
          <w:rFonts w:hint="eastAsia"/>
        </w:rPr>
        <w:br/>
      </w:r>
      <w:r>
        <w:rPr>
          <w:rFonts w:hint="eastAsia"/>
        </w:rPr>
        <w:t>　　（三）发展前景</w:t>
      </w:r>
      <w:r>
        <w:rPr>
          <w:rFonts w:hint="eastAsia"/>
        </w:rPr>
        <w:br/>
      </w:r>
      <w:r>
        <w:rPr>
          <w:rFonts w:hint="eastAsia"/>
        </w:rPr>
        <w:t>　　七、燃料电池</w:t>
      </w:r>
      <w:r>
        <w:rPr>
          <w:rFonts w:hint="eastAsia"/>
        </w:rPr>
        <w:br/>
      </w:r>
      <w:r>
        <w:rPr>
          <w:rFonts w:hint="eastAsia"/>
        </w:rPr>
        <w:t>　　（一）产业概述</w:t>
      </w:r>
      <w:r>
        <w:rPr>
          <w:rFonts w:hint="eastAsia"/>
        </w:rPr>
        <w:br/>
      </w:r>
      <w:r>
        <w:rPr>
          <w:rFonts w:hint="eastAsia"/>
        </w:rPr>
        <w:t>　　（二）产业细分</w:t>
      </w:r>
      <w:r>
        <w:rPr>
          <w:rFonts w:hint="eastAsia"/>
        </w:rPr>
        <w:br/>
      </w:r>
      <w:r>
        <w:rPr>
          <w:rFonts w:hint="eastAsia"/>
        </w:rPr>
        <w:t>　　（三）发展条件</w:t>
      </w:r>
      <w:r>
        <w:rPr>
          <w:rFonts w:hint="eastAsia"/>
        </w:rPr>
        <w:br/>
      </w:r>
      <w:r>
        <w:rPr>
          <w:rFonts w:hint="eastAsia"/>
        </w:rPr>
        <w:t>　　（四）产业现状</w:t>
      </w:r>
      <w:r>
        <w:rPr>
          <w:rFonts w:hint="eastAsia"/>
        </w:rPr>
        <w:br/>
      </w:r>
      <w:r>
        <w:rPr>
          <w:rFonts w:hint="eastAsia"/>
        </w:rPr>
        <w:t>　　（五）发展前景</w:t>
      </w:r>
      <w:r>
        <w:rPr>
          <w:rFonts w:hint="eastAsia"/>
        </w:rPr>
        <w:br/>
      </w:r>
      <w:r>
        <w:rPr>
          <w:rFonts w:hint="eastAsia"/>
        </w:rPr>
        <w:t>　　第3部分 清洁能源集群</w:t>
      </w:r>
      <w:r>
        <w:rPr>
          <w:rFonts w:hint="eastAsia"/>
        </w:rPr>
        <w:br/>
      </w:r>
      <w:r>
        <w:rPr>
          <w:rFonts w:hint="eastAsia"/>
        </w:rPr>
        <w:t>　　一、美国科罗拉多州新能源产业</w:t>
      </w:r>
      <w:r>
        <w:rPr>
          <w:rFonts w:hint="eastAsia"/>
        </w:rPr>
        <w:br/>
      </w:r>
      <w:r>
        <w:rPr>
          <w:rFonts w:hint="eastAsia"/>
        </w:rPr>
        <w:t>　　（一）发展现状</w:t>
      </w:r>
      <w:r>
        <w:rPr>
          <w:rFonts w:hint="eastAsia"/>
        </w:rPr>
        <w:br/>
      </w:r>
      <w:r>
        <w:rPr>
          <w:rFonts w:hint="eastAsia"/>
        </w:rPr>
        <w:t>　　（二）发展策略</w:t>
      </w:r>
      <w:r>
        <w:rPr>
          <w:rFonts w:hint="eastAsia"/>
        </w:rPr>
        <w:br/>
      </w:r>
      <w:r>
        <w:rPr>
          <w:rFonts w:hint="eastAsia"/>
        </w:rPr>
        <w:t>　　二、美国罗里达州示范电厂</w:t>
      </w:r>
      <w:r>
        <w:rPr>
          <w:rFonts w:hint="eastAsia"/>
        </w:rPr>
        <w:br/>
      </w:r>
      <w:r>
        <w:rPr>
          <w:rFonts w:hint="eastAsia"/>
        </w:rPr>
        <w:t>　　三、新加坡洁净能源中心</w:t>
      </w:r>
      <w:r>
        <w:rPr>
          <w:rFonts w:hint="eastAsia"/>
        </w:rPr>
        <w:br/>
      </w:r>
      <w:r>
        <w:rPr>
          <w:rFonts w:hint="eastAsia"/>
        </w:rPr>
        <w:t>　　（一）投资计划</w:t>
      </w:r>
      <w:r>
        <w:rPr>
          <w:rFonts w:hint="eastAsia"/>
        </w:rPr>
        <w:br/>
      </w:r>
      <w:r>
        <w:rPr>
          <w:rFonts w:hint="eastAsia"/>
        </w:rPr>
        <w:t>　　（二）洁净能源计划办事处（CEPO）</w:t>
      </w:r>
      <w:r>
        <w:rPr>
          <w:rFonts w:hint="eastAsia"/>
        </w:rPr>
        <w:br/>
      </w:r>
      <w:r>
        <w:rPr>
          <w:rFonts w:hint="eastAsia"/>
        </w:rPr>
        <w:t>　　四、安徽省煤化工淮南基地</w:t>
      </w:r>
      <w:r>
        <w:rPr>
          <w:rFonts w:hint="eastAsia"/>
        </w:rPr>
        <w:br/>
      </w:r>
      <w:r>
        <w:rPr>
          <w:rFonts w:hint="eastAsia"/>
        </w:rPr>
        <w:t>　　（一）基地简介</w:t>
      </w:r>
      <w:r>
        <w:rPr>
          <w:rFonts w:hint="eastAsia"/>
        </w:rPr>
        <w:br/>
      </w:r>
      <w:r>
        <w:rPr>
          <w:rFonts w:hint="eastAsia"/>
        </w:rPr>
        <w:t>　　（二）项目介绍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c0eef5a4949e4" w:history="1">
        <w:r>
          <w:rPr>
            <w:rStyle w:val="Hyperlink"/>
          </w:rPr>
          <w:t>2009-2012年中国清洁能源产业发展分析研究报告</w:t>
        </w:r>
      </w:hyperlink>
      <w:r>
        <w:rPr>
          <w:color w:val="C00000"/>
        </w:rPr>
        <w:t>》，报告编号：</w:t>
      </w:r>
      <w:r>
        <w:rPr>
          <w:rFonts w:hint="eastAsia"/>
          <w:color w:val="C00000"/>
        </w:rPr>
        <w:t>0786029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dc0eef5a4949e4" w:history="1">
        <w:r>
          <w:rPr>
            <w:rStyle w:val="Hyperlink"/>
          </w:rPr>
          <w:t>https://www.20087.com/2009-08/R_2009_2012qingjienengyuanchanyefazhan.html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67dadbf4a42fe" w:history="1">
      <w:r>
        <w:rPr>
          <w:rStyle w:val="Hyperlink"/>
        </w:rPr>
        <w:t>2009-2012年中国清洁能源产业发展分析研究报告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qingjienengyuanchanyefazhan.html" TargetMode="External" Id="Rf0dc0eef5a4949e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qingjienengyuanchanyefazhan.html" TargetMode="External" Id="R13c67dadbf4a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2009-08-04T04:28:00Z</dcterms:created>
  <dcterms:modified xsi:type="dcterms:W3CDTF">2009-08-04T05:28:00Z</dcterms:modified>
  <dc:subject>2009-2012年中国清洁能源产业发展分析研究报告</dc:subject>
  <dc:title>2009-2012年中国清洁能源产业发展分析研究报告</dc:title>
  <cp:keywords>2009-2012年中国清洁能源产业发展分析研究报告</cp:keywords>
  <dc:description>2009-2012年中国清洁能源产业发展分析研究报告</dc:description>
</cp:coreProperties>
</file>