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6b43602744450" w:history="1">
              <w:r>
                <w:rPr>
                  <w:rStyle w:val="Hyperlink"/>
                </w:rPr>
                <w:t>2009-2012年中国生物制药行业预测及投资咨询报告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6b43602744450" w:history="1">
              <w:r>
                <w:rPr>
                  <w:rStyle w:val="Hyperlink"/>
                </w:rPr>
                <w:t>2009-2012年中国生物制药行业预测及投资咨询报告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6b43602744450" w:history="1">
                <w:r>
                  <w:rPr>
                    <w:rStyle w:val="Hyperlink"/>
                  </w:rPr>
                  <w:t>https://www.20087.com/2009-08/R_2009_2012shengwuzhiyaoyucejitouzizixBaoGao.html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改变21世纪的生物医学革命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世界生物制药市场状况分析</w:t>
      </w:r>
      <w:r>
        <w:rPr>
          <w:rFonts w:hint="eastAsia"/>
        </w:rPr>
        <w:br/>
      </w:r>
      <w:r>
        <w:rPr>
          <w:rFonts w:hint="eastAsia"/>
        </w:rPr>
        <w:t>　　第一节 全球生物制药的特点</w:t>
      </w:r>
      <w:r>
        <w:rPr>
          <w:rFonts w:hint="eastAsia"/>
        </w:rPr>
        <w:br/>
      </w:r>
      <w:r>
        <w:rPr>
          <w:rFonts w:hint="eastAsia"/>
        </w:rPr>
        <w:t>　　　　一、世界生物制药产业发展态势</w:t>
      </w:r>
      <w:r>
        <w:rPr>
          <w:rFonts w:hint="eastAsia"/>
        </w:rPr>
        <w:br/>
      </w:r>
      <w:r>
        <w:rPr>
          <w:rFonts w:hint="eastAsia"/>
        </w:rPr>
        <w:t>　　　　二、生物医药市场规模迅速扩张</w:t>
      </w:r>
      <w:r>
        <w:rPr>
          <w:rFonts w:hint="eastAsia"/>
        </w:rPr>
        <w:br/>
      </w:r>
      <w:r>
        <w:rPr>
          <w:rFonts w:hint="eastAsia"/>
        </w:rPr>
        <w:t>　　　　三、生物医药发展呈现产品集中趋势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四、发达国家已形成若干生物医药产业密集区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五、生物技术制药和天然药物前景广阔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六、研发投入不断增强市场并购重组高潮迭起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七、战略性技术同盟成为新药开发的成功模式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八、各国政府高度重视生物产业发展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第三节 全球生物制药市场亚洲竞争情况分析</w:t>
      </w:r>
      <w:r>
        <w:rPr>
          <w:rFonts w:hint="eastAsia"/>
        </w:rPr>
        <w:br/>
      </w:r>
      <w:r>
        <w:rPr>
          <w:rFonts w:hint="eastAsia"/>
        </w:rPr>
        <w:t>　　　　一、生物医药外包——新兴的市场</w:t>
      </w:r>
      <w:r>
        <w:rPr>
          <w:rFonts w:hint="eastAsia"/>
        </w:rPr>
        <w:br/>
      </w:r>
      <w:r>
        <w:rPr>
          <w:rFonts w:hint="eastAsia"/>
        </w:rPr>
        <w:t>　　　　二、中国、印度市场和政策环境对比</w:t>
      </w:r>
      <w:r>
        <w:rPr>
          <w:rFonts w:hint="eastAsia"/>
        </w:rPr>
        <w:br/>
      </w:r>
      <w:r>
        <w:rPr>
          <w:rFonts w:hint="eastAsia"/>
        </w:rPr>
        <w:t>　　　　三、对中国的评估</w:t>
      </w:r>
      <w:r>
        <w:rPr>
          <w:rFonts w:hint="eastAsia"/>
        </w:rPr>
        <w:br/>
      </w:r>
      <w:r>
        <w:rPr>
          <w:rFonts w:hint="eastAsia"/>
        </w:rPr>
        <w:t>　　　　四、对印度的评价</w:t>
      </w:r>
      <w:r>
        <w:rPr>
          <w:rFonts w:hint="eastAsia"/>
        </w:rPr>
        <w:br/>
      </w:r>
      <w:r>
        <w:rPr>
          <w:rFonts w:hint="eastAsia"/>
        </w:rPr>
        <w:t>　　第四节 部分主要国家生物制药行业发展情况分析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二、欧洲生物制药行业发展情况分析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三、英国生物制药行业发展情况分析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四、印度生物制药行业发展情况分析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五、韩国生物制药行业行业发展情况分析</w:t>
      </w:r>
      <w:r>
        <w:rPr>
          <w:rFonts w:hint="eastAsia"/>
        </w:rPr>
        <w:br/>
      </w:r>
      <w:r>
        <w:rPr>
          <w:rFonts w:hint="eastAsia"/>
        </w:rPr>
        <w:t>　　　　六、日本生物制药发展情况分析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七、新加坡生物制药行业发展情况分析</w:t>
      </w:r>
      <w:r>
        <w:rPr>
          <w:rFonts w:hint="eastAsia"/>
        </w:rPr>
        <w:br/>
      </w:r>
      <w:r>
        <w:rPr>
          <w:rFonts w:hint="eastAsia"/>
        </w:rPr>
        <w:t>　　第五节 主要国家与地区生物医药产业借鉴</w:t>
      </w:r>
      <w:r>
        <w:rPr>
          <w:rFonts w:hint="eastAsia"/>
        </w:rPr>
        <w:br/>
      </w:r>
      <w:r>
        <w:rPr>
          <w:rFonts w:hint="eastAsia"/>
        </w:rPr>
        <w:t>　　　　一、欧美各国生物医药产业政策的借鉴分析</w:t>
      </w:r>
      <w:r>
        <w:rPr>
          <w:rFonts w:hint="eastAsia"/>
        </w:rPr>
        <w:br/>
      </w:r>
      <w:r>
        <w:rPr>
          <w:rFonts w:hint="eastAsia"/>
        </w:rPr>
        <w:t>　　　　二、美国生物制药企业打造全新合作研发模式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三、美国生物技术留给中国生物制药产业的启迪</w:t>
      </w:r>
      <w:r>
        <w:rPr>
          <w:rFonts w:hint="eastAsia"/>
        </w:rPr>
        <w:br/>
      </w:r>
      <w:r>
        <w:rPr>
          <w:rFonts w:hint="eastAsia"/>
        </w:rPr>
        <w:t>　　第六节 跨国生物制药公司加紧在华成立分部</w:t>
      </w:r>
      <w:r>
        <w:rPr>
          <w:rFonts w:hint="eastAsia"/>
        </w:rPr>
        <w:br/>
      </w:r>
      <w:r>
        <w:rPr>
          <w:rFonts w:hint="eastAsia"/>
        </w:rPr>
        <w:t>　　　　一、选择中国 选择未来</w:t>
      </w:r>
      <w:r>
        <w:rPr>
          <w:rFonts w:hint="eastAsia"/>
        </w:rPr>
        <w:br/>
      </w:r>
      <w:r>
        <w:rPr>
          <w:rFonts w:hint="eastAsia"/>
        </w:rPr>
        <w:t>　　　　二、重金投入 全线合作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一、我国生物医药产业的发展历程</w:t>
      </w:r>
      <w:r>
        <w:rPr>
          <w:rFonts w:hint="eastAsia"/>
        </w:rPr>
        <w:br/>
      </w:r>
      <w:r>
        <w:rPr>
          <w:rFonts w:hint="eastAsia"/>
        </w:rPr>
        <w:t>　　　　二、我国生物医药产业的发展现状</w:t>
      </w:r>
      <w:r>
        <w:rPr>
          <w:rFonts w:hint="eastAsia"/>
        </w:rPr>
        <w:br/>
      </w:r>
      <w:r>
        <w:rPr>
          <w:rFonts w:hint="eastAsia"/>
        </w:rPr>
        <w:t>　　　　三、中国生物制药业市场份额与发展潜力分析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四、中国生物制药业收入与利润增长情况分析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八、我国生物制药产业化进程现状分析</w:t>
      </w:r>
      <w:r>
        <w:rPr>
          <w:rFonts w:hint="eastAsia"/>
        </w:rPr>
        <w:br/>
      </w:r>
      <w:r>
        <w:rPr>
          <w:rFonts w:hint="eastAsia"/>
        </w:rPr>
        <w:t>　　　　九、我国生物制药自主发展能力分析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十一、2008年我国实施生物医药专项工程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一、上海引领中国七大基地发展生物经济</w:t>
      </w:r>
      <w:r>
        <w:rPr>
          <w:rFonts w:hint="eastAsia"/>
        </w:rPr>
        <w:br/>
      </w:r>
      <w:r>
        <w:rPr>
          <w:rFonts w:hint="eastAsia"/>
        </w:rPr>
        <w:t>　　　　二、到2020年生物经济将主导上海</w:t>
      </w:r>
      <w:r>
        <w:rPr>
          <w:rFonts w:hint="eastAsia"/>
        </w:rPr>
        <w:br/>
      </w:r>
      <w:r>
        <w:rPr>
          <w:rFonts w:hint="eastAsia"/>
        </w:rPr>
        <w:t>　　　　三、北京形成四大产业格局</w:t>
      </w:r>
      <w:r>
        <w:rPr>
          <w:rFonts w:hint="eastAsia"/>
        </w:rPr>
        <w:br/>
      </w:r>
      <w:r>
        <w:rPr>
          <w:rFonts w:hint="eastAsia"/>
        </w:rPr>
        <w:t>　　　　四、中国生物医药产业化太过薄弱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五、风险投资进入中国</w:t>
      </w:r>
      <w:r>
        <w:rPr>
          <w:rFonts w:hint="eastAsia"/>
        </w:rPr>
        <w:br/>
      </w:r>
      <w:r>
        <w:rPr>
          <w:rFonts w:hint="eastAsia"/>
        </w:rPr>
        <w:t>　　　　六、留学生创业是产业发展一大动力</w:t>
      </w:r>
      <w:r>
        <w:rPr>
          <w:rFonts w:hint="eastAsia"/>
        </w:rPr>
        <w:br/>
      </w:r>
      <w:r>
        <w:rPr>
          <w:rFonts w:hint="eastAsia"/>
        </w:rPr>
        <w:t>　　　　七、中国与世界的差距在拉大</w:t>
      </w:r>
      <w:r>
        <w:rPr>
          <w:rFonts w:hint="eastAsia"/>
        </w:rPr>
        <w:br/>
      </w:r>
      <w:r>
        <w:rPr>
          <w:rFonts w:hint="eastAsia"/>
        </w:rPr>
        <w:t>　　　　八、生物血液制品：几家撑天下</w:t>
      </w:r>
      <w:r>
        <w:rPr>
          <w:rFonts w:hint="eastAsia"/>
        </w:rPr>
        <w:br/>
      </w:r>
      <w:r>
        <w:rPr>
          <w:rFonts w:hint="eastAsia"/>
        </w:rPr>
        <w:t>　　　　九、特殊行业</w:t>
      </w:r>
      <w:r>
        <w:rPr>
          <w:rFonts w:hint="eastAsia"/>
        </w:rPr>
        <w:br/>
      </w:r>
      <w:r>
        <w:rPr>
          <w:rFonts w:hint="eastAsia"/>
        </w:rPr>
        <w:t>　　　　十、原料的限制</w:t>
      </w:r>
      <w:r>
        <w:rPr>
          <w:rFonts w:hint="eastAsia"/>
        </w:rPr>
        <w:br/>
      </w:r>
      <w:r>
        <w:rPr>
          <w:rFonts w:hint="eastAsia"/>
        </w:rPr>
        <w:t>　　第三节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一、中国生物制药企业发展态势</w:t>
      </w:r>
      <w:r>
        <w:rPr>
          <w:rFonts w:hint="eastAsia"/>
        </w:rPr>
        <w:br/>
      </w:r>
      <w:r>
        <w:rPr>
          <w:rFonts w:hint="eastAsia"/>
        </w:rPr>
        <w:t>　　　　二、中国生物制药企业前景分析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第四节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一、2008年西南首家生物医药创业基金建立</w:t>
      </w:r>
      <w:r>
        <w:rPr>
          <w:rFonts w:hint="eastAsia"/>
        </w:rPr>
        <w:br/>
      </w:r>
      <w:r>
        <w:rPr>
          <w:rFonts w:hint="eastAsia"/>
        </w:rPr>
        <w:t>　　　　二、2008年山东将生物医药列为高技术重点产业</w:t>
      </w:r>
      <w:r>
        <w:rPr>
          <w:rFonts w:hint="eastAsia"/>
        </w:rPr>
        <w:br/>
      </w:r>
      <w:r>
        <w:rPr>
          <w:rFonts w:hint="eastAsia"/>
        </w:rPr>
        <w:t>　　　　三、云南生物医药产业增长迅速</w:t>
      </w:r>
      <w:r>
        <w:rPr>
          <w:rFonts w:hint="eastAsia"/>
        </w:rPr>
        <w:br/>
      </w:r>
      <w:r>
        <w:rPr>
          <w:rFonts w:hint="eastAsia"/>
        </w:rPr>
        <w:t>　　　　四、北京崛起生物医药研发服务新产业</w:t>
      </w:r>
      <w:r>
        <w:rPr>
          <w:rFonts w:hint="eastAsia"/>
        </w:rPr>
        <w:br/>
      </w:r>
      <w:r>
        <w:rPr>
          <w:rFonts w:hint="eastAsia"/>
        </w:rPr>
        <w:t>　　　　五、上海生物制药发展情况分析</w:t>
      </w:r>
      <w:r>
        <w:rPr>
          <w:rFonts w:hint="eastAsia"/>
        </w:rPr>
        <w:br/>
      </w:r>
      <w:r>
        <w:rPr>
          <w:rFonts w:hint="eastAsia"/>
        </w:rPr>
        <w:t>　　　　六、福建省生物制药发展情况分析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七、深圳生物制药发展情况分析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2008-2009年6月中国生物、生化制品制造业经济运行数据分析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2008-2009年6月全国生物、生化制品制造业主要经济指标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二、2009年1-6月全国生物、生化制品制造业主要经济指标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第二节 2008-2009年6月全国及各省市生物、生化制品制造业产销数据分析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二、2009年1-6月全国及各省市生物、生化制品制造业产销数据分析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第三节 2008-2009年6月全国及各省市生物、生化制品制造业资产负债分析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二、2009年1-6月全国及各省市生物、生化制品制造业资产负债分析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第四节 2008-2009年6月全国及中国各省市生物、生化制品制造业行业规模分析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二、2009年1-6月全国及各省市生物、生化制品制造业行业规模分析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第五节 2008-2009年6月全国及各省市生物、生化制品制造业盈利能力分析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二、2009年1-6月全国及各省市生物、生化制品制造业盈利能力分析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第六节 2008-2009年6月中国生物制药进出口分析</w:t>
      </w:r>
      <w:r>
        <w:rPr>
          <w:rFonts w:hint="eastAsia"/>
        </w:rPr>
        <w:br/>
      </w:r>
      <w:r>
        <w:rPr>
          <w:rFonts w:hint="eastAsia"/>
        </w:rPr>
        <w:t>　　　　一、2008-2009年6月中国生物制药进口数据统计</w:t>
      </w:r>
      <w:r>
        <w:rPr>
          <w:rFonts w:hint="eastAsia"/>
        </w:rPr>
        <w:br/>
      </w:r>
      <w:r>
        <w:rPr>
          <w:rFonts w:hint="eastAsia"/>
        </w:rPr>
        <w:t>　　　　二、2008-2009年6月中国生物制药出口数据统计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生物医药主要产品分析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一、我国血液制品市场发展现状</w:t>
      </w:r>
      <w:r>
        <w:rPr>
          <w:rFonts w:hint="eastAsia"/>
        </w:rPr>
        <w:br/>
      </w:r>
      <w:r>
        <w:rPr>
          <w:rFonts w:hint="eastAsia"/>
        </w:rPr>
        <w:t>　　　　二、2008-2009年我国血液制品市场供需分析</w:t>
      </w:r>
      <w:r>
        <w:rPr>
          <w:rFonts w:hint="eastAsia"/>
        </w:rPr>
        <w:br/>
      </w:r>
      <w:r>
        <w:rPr>
          <w:rFonts w:hint="eastAsia"/>
        </w:rPr>
        <w:t>　　　　三、我国血液制品行业发展制约因素分析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四、未来血液制品发展走势</w:t>
      </w:r>
      <w:r>
        <w:rPr>
          <w:rFonts w:hint="eastAsia"/>
        </w:rPr>
        <w:br/>
      </w:r>
      <w:r>
        <w:rPr>
          <w:rFonts w:hint="eastAsia"/>
        </w:rPr>
        <w:t>　　　　五、我国血液制品市场发展趋势</w:t>
      </w:r>
      <w:r>
        <w:rPr>
          <w:rFonts w:hint="eastAsia"/>
        </w:rPr>
        <w:br/>
      </w:r>
      <w:r>
        <w:rPr>
          <w:rFonts w:hint="eastAsia"/>
        </w:rPr>
        <w:t>　　　　六、2010年血液制品前景预测</w:t>
      </w:r>
      <w:r>
        <w:rPr>
          <w:rFonts w:hint="eastAsia"/>
        </w:rPr>
        <w:br/>
      </w:r>
      <w:r>
        <w:rPr>
          <w:rFonts w:hint="eastAsia"/>
        </w:rPr>
        <w:t>　　第二节 生物疫苗</w:t>
      </w:r>
      <w:r>
        <w:rPr>
          <w:rFonts w:hint="eastAsia"/>
        </w:rPr>
        <w:br/>
      </w:r>
      <w:r>
        <w:rPr>
          <w:rFonts w:hint="eastAsia"/>
        </w:rPr>
        <w:t>　　　　一、国内外生物疫苗市场发展综述</w:t>
      </w:r>
      <w:r>
        <w:rPr>
          <w:rFonts w:hint="eastAsia"/>
        </w:rPr>
        <w:br/>
      </w:r>
      <w:r>
        <w:rPr>
          <w:rFonts w:hint="eastAsia"/>
        </w:rPr>
        <w:t>　　　　二、乙型肝炎疫苗研究</w:t>
      </w:r>
      <w:r>
        <w:rPr>
          <w:rFonts w:hint="eastAsia"/>
        </w:rPr>
        <w:br/>
      </w:r>
      <w:r>
        <w:rPr>
          <w:rFonts w:hint="eastAsia"/>
        </w:rPr>
        <w:t>　　　　三、我国流感疫苗市场分析</w:t>
      </w:r>
      <w:r>
        <w:rPr>
          <w:rFonts w:hint="eastAsia"/>
        </w:rPr>
        <w:br/>
      </w:r>
      <w:r>
        <w:rPr>
          <w:rFonts w:hint="eastAsia"/>
        </w:rPr>
        <w:t>　　　　四、艾滋病疫苗开发</w:t>
      </w:r>
      <w:r>
        <w:rPr>
          <w:rFonts w:hint="eastAsia"/>
        </w:rPr>
        <w:br/>
      </w:r>
      <w:r>
        <w:rPr>
          <w:rFonts w:hint="eastAsia"/>
        </w:rPr>
        <w:t>　　　　五、我国狂犬疫苗市场分析</w:t>
      </w:r>
      <w:r>
        <w:rPr>
          <w:rFonts w:hint="eastAsia"/>
        </w:rPr>
        <w:br/>
      </w:r>
      <w:r>
        <w:rPr>
          <w:rFonts w:hint="eastAsia"/>
        </w:rPr>
        <w:t>　　　　六、我国甲肝疫苗市场分析</w:t>
      </w:r>
      <w:r>
        <w:rPr>
          <w:rFonts w:hint="eastAsia"/>
        </w:rPr>
        <w:br/>
      </w:r>
      <w:r>
        <w:rPr>
          <w:rFonts w:hint="eastAsia"/>
        </w:rPr>
        <w:t>　　　　七、我国乙脑疫苗市场分析</w:t>
      </w:r>
      <w:r>
        <w:rPr>
          <w:rFonts w:hint="eastAsia"/>
        </w:rPr>
        <w:br/>
      </w:r>
      <w:r>
        <w:rPr>
          <w:rFonts w:hint="eastAsia"/>
        </w:rPr>
        <w:t>　　　　八、我国麻腮风疫苗市场分析</w:t>
      </w:r>
      <w:r>
        <w:rPr>
          <w:rFonts w:hint="eastAsia"/>
        </w:rPr>
        <w:br/>
      </w:r>
      <w:r>
        <w:rPr>
          <w:rFonts w:hint="eastAsia"/>
        </w:rPr>
        <w:t>　　　　九、我国水痘疫苗市场分析</w:t>
      </w:r>
      <w:r>
        <w:rPr>
          <w:rFonts w:hint="eastAsia"/>
        </w:rPr>
        <w:br/>
      </w:r>
      <w:r>
        <w:rPr>
          <w:rFonts w:hint="eastAsia"/>
        </w:rPr>
        <w:t>　　第三节 中国诊断试剂市场</w:t>
      </w:r>
      <w:r>
        <w:rPr>
          <w:rFonts w:hint="eastAsia"/>
        </w:rPr>
        <w:br/>
      </w:r>
      <w:r>
        <w:rPr>
          <w:rFonts w:hint="eastAsia"/>
        </w:rPr>
        <w:t>　　　　一、我国诊断试剂发展现状分析</w:t>
      </w:r>
      <w:r>
        <w:rPr>
          <w:rFonts w:hint="eastAsia"/>
        </w:rPr>
        <w:br/>
      </w:r>
      <w:r>
        <w:rPr>
          <w:rFonts w:hint="eastAsia"/>
        </w:rPr>
        <w:t>　　　　二、我国诊断试剂发展国内外形势分析</w:t>
      </w:r>
      <w:r>
        <w:rPr>
          <w:rFonts w:hint="eastAsia"/>
        </w:rPr>
        <w:br/>
      </w:r>
      <w:r>
        <w:rPr>
          <w:rFonts w:hint="eastAsia"/>
        </w:rPr>
        <w:t>　　　　三、我国诊断试剂竞争力分析</w:t>
      </w:r>
      <w:r>
        <w:rPr>
          <w:rFonts w:hint="eastAsia"/>
        </w:rPr>
        <w:br/>
      </w:r>
      <w:r>
        <w:rPr>
          <w:rFonts w:hint="eastAsia"/>
        </w:rPr>
        <w:t>　　　　四、2008-2009年诊断试剂发展机遇分析</w:t>
      </w:r>
      <w:r>
        <w:rPr>
          <w:rFonts w:hint="eastAsia"/>
        </w:rPr>
        <w:br/>
      </w:r>
      <w:r>
        <w:rPr>
          <w:rFonts w:hint="eastAsia"/>
        </w:rPr>
        <w:t>　　第四节 单克隆抗体</w:t>
      </w:r>
      <w:r>
        <w:rPr>
          <w:rFonts w:hint="eastAsia"/>
        </w:rPr>
        <w:br/>
      </w:r>
      <w:r>
        <w:rPr>
          <w:rFonts w:hint="eastAsia"/>
        </w:rPr>
        <w:t>　　　　一、概念和原理</w:t>
      </w:r>
      <w:r>
        <w:rPr>
          <w:rFonts w:hint="eastAsia"/>
        </w:rPr>
        <w:br/>
      </w:r>
      <w:r>
        <w:rPr>
          <w:rFonts w:hint="eastAsia"/>
        </w:rPr>
        <w:t>　　　　二、单克隆抗体的用途</w:t>
      </w:r>
      <w:r>
        <w:rPr>
          <w:rFonts w:hint="eastAsia"/>
        </w:rPr>
        <w:br/>
      </w:r>
      <w:r>
        <w:rPr>
          <w:rFonts w:hint="eastAsia"/>
        </w:rPr>
        <w:t>　　　　三、单克隆抗体用途的因素</w:t>
      </w:r>
      <w:r>
        <w:rPr>
          <w:rFonts w:hint="eastAsia"/>
        </w:rPr>
        <w:br/>
      </w:r>
      <w:r>
        <w:rPr>
          <w:rFonts w:hint="eastAsia"/>
        </w:rPr>
        <w:t>　　　　四、2010-2012年单克隆抗体药市场发展趋势</w:t>
      </w:r>
      <w:r>
        <w:rPr>
          <w:rFonts w:hint="eastAsia"/>
        </w:rPr>
        <w:br/>
      </w:r>
      <w:r>
        <w:rPr>
          <w:rFonts w:hint="eastAsia"/>
        </w:rPr>
        <w:t>　　第五节 干扰素</w:t>
      </w:r>
      <w:r>
        <w:rPr>
          <w:rFonts w:hint="eastAsia"/>
        </w:rPr>
        <w:br/>
      </w:r>
      <w:r>
        <w:rPr>
          <w:rFonts w:hint="eastAsia"/>
        </w:rPr>
        <w:t>　　　　一、干扰素的定义和分类</w:t>
      </w:r>
      <w:r>
        <w:rPr>
          <w:rFonts w:hint="eastAsia"/>
        </w:rPr>
        <w:br/>
      </w:r>
      <w:r>
        <w:rPr>
          <w:rFonts w:hint="eastAsia"/>
        </w:rPr>
        <w:t>　　　　二、干扰素药性分析</w:t>
      </w:r>
      <w:r>
        <w:rPr>
          <w:rFonts w:hint="eastAsia"/>
        </w:rPr>
        <w:br/>
      </w:r>
      <w:r>
        <w:rPr>
          <w:rFonts w:hint="eastAsia"/>
        </w:rPr>
        <w:t>　　　　三、干扰素特点分析</w:t>
      </w:r>
      <w:r>
        <w:rPr>
          <w:rFonts w:hint="eastAsia"/>
        </w:rPr>
        <w:br/>
      </w:r>
      <w:r>
        <w:rPr>
          <w:rFonts w:hint="eastAsia"/>
        </w:rPr>
        <w:t>　　　　四、干扰素疗效的预测因素</w:t>
      </w:r>
      <w:r>
        <w:rPr>
          <w:rFonts w:hint="eastAsia"/>
        </w:rPr>
        <w:br/>
      </w:r>
      <w:r>
        <w:rPr>
          <w:rFonts w:hint="eastAsia"/>
        </w:rPr>
        <w:t>　　　　五、全球干扰素市场情况</w:t>
      </w:r>
      <w:r>
        <w:rPr>
          <w:rFonts w:hint="eastAsia"/>
        </w:rPr>
        <w:br/>
      </w:r>
      <w:r>
        <w:rPr>
          <w:rFonts w:hint="eastAsia"/>
        </w:rPr>
        <w:t>　　　　六、国内外干扰素市场发展情况</w:t>
      </w:r>
      <w:r>
        <w:rPr>
          <w:rFonts w:hint="eastAsia"/>
        </w:rPr>
        <w:br/>
      </w:r>
      <w:r>
        <w:rPr>
          <w:rFonts w:hint="eastAsia"/>
        </w:rPr>
        <w:t>　　　　七、我国干扰素的市场前景分析</w:t>
      </w:r>
      <w:r>
        <w:rPr>
          <w:rFonts w:hint="eastAsia"/>
        </w:rPr>
        <w:br/>
      </w:r>
      <w:r>
        <w:rPr>
          <w:rFonts w:hint="eastAsia"/>
        </w:rPr>
        <w:t>　　第六节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二、生物基因工程制药状况</w:t>
      </w:r>
      <w:r>
        <w:rPr>
          <w:rFonts w:hint="eastAsia"/>
        </w:rPr>
        <w:br/>
      </w:r>
      <w:r>
        <w:rPr>
          <w:rFonts w:hint="eastAsia"/>
        </w:rPr>
        <w:t>　　　　三、生物基因工程前景</w:t>
      </w:r>
      <w:r>
        <w:rPr>
          <w:rFonts w:hint="eastAsia"/>
        </w:rPr>
        <w:br/>
      </w:r>
      <w:r>
        <w:rPr>
          <w:rFonts w:hint="eastAsia"/>
        </w:rPr>
        <w:t>　　第七节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一、重组蛋白药物市场分析</w:t>
      </w:r>
      <w:r>
        <w:rPr>
          <w:rFonts w:hint="eastAsia"/>
        </w:rPr>
        <w:br/>
      </w:r>
      <w:r>
        <w:rPr>
          <w:rFonts w:hint="eastAsia"/>
        </w:rPr>
        <w:t>　　　　二、重组蛋白药物发展方向</w:t>
      </w:r>
      <w:r>
        <w:rPr>
          <w:rFonts w:hint="eastAsia"/>
        </w:rPr>
        <w:br/>
      </w:r>
      <w:r>
        <w:rPr>
          <w:rFonts w:hint="eastAsia"/>
        </w:rPr>
        <w:t>　　　　三、重组蛋白药物发展意义和前景</w:t>
      </w:r>
      <w:r>
        <w:rPr>
          <w:rFonts w:hint="eastAsia"/>
        </w:rPr>
        <w:br/>
      </w:r>
      <w:r>
        <w:rPr>
          <w:rFonts w:hint="eastAsia"/>
        </w:rPr>
        <w:t>　　　　四、2010年重组蛋白治疗药物市场预测</w:t>
      </w:r>
      <w:r>
        <w:rPr>
          <w:rFonts w:hint="eastAsia"/>
        </w:rPr>
        <w:br/>
      </w:r>
      <w:r>
        <w:rPr>
          <w:rFonts w:hint="eastAsia"/>
        </w:rPr>
        <w:t>　　第八节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二、国内外胰岛素产品市场发展情况</w:t>
      </w:r>
      <w:r>
        <w:rPr>
          <w:rFonts w:hint="eastAsia"/>
        </w:rPr>
        <w:br/>
      </w:r>
      <w:r>
        <w:rPr>
          <w:rFonts w:hint="eastAsia"/>
        </w:rPr>
        <w:t>　　　　三、胰岛素产品的发展趋势</w:t>
      </w:r>
      <w:r>
        <w:rPr>
          <w:rFonts w:hint="eastAsia"/>
        </w:rPr>
        <w:br/>
      </w:r>
      <w:r>
        <w:rPr>
          <w:rFonts w:hint="eastAsia"/>
        </w:rPr>
        <w:t>　　　　四、胰岛素市场发展前景和建议</w:t>
      </w:r>
      <w:r>
        <w:rPr>
          <w:rFonts w:hint="eastAsia"/>
        </w:rPr>
        <w:br/>
      </w:r>
      <w:r>
        <w:rPr>
          <w:rFonts w:hint="eastAsia"/>
        </w:rPr>
        <w:t>　　　　五、2010-2030年我国胰岛素市场发展预测</w:t>
      </w:r>
      <w:r>
        <w:rPr>
          <w:rFonts w:hint="eastAsia"/>
        </w:rPr>
        <w:br/>
      </w:r>
      <w:r>
        <w:rPr>
          <w:rFonts w:hint="eastAsia"/>
        </w:rPr>
        <w:t>　　第九节 生物工程药物发展分析</w:t>
      </w:r>
      <w:r>
        <w:rPr>
          <w:rFonts w:hint="eastAsia"/>
        </w:rPr>
        <w:br/>
      </w:r>
      <w:r>
        <w:rPr>
          <w:rFonts w:hint="eastAsia"/>
        </w:rPr>
        <w:t>　　　　一、肿瘤疫苗</w:t>
      </w:r>
      <w:r>
        <w:rPr>
          <w:rFonts w:hint="eastAsia"/>
        </w:rPr>
        <w:br/>
      </w:r>
      <w:r>
        <w:rPr>
          <w:rFonts w:hint="eastAsia"/>
        </w:rPr>
        <w:t>　　　　二、多肽药物</w:t>
      </w:r>
      <w:r>
        <w:rPr>
          <w:rFonts w:hint="eastAsia"/>
        </w:rPr>
        <w:br/>
      </w:r>
      <w:r>
        <w:rPr>
          <w:rFonts w:hint="eastAsia"/>
        </w:rPr>
        <w:t>　　　　三、体外诊断试剂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　　五、2007年制药企业生死存亡的分水岭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中国生物制药部分企业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第五节 双鹭药业</w:t>
      </w:r>
      <w:r>
        <w:rPr>
          <w:rFonts w:hint="eastAsia"/>
        </w:rPr>
        <w:br/>
      </w:r>
      <w:r>
        <w:rPr>
          <w:rFonts w:hint="eastAsia"/>
        </w:rPr>
        <w:t>　　第六节 海王生物</w:t>
      </w:r>
      <w:r>
        <w:rPr>
          <w:rFonts w:hint="eastAsia"/>
        </w:rPr>
        <w:br/>
      </w:r>
      <w:r>
        <w:rPr>
          <w:rFonts w:hint="eastAsia"/>
        </w:rPr>
        <w:t>　　第七节 华北制药</w:t>
      </w:r>
      <w:r>
        <w:rPr>
          <w:rFonts w:hint="eastAsia"/>
        </w:rPr>
        <w:br/>
      </w:r>
      <w:r>
        <w:rPr>
          <w:rFonts w:hint="eastAsia"/>
        </w:rPr>
        <w:t>　　第八节 哈药集团</w:t>
      </w:r>
      <w:r>
        <w:rPr>
          <w:rFonts w:hint="eastAsia"/>
        </w:rPr>
        <w:br/>
      </w:r>
      <w:r>
        <w:rPr>
          <w:rFonts w:hint="eastAsia"/>
        </w:rPr>
        <w:t>　　第九节 上海医药集团</w:t>
      </w:r>
      <w:r>
        <w:rPr>
          <w:rFonts w:hint="eastAsia"/>
        </w:rPr>
        <w:br/>
      </w:r>
      <w:r>
        <w:rPr>
          <w:rFonts w:hint="eastAsia"/>
        </w:rPr>
        <w:t>　　第十节 广州医药集团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国外部分生物制药企业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行业发展环境与趋势</w:t>
      </w:r>
      <w:r>
        <w:rPr>
          <w:rFonts w:hint="eastAsia"/>
        </w:rPr>
        <w:br/>
      </w:r>
      <w:r>
        <w:rPr>
          <w:rFonts w:hint="eastAsia"/>
        </w:rPr>
        <w:t>第九章 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2008-2009年6月我国医药行业经济运行情况分析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四、固定资产投资分析</w:t>
      </w:r>
      <w:r>
        <w:rPr>
          <w:rFonts w:hint="eastAsia"/>
        </w:rPr>
        <w:br/>
      </w:r>
      <w:r>
        <w:rPr>
          <w:rFonts w:hint="eastAsia"/>
        </w:rPr>
        <w:t>　　　　五、2008-2009年6月全国医药主要经济指标</w:t>
      </w:r>
      <w:r>
        <w:rPr>
          <w:rFonts w:hint="eastAsia"/>
        </w:rPr>
        <w:br/>
      </w:r>
      <w:r>
        <w:rPr>
          <w:rFonts w:hint="eastAsia"/>
        </w:rPr>
        <w:t>　　第二节 2009-2012年制药企业监管体制和主要法规</w:t>
      </w:r>
      <w:r>
        <w:rPr>
          <w:rFonts w:hint="eastAsia"/>
        </w:rPr>
        <w:br/>
      </w:r>
      <w:r>
        <w:rPr>
          <w:rFonts w:hint="eastAsia"/>
        </w:rPr>
        <w:t>　　　　一、制药业主要监管部门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　　三、政策组合重拳出击医药市场</w:t>
      </w:r>
      <w:r>
        <w:rPr>
          <w:rFonts w:hint="eastAsia"/>
        </w:rPr>
        <w:br/>
      </w:r>
      <w:r>
        <w:rPr>
          <w:rFonts w:hint="eastAsia"/>
        </w:rPr>
        <w:t>　　　　四、制药行业水污染排放标准将强制执行</w:t>
      </w:r>
      <w:r>
        <w:rPr>
          <w:rFonts w:hint="eastAsia"/>
        </w:rPr>
        <w:br/>
      </w:r>
      <w:r>
        <w:rPr>
          <w:rFonts w:hint="eastAsia"/>
        </w:rPr>
        <w:t>　　　　五、医药商业协会：医药零售“绿十字”即将启用</w:t>
      </w:r>
      <w:r>
        <w:rPr>
          <w:rFonts w:hint="eastAsia"/>
        </w:rPr>
        <w:br/>
      </w:r>
      <w:r>
        <w:rPr>
          <w:rFonts w:hint="eastAsia"/>
        </w:rPr>
        <w:t>　　　　六、政府工作报告提升医药关注度</w:t>
      </w:r>
      <w:r>
        <w:rPr>
          <w:rFonts w:hint="eastAsia"/>
        </w:rPr>
        <w:br/>
      </w:r>
      <w:r>
        <w:rPr>
          <w:rFonts w:hint="eastAsia"/>
        </w:rPr>
        <w:t>　　　　七、医药行业首个《企业全面社会责任报告》发布</w:t>
      </w:r>
      <w:r>
        <w:rPr>
          <w:rFonts w:hint="eastAsia"/>
        </w:rPr>
        <w:br/>
      </w:r>
      <w:r>
        <w:rPr>
          <w:rFonts w:hint="eastAsia"/>
        </w:rPr>
        <w:t>　　第三节 2008年我国医药行业发展</w:t>
      </w:r>
      <w:r>
        <w:rPr>
          <w:rFonts w:hint="eastAsia"/>
        </w:rPr>
        <w:br/>
      </w:r>
      <w:r>
        <w:rPr>
          <w:rFonts w:hint="eastAsia"/>
        </w:rPr>
        <w:t>　　　　一、医药业景气趋势预测</w:t>
      </w:r>
      <w:r>
        <w:rPr>
          <w:rFonts w:hint="eastAsia"/>
        </w:rPr>
        <w:br/>
      </w:r>
      <w:r>
        <w:rPr>
          <w:rFonts w:hint="eastAsia"/>
        </w:rPr>
        <w:t>　　　　二、医药业将开始新一轮整合</w:t>
      </w:r>
      <w:r>
        <w:rPr>
          <w:rFonts w:hint="eastAsia"/>
        </w:rPr>
        <w:br/>
      </w:r>
      <w:r>
        <w:rPr>
          <w:rFonts w:hint="eastAsia"/>
        </w:rPr>
        <w:t>　　　　三、将是中国医药研发的转折年</w:t>
      </w:r>
      <w:r>
        <w:rPr>
          <w:rFonts w:hint="eastAsia"/>
        </w:rPr>
        <w:br/>
      </w:r>
      <w:r>
        <w:rPr>
          <w:rFonts w:hint="eastAsia"/>
        </w:rPr>
        <w:t>　　　　四、中国医药产业迎来风险投资热潮</w:t>
      </w:r>
      <w:r>
        <w:rPr>
          <w:rFonts w:hint="eastAsia"/>
        </w:rPr>
        <w:br/>
      </w:r>
      <w:r>
        <w:rPr>
          <w:rFonts w:hint="eastAsia"/>
        </w:rPr>
        <w:t>　　　　五、医药行业“回暖” 忧虑仍在</w:t>
      </w:r>
      <w:r>
        <w:rPr>
          <w:rFonts w:hint="eastAsia"/>
        </w:rPr>
        <w:br/>
      </w:r>
      <w:r>
        <w:rPr>
          <w:rFonts w:hint="eastAsia"/>
        </w:rPr>
        <w:t>　　　　六、医药卫生行业十大猜想</w:t>
      </w:r>
      <w:r>
        <w:rPr>
          <w:rFonts w:hint="eastAsia"/>
        </w:rPr>
        <w:br/>
      </w:r>
      <w:r>
        <w:rPr>
          <w:rFonts w:hint="eastAsia"/>
        </w:rPr>
        <w:t>　　　　七、医药上市公司面临“绿色新规”考验</w:t>
      </w:r>
      <w:r>
        <w:rPr>
          <w:rFonts w:hint="eastAsia"/>
        </w:rPr>
        <w:br/>
      </w:r>
      <w:r>
        <w:rPr>
          <w:rFonts w:hint="eastAsia"/>
        </w:rPr>
        <w:t>　　第四节 2009-2010年制药企业竞争环境分析</w:t>
      </w:r>
      <w:r>
        <w:rPr>
          <w:rFonts w:hint="eastAsia"/>
        </w:rPr>
        <w:br/>
      </w:r>
      <w:r>
        <w:rPr>
          <w:rFonts w:hint="eastAsia"/>
        </w:rPr>
        <w:t>　　　　一、制药企业的内部竞争环境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二、制药企业的外部生存环境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三、制药企业的生存要素分析</w:t>
      </w:r>
      <w:r>
        <w:rPr>
          <w:rFonts w:hint="eastAsia"/>
        </w:rPr>
        <w:br/>
      </w:r>
      <w:r>
        <w:rPr>
          <w:rFonts w:hint="eastAsia"/>
        </w:rPr>
        <w:t>　　第五节 2009-2010年医药行业发展预测</w:t>
      </w:r>
      <w:r>
        <w:rPr>
          <w:rFonts w:hint="eastAsia"/>
        </w:rPr>
        <w:br/>
      </w:r>
      <w:r>
        <w:rPr>
          <w:rFonts w:hint="eastAsia"/>
        </w:rPr>
        <w:t>　　　　一、医改将带来需求释放和产业集中</w:t>
      </w:r>
      <w:r>
        <w:rPr>
          <w:rFonts w:hint="eastAsia"/>
        </w:rPr>
        <w:br/>
      </w:r>
      <w:r>
        <w:rPr>
          <w:rFonts w:hint="eastAsia"/>
        </w:rPr>
        <w:t>　　　　二、需求释放—首先惠及大病重病用药</w:t>
      </w:r>
      <w:r>
        <w:rPr>
          <w:rFonts w:hint="eastAsia"/>
        </w:rPr>
        <w:br/>
      </w:r>
      <w:r>
        <w:rPr>
          <w:rFonts w:hint="eastAsia"/>
        </w:rPr>
        <w:t>　　　　三、产业集中首选医药商业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五、未来到年医药行业将发生结构性变化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七、2009年中国将会成为世界第七大药品市场</w:t>
      </w:r>
      <w:r>
        <w:rPr>
          <w:rFonts w:hint="eastAsia"/>
        </w:rPr>
        <w:br/>
      </w:r>
      <w:r>
        <w:rPr>
          <w:rFonts w:hint="eastAsia"/>
        </w:rPr>
        <w:t>　　　　八、未来投资建议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2009-2012年行业发展环境分析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三、“医改”的基本思路和总体框架已定，生物制药企业享受“医改”机遇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三、生物药品原材料分析</w:t>
      </w:r>
      <w:r>
        <w:rPr>
          <w:rFonts w:hint="eastAsia"/>
        </w:rPr>
        <w:br/>
      </w:r>
      <w:r>
        <w:rPr>
          <w:rFonts w:hint="eastAsia"/>
        </w:rPr>
        <w:t>　　　　四、国际生物制药技术发展趋势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二、治疗性抗体有“井喷”之势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一、研发成果丰硕</w:t>
      </w:r>
      <w:r>
        <w:rPr>
          <w:rFonts w:hint="eastAsia"/>
        </w:rPr>
        <w:br/>
      </w:r>
      <w:r>
        <w:rPr>
          <w:rFonts w:hint="eastAsia"/>
        </w:rPr>
        <w:t>　　　　二、市场前景看好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行业发展、营销、投融资策略分析</w:t>
      </w:r>
      <w:r>
        <w:rPr>
          <w:rFonts w:hint="eastAsia"/>
        </w:rPr>
        <w:br/>
      </w:r>
      <w:r>
        <w:rPr>
          <w:rFonts w:hint="eastAsia"/>
        </w:rPr>
        <w:t>第十二章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第二节 生物制药产业大品牌发展策略</w:t>
      </w:r>
      <w:r>
        <w:rPr>
          <w:rFonts w:hint="eastAsia"/>
        </w:rPr>
        <w:br/>
      </w:r>
      <w:r>
        <w:rPr>
          <w:rFonts w:hint="eastAsia"/>
        </w:rPr>
        <w:t>　　　　一、投融资信息难对称</w:t>
      </w:r>
      <w:r>
        <w:rPr>
          <w:rFonts w:hint="eastAsia"/>
        </w:rPr>
        <w:br/>
      </w:r>
      <w:r>
        <w:rPr>
          <w:rFonts w:hint="eastAsia"/>
        </w:rPr>
        <w:t>　　　　二、速度与规模不匹配</w:t>
      </w:r>
      <w:r>
        <w:rPr>
          <w:rFonts w:hint="eastAsia"/>
        </w:rPr>
        <w:br/>
      </w:r>
      <w:r>
        <w:rPr>
          <w:rFonts w:hint="eastAsia"/>
        </w:rPr>
        <w:t>　　　　三、定位创新药不动摇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第五节 加快广州市生物医药产业发展的建议</w:t>
      </w:r>
      <w:r>
        <w:rPr>
          <w:rFonts w:hint="eastAsia"/>
        </w:rPr>
        <w:br/>
      </w:r>
      <w:r>
        <w:rPr>
          <w:rFonts w:hint="eastAsia"/>
        </w:rPr>
        <w:t>　　　　一、打破各自为战的局面，整合资源形成合力</w:t>
      </w:r>
      <w:r>
        <w:rPr>
          <w:rFonts w:hint="eastAsia"/>
        </w:rPr>
        <w:br/>
      </w:r>
      <w:r>
        <w:rPr>
          <w:rFonts w:hint="eastAsia"/>
        </w:rPr>
        <w:t>　　　　二、优化领导体制，建立服务平台</w:t>
      </w:r>
      <w:r>
        <w:rPr>
          <w:rFonts w:hint="eastAsia"/>
        </w:rPr>
        <w:br/>
      </w:r>
      <w:r>
        <w:rPr>
          <w:rFonts w:hint="eastAsia"/>
        </w:rPr>
        <w:t>　　　　三、重点扶持优势项目，提升研发的整体水平</w:t>
      </w:r>
      <w:r>
        <w:rPr>
          <w:rFonts w:hint="eastAsia"/>
        </w:rPr>
        <w:br/>
      </w:r>
      <w:r>
        <w:rPr>
          <w:rFonts w:hint="eastAsia"/>
        </w:rPr>
        <w:t>　　　　四、加快生物岛的建设步伐，为广州市生物科学技术的发展提供新载体</w:t>
      </w:r>
      <w:r>
        <w:rPr>
          <w:rFonts w:hint="eastAsia"/>
        </w:rPr>
        <w:br/>
      </w:r>
      <w:r>
        <w:rPr>
          <w:rFonts w:hint="eastAsia"/>
        </w:rPr>
        <w:t>　　　　五、加大人才引进和培养力度，建立高素质的生物人才队伍</w:t>
      </w:r>
      <w:r>
        <w:rPr>
          <w:rFonts w:hint="eastAsia"/>
        </w:rPr>
        <w:br/>
      </w:r>
      <w:r>
        <w:rPr>
          <w:rFonts w:hint="eastAsia"/>
        </w:rPr>
        <w:t>　　　　六、加强国际合作，充分利用国际生物医药领域的新技术新成果</w:t>
      </w:r>
      <w:r>
        <w:rPr>
          <w:rFonts w:hint="eastAsia"/>
        </w:rPr>
        <w:br/>
      </w:r>
      <w:r>
        <w:rPr>
          <w:rFonts w:hint="eastAsia"/>
        </w:rPr>
        <w:t>　　　　七、进一步完善发展生物医药的政策配套措施</w:t>
      </w:r>
      <w:r>
        <w:rPr>
          <w:rFonts w:hint="eastAsia"/>
        </w:rPr>
        <w:br/>
      </w:r>
      <w:r>
        <w:rPr>
          <w:rFonts w:hint="eastAsia"/>
        </w:rPr>
        <w:t>　　　　八、研究建立生物医药产业统计数据体系</w:t>
      </w:r>
      <w:r>
        <w:rPr>
          <w:rFonts w:hint="eastAsia"/>
        </w:rPr>
        <w:br/>
      </w:r>
      <w:r>
        <w:rPr>
          <w:rFonts w:hint="eastAsia"/>
        </w:rPr>
        <w:t>　　第六节 加快发展黑龙江省生物医药产业的思考与建议</w:t>
      </w:r>
      <w:r>
        <w:rPr>
          <w:rFonts w:hint="eastAsia"/>
        </w:rPr>
        <w:br/>
      </w:r>
      <w:r>
        <w:rPr>
          <w:rFonts w:hint="eastAsia"/>
        </w:rPr>
        <w:t>　　　　一、严峻的形势要求黑龙江省必须加快发展生物医药产业</w:t>
      </w:r>
      <w:r>
        <w:rPr>
          <w:rFonts w:hint="eastAsia"/>
        </w:rPr>
        <w:br/>
      </w:r>
      <w:r>
        <w:rPr>
          <w:rFonts w:hint="eastAsia"/>
        </w:rPr>
        <w:t>　　　　二、黑龙江省具备加快发展生物医药产业的基础和条件</w:t>
      </w:r>
      <w:r>
        <w:rPr>
          <w:rFonts w:hint="eastAsia"/>
        </w:rPr>
        <w:br/>
      </w:r>
      <w:r>
        <w:rPr>
          <w:rFonts w:hint="eastAsia"/>
        </w:rPr>
        <w:t>　　　　三、黑龙江省生物医药产业存在的问题和制约因素</w:t>
      </w:r>
      <w:r>
        <w:rPr>
          <w:rFonts w:hint="eastAsia"/>
        </w:rPr>
        <w:br/>
      </w:r>
      <w:r>
        <w:rPr>
          <w:rFonts w:hint="eastAsia"/>
        </w:rPr>
        <w:t>　　　　四、加快发展生物医药产业的思路及对策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行业营销策略分析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一、购买行为分析</w:t>
      </w:r>
      <w:r>
        <w:rPr>
          <w:rFonts w:hint="eastAsia"/>
        </w:rPr>
        <w:br/>
      </w:r>
      <w:r>
        <w:rPr>
          <w:rFonts w:hint="eastAsia"/>
        </w:rPr>
        <w:t>　　　　二、整合营销传播分析</w:t>
      </w:r>
      <w:r>
        <w:rPr>
          <w:rFonts w:hint="eastAsia"/>
        </w:rPr>
        <w:br/>
      </w:r>
      <w:r>
        <w:rPr>
          <w:rFonts w:hint="eastAsia"/>
        </w:rPr>
        <w:t>　　　　三、发展方式分析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行业投融资策略分析</w:t>
      </w:r>
      <w:r>
        <w:rPr>
          <w:rFonts w:hint="eastAsia"/>
        </w:rPr>
        <w:br/>
      </w:r>
      <w:r>
        <w:rPr>
          <w:rFonts w:hint="eastAsia"/>
        </w:rPr>
        <w:t>　　第一节 生物医药产业投资特征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三、长周期</w:t>
      </w:r>
      <w:r>
        <w:rPr>
          <w:rFonts w:hint="eastAsia"/>
        </w:rPr>
        <w:br/>
      </w:r>
      <w:r>
        <w:rPr>
          <w:rFonts w:hint="eastAsia"/>
        </w:rPr>
        <w:t>　　　　四、高风险</w:t>
      </w:r>
      <w:r>
        <w:rPr>
          <w:rFonts w:hint="eastAsia"/>
        </w:rPr>
        <w:br/>
      </w:r>
      <w:r>
        <w:rPr>
          <w:rFonts w:hint="eastAsia"/>
        </w:rPr>
        <w:t>　　　　五、高收益</w:t>
      </w:r>
      <w:r>
        <w:rPr>
          <w:rFonts w:hint="eastAsia"/>
        </w:rPr>
        <w:br/>
      </w:r>
      <w:r>
        <w:rPr>
          <w:rFonts w:hint="eastAsia"/>
        </w:rPr>
        <w:t>　　第二节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第三节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一、医药市场整体容量继续增长</w:t>
      </w:r>
      <w:r>
        <w:rPr>
          <w:rFonts w:hint="eastAsia"/>
        </w:rPr>
        <w:br/>
      </w:r>
      <w:r>
        <w:rPr>
          <w:rFonts w:hint="eastAsia"/>
        </w:rPr>
        <w:t>　　　　二、鼓励创新政策下的投资策略</w:t>
      </w:r>
      <w:r>
        <w:rPr>
          <w:rFonts w:hint="eastAsia"/>
        </w:rPr>
        <w:br/>
      </w:r>
      <w:r>
        <w:rPr>
          <w:rFonts w:hint="eastAsia"/>
        </w:rPr>
        <w:t>　　　　三、2009-2012年中国生物医药产业开始复苏</w:t>
      </w:r>
      <w:r>
        <w:rPr>
          <w:rFonts w:hint="eastAsia"/>
        </w:rPr>
        <w:br/>
      </w:r>
      <w:r>
        <w:rPr>
          <w:rFonts w:hint="eastAsia"/>
        </w:rPr>
        <w:t>　　第四节 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二、2009年生物医药融资形势不容乐观</w:t>
      </w:r>
      <w:r>
        <w:rPr>
          <w:rFonts w:hint="eastAsia"/>
        </w:rPr>
        <w:br/>
      </w:r>
      <w:r>
        <w:rPr>
          <w:rFonts w:hint="eastAsia"/>
        </w:rPr>
        <w:t>　　　　三、生物医药：风投环境尚未成熟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第五节 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一、生物医药产业开始复苏</w:t>
      </w:r>
      <w:r>
        <w:rPr>
          <w:rFonts w:hint="eastAsia"/>
        </w:rPr>
        <w:br/>
      </w:r>
      <w:r>
        <w:rPr>
          <w:rFonts w:hint="eastAsia"/>
        </w:rPr>
        <w:t>　　　　二、生物制药产业再掀“掘金”热</w:t>
      </w:r>
      <w:r>
        <w:rPr>
          <w:rFonts w:hint="eastAsia"/>
        </w:rPr>
        <w:br/>
      </w:r>
      <w:r>
        <w:rPr>
          <w:rFonts w:hint="eastAsia"/>
        </w:rPr>
        <w:t>　　　　三、我国将加大对生物医药投资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四、生物医药研发外包市场诱人</w:t>
      </w:r>
      <w:r>
        <w:rPr>
          <w:rFonts w:hint="eastAsia"/>
        </w:rPr>
        <w:br/>
      </w:r>
      <w:r>
        <w:rPr>
          <w:rFonts w:hint="eastAsia"/>
        </w:rPr>
        <w:t>　　　　五、生物医药服务外包商机探讨</w:t>
      </w:r>
      <w:r>
        <w:rPr>
          <w:rFonts w:hint="eastAsia"/>
        </w:rPr>
        <w:br/>
      </w:r>
      <w:r>
        <w:rPr>
          <w:rFonts w:hint="eastAsia"/>
        </w:rPr>
        <w:t>　　　　六、生物制药行业投资风险分析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七、吸引风险投资应关注的问题</w:t>
      </w:r>
      <w:r>
        <w:rPr>
          <w:rFonts w:hint="eastAsia"/>
        </w:rPr>
        <w:br/>
      </w:r>
      <w:r>
        <w:rPr>
          <w:rFonts w:hint="eastAsia"/>
        </w:rPr>
        <w:t>　　第六节 中:智:林:－生物医药主要产品投资前景分析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</w:t>
      </w:r>
      <w:r>
        <w:rPr>
          <w:rFonts w:hint="eastAsia"/>
        </w:rPr>
        <w:br/>
      </w:r>
      <w:r>
        <w:rPr>
          <w:rFonts w:hint="eastAsia"/>
        </w:rPr>
        <w:t>　　　　四、预防性乙肝疫苗</w:t>
      </w:r>
      <w:r>
        <w:rPr>
          <w:rFonts w:hint="eastAsia"/>
        </w:rPr>
        <w:br/>
      </w:r>
      <w:r>
        <w:rPr>
          <w:rFonts w:hint="eastAsia"/>
        </w:rPr>
        <w:t>　　　　五、流感疫苗</w:t>
      </w:r>
      <w:r>
        <w:rPr>
          <w:rFonts w:hint="eastAsia"/>
        </w:rPr>
        <w:br/>
      </w:r>
      <w:r>
        <w:rPr>
          <w:rFonts w:hint="eastAsia"/>
        </w:rPr>
        <w:t>　　　　六、狂犬疫苗</w:t>
      </w:r>
      <w:r>
        <w:rPr>
          <w:rFonts w:hint="eastAsia"/>
        </w:rPr>
        <w:br/>
      </w:r>
      <w:r>
        <w:rPr>
          <w:rFonts w:hint="eastAsia"/>
        </w:rPr>
        <w:t>　　　　七、艾滋疫苗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十一、重组集落刺激因子（G-CSF/　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2008-2009年6月医药制造业累计工业总产值和销售收入增长情况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2008-2009年6月医药制造业医药制造业主要产品产量</w:t>
      </w:r>
      <w:r>
        <w:rPr>
          <w:rFonts w:hint="eastAsia"/>
        </w:rPr>
        <w:br/>
      </w:r>
      <w:r>
        <w:rPr>
          <w:rFonts w:hint="eastAsia"/>
        </w:rPr>
        <w:t>　　图表 2008-2009年6月医药制造业累计销售产值和产成品增长情况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2008-2009年6月医药制造业医药产品制造业投资及增长</w:t>
      </w:r>
      <w:r>
        <w:rPr>
          <w:rFonts w:hint="eastAsia"/>
        </w:rPr>
        <w:br/>
      </w:r>
      <w:r>
        <w:rPr>
          <w:rFonts w:hint="eastAsia"/>
        </w:rPr>
        <w:t>　　图表 2008-2009年6月我国医药工业销售收入排名前十位省市销售收入情况</w:t>
      </w:r>
      <w:r>
        <w:rPr>
          <w:rFonts w:hint="eastAsia"/>
        </w:rPr>
        <w:br/>
      </w:r>
      <w:r>
        <w:rPr>
          <w:rFonts w:hint="eastAsia"/>
        </w:rPr>
        <w:t>　　图表 2008-2009年6月我国医药工业利润排名前十位省市利润总额情况</w:t>
      </w:r>
      <w:r>
        <w:rPr>
          <w:rFonts w:hint="eastAsia"/>
        </w:rPr>
        <w:br/>
      </w:r>
      <w:r>
        <w:rPr>
          <w:rFonts w:hint="eastAsia"/>
        </w:rPr>
        <w:t>　　图表 2008-2009年6月我国医药工业销售收入前十位省市利润完成情况</w:t>
      </w:r>
      <w:r>
        <w:rPr>
          <w:rFonts w:hint="eastAsia"/>
        </w:rPr>
        <w:br/>
      </w:r>
      <w:r>
        <w:rPr>
          <w:rFonts w:hint="eastAsia"/>
        </w:rPr>
        <w:t>　　图表 2008-2009年6月医药制造业主要经济指标全国统计数据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2008-2009年6月生物、生化制品制造业主要经济指标全国统计数据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2008-2009年6月全国及各省市生物、生化制品制造业累计产成品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2008-2009年6月全国及各省市生物、生化制品制造业累计资产总计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2008-2009年6月全国及各省市生物、生化制品制造业累计负债合计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2008-2009年6月全国及各省市生物、生化制品制造业资本负债率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2008-2009年6月全国及各省市生物、生化制品制造业累计利润总额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2008-2009年6月全国及各省市生物、生化制品制造业资本保值增值率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2008-2009年6月人血、医用动物血制品、抗血清、疫苗等出口统计数据</w:t>
      </w:r>
      <w:r>
        <w:rPr>
          <w:rFonts w:hint="eastAsia"/>
        </w:rPr>
        <w:br/>
      </w:r>
      <w:r>
        <w:rPr>
          <w:rFonts w:hint="eastAsia"/>
        </w:rPr>
        <w:t>　　图表 2008-2009年6月人血、医用动物血制品、抗血清、疫苗等进口统计数据</w:t>
      </w:r>
      <w:r>
        <w:rPr>
          <w:rFonts w:hint="eastAsia"/>
        </w:rPr>
        <w:br/>
      </w:r>
      <w:r>
        <w:rPr>
          <w:rFonts w:hint="eastAsia"/>
        </w:rPr>
        <w:t>　　图表 2008年2月生物、生化制品制造业销售收入前十家企业主要经济指标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2008年3月生物、生化制品制造业销售收入前十家企业主要经济指标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2008年4月生物、生化制品制造业销售收入前十家企业主要经济指标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2008年6月生物、生化制品制造业销售收入前十家企业主要经济指标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2008年7月生物、生化制品制造业销售收入前十家企业主要经济指标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2008年9月生物、生化制品制造业销售收入前十家企业主要经济指标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2008年10月生物、生化制品制造业销售收入前十家企业主要经济指标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2008年11月生物、生化制品制造业销售收入前十家企业主要经济指标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2008年12月生物、生化制品制造业销售收入前十家企业主要经济指标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2008-2009年6月生物、生化制品制造业主要经济指标全国统计数据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2008-2009年6月生物、生化制品制造业主要经济指标各省市统计数据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图表 2008-2009年6月生物、生化制品制造业不同规模企业主要经济指标全国统计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2008-2009年6月生物、生化制品制造业不同所有制企业主要经济指标全国统计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6b43602744450" w:history="1">
        <w:r>
          <w:rPr>
            <w:rStyle w:val="Hyperlink"/>
          </w:rPr>
          <w:t>2009-2012年中国生物制药行业预测及投资咨询报告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6b43602744450" w:history="1">
        <w:r>
          <w:rPr>
            <w:rStyle w:val="Hyperlink"/>
          </w:rPr>
          <w:t>https://www.20087.com/2009-08/R_2009_2012shengwuzhiyaoyucejitouzizixBaoGao.html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b7a308642437c" w:history="1">
      <w:r>
        <w:rPr>
          <w:rStyle w:val="Hyperlink"/>
        </w:rPr>
        <w:t>2009-2012年中国生物制药行业预测及投资咨询报告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engwuzhiyaoyucejitouzizixBaoGao.html" TargetMode="External" Id="R8626b4360274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engwuzhiyaoyucejitouzizixBaoGao.html" TargetMode="External" Id="Rda1b7a308642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2009-08-13T05:00:00Z</dcterms:created>
  <dcterms:modified xsi:type="dcterms:W3CDTF">2009-08-13T06:00:00Z</dcterms:modified>
  <dc:subject>2009-2012年中国生物制药行业预测及投资咨询报告</dc:subject>
  <dc:title>2009-2012年中国生物制药行业预测及投资咨询报告</dc:title>
  <cp:keywords>2009-2012年中国生物制药行业预测及投资咨询报告</cp:keywords>
  <dc:description>2009-2012年中国生物制药行业预测及投资咨询报告</dc:description>
</cp:coreProperties>
</file>