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c61f196b94a67" w:history="1">
              <w:r>
                <w:rPr>
                  <w:rStyle w:val="Hyperlink"/>
                </w:rPr>
                <w:t>2009-2012年中国皮具行业竞争格局与投资前景分析报告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c61f196b94a67" w:history="1">
              <w:r>
                <w:rPr>
                  <w:rStyle w:val="Hyperlink"/>
                </w:rPr>
                <w:t>2009-2012年中国皮具行业竞争格局与投资前景分析报告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6c61f196b94a67" w:history="1">
                <w:r>
                  <w:rPr>
                    <w:rStyle w:val="Hyperlink"/>
                  </w:rPr>
                  <w:t>https://www.20087.com/2009-08/R_2009_2012pijujingzhenggejuyutouziqiaBaoGao.html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行业在近年来持续发展，得益于消费者对品质生活和个性化需求的追求。作为传统手工艺与现代设计相结合的产业，皮具制品从奢侈品市场逐步拓展至大众消费领域，产品涵盖钱包、手袋、箱包、鞋履等各类日常用品。随着环保理念的深入人心，行业中绿色制造技术及可持续性原材料的研发和应用成为新的增长点。同时，智能穿戴设备领域的皮质配件也呈现出广阔的发展空间。</w:t>
      </w:r>
      <w:r>
        <w:rPr>
          <w:rFonts w:hint="eastAsia"/>
        </w:rPr>
        <w:br/>
      </w:r>
      <w:r>
        <w:rPr>
          <w:rFonts w:hint="eastAsia"/>
        </w:rPr>
        <w:br/>
      </w:r>
      <w:r>
        <w:rPr>
          <w:rFonts w:hint="eastAsia"/>
        </w:rPr>
        <w:t>第一章 2008-2009年世界皮具产业运行态势及政策法规分析</w:t>
      </w:r>
      <w:r>
        <w:rPr>
          <w:rFonts w:hint="eastAsia"/>
        </w:rPr>
        <w:br/>
      </w:r>
      <w:r>
        <w:rPr>
          <w:rFonts w:hint="eastAsia"/>
        </w:rPr>
        <w:t>　　第一节 2008-2009年世界皮具产业概况分析</w:t>
      </w:r>
      <w:r>
        <w:rPr>
          <w:rFonts w:hint="eastAsia"/>
        </w:rPr>
        <w:br/>
      </w:r>
      <w:r>
        <w:rPr>
          <w:rFonts w:hint="eastAsia"/>
        </w:rPr>
        <w:t>　　　　一、世界皮具生产贸易概况</w:t>
      </w:r>
      <w:r>
        <w:rPr>
          <w:rFonts w:hint="eastAsia"/>
        </w:rPr>
        <w:br/>
      </w:r>
      <w:r>
        <w:rPr>
          <w:rFonts w:hint="eastAsia"/>
        </w:rPr>
        <w:t>　　　　二、世界皮具行业发展特点</w:t>
      </w:r>
      <w:r>
        <w:rPr>
          <w:rFonts w:hint="eastAsia"/>
        </w:rPr>
        <w:br/>
      </w:r>
      <w:r>
        <w:rPr>
          <w:rFonts w:hint="eastAsia"/>
        </w:rPr>
        <w:t>　　　　三、世界皮具产业发展问题分析</w:t>
      </w:r>
      <w:r>
        <w:rPr>
          <w:rFonts w:hint="eastAsia"/>
        </w:rPr>
        <w:br/>
      </w:r>
      <w:r>
        <w:rPr>
          <w:rFonts w:hint="eastAsia"/>
        </w:rPr>
        <w:t>　　第二节 2008-2009年世界主要国家皮具行业运营概况分析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三、意大利</w:t>
      </w:r>
      <w:r>
        <w:rPr>
          <w:rFonts w:hint="eastAsia"/>
        </w:rPr>
        <w:br/>
      </w:r>
      <w:r>
        <w:rPr>
          <w:rFonts w:hint="eastAsia"/>
        </w:rPr>
        <w:t>　　第三节 2009-2012年世界皮具产业发展趋势分析</w:t>
      </w:r>
      <w:r>
        <w:rPr>
          <w:rFonts w:hint="eastAsia"/>
        </w:rPr>
        <w:br/>
      </w:r>
      <w:r>
        <w:rPr>
          <w:rFonts w:hint="eastAsia"/>
        </w:rPr>
        <w:br/>
      </w:r>
      <w:r>
        <w:rPr>
          <w:rFonts w:hint="eastAsia"/>
        </w:rPr>
        <w:t>第二章 2008-2009年中国皮具行业市场发展环境及动态解析</w:t>
      </w:r>
      <w:r>
        <w:rPr>
          <w:rFonts w:hint="eastAsia"/>
        </w:rPr>
        <w:br/>
      </w:r>
      <w:r>
        <w:rPr>
          <w:rFonts w:hint="eastAsia"/>
        </w:rPr>
        <w:t>　　第一节 2008-2009年中国经济环境分析</w:t>
      </w:r>
      <w:r>
        <w:rPr>
          <w:rFonts w:hint="eastAsia"/>
        </w:rPr>
        <w:br/>
      </w:r>
      <w:r>
        <w:rPr>
          <w:rFonts w:hint="eastAsia"/>
        </w:rPr>
        <w:t>　　　　一、中国GDP分析</w:t>
      </w:r>
      <w:r>
        <w:rPr>
          <w:rFonts w:hint="eastAsia"/>
        </w:rPr>
        <w:br/>
      </w:r>
      <w:r>
        <w:rPr>
          <w:rFonts w:hint="eastAsia"/>
        </w:rPr>
        <w:t>　　　　二、人均消费水平</w:t>
      </w:r>
      <w:r>
        <w:rPr>
          <w:rFonts w:hint="eastAsia"/>
        </w:rPr>
        <w:br/>
      </w:r>
      <w:r>
        <w:rPr>
          <w:rFonts w:hint="eastAsia"/>
        </w:rPr>
        <w:t>　　　　三、人民币汇率变化</w:t>
      </w:r>
      <w:r>
        <w:rPr>
          <w:rFonts w:hint="eastAsia"/>
        </w:rPr>
        <w:br/>
      </w:r>
      <w:r>
        <w:rPr>
          <w:rFonts w:hint="eastAsia"/>
        </w:rPr>
        <w:t>　　　　四、工业发展形势分析</w:t>
      </w:r>
      <w:r>
        <w:rPr>
          <w:rFonts w:hint="eastAsia"/>
        </w:rPr>
        <w:br/>
      </w:r>
      <w:r>
        <w:rPr>
          <w:rFonts w:hint="eastAsia"/>
        </w:rPr>
        <w:t>　　第二节 2008-2009 年中国皮具政策法规分析</w:t>
      </w:r>
      <w:r>
        <w:rPr>
          <w:rFonts w:hint="eastAsia"/>
        </w:rPr>
        <w:br/>
      </w:r>
      <w:r>
        <w:rPr>
          <w:rFonts w:hint="eastAsia"/>
        </w:rPr>
        <w:t>　　　　一、皮具皮革工业标准</w:t>
      </w:r>
      <w:r>
        <w:rPr>
          <w:rFonts w:hint="eastAsia"/>
        </w:rPr>
        <w:br/>
      </w:r>
      <w:r>
        <w:rPr>
          <w:rFonts w:hint="eastAsia"/>
        </w:rPr>
        <w:t>　　　　二、皮具贸易相关政策</w:t>
      </w:r>
      <w:r>
        <w:rPr>
          <w:rFonts w:hint="eastAsia"/>
        </w:rPr>
        <w:br/>
      </w:r>
      <w:r>
        <w:rPr>
          <w:rFonts w:hint="eastAsia"/>
        </w:rPr>
        <w:t>　　　　三、中华人民共和国皮具行业标准--皮腰带国家标准</w:t>
      </w:r>
      <w:r>
        <w:rPr>
          <w:rFonts w:hint="eastAsia"/>
        </w:rPr>
        <w:br/>
      </w:r>
      <w:r>
        <w:rPr>
          <w:rFonts w:hint="eastAsia"/>
        </w:rPr>
        <w:t>　　第三节 2008-2009 年中国皮具行业社会环境分析</w:t>
      </w:r>
      <w:r>
        <w:rPr>
          <w:rFonts w:hint="eastAsia"/>
        </w:rPr>
        <w:br/>
      </w:r>
      <w:r>
        <w:rPr>
          <w:rFonts w:hint="eastAsia"/>
        </w:rPr>
        <w:br/>
      </w:r>
      <w:r>
        <w:rPr>
          <w:rFonts w:hint="eastAsia"/>
        </w:rPr>
        <w:t>第三章 2008-2009年中国皮具产业运行状况分析</w:t>
      </w:r>
      <w:r>
        <w:rPr>
          <w:rFonts w:hint="eastAsia"/>
        </w:rPr>
        <w:br/>
      </w:r>
      <w:r>
        <w:rPr>
          <w:rFonts w:hint="eastAsia"/>
        </w:rPr>
        <w:t>　　第一节 2008-2009年中国皮具业发展现状分析</w:t>
      </w:r>
      <w:r>
        <w:rPr>
          <w:rFonts w:hint="eastAsia"/>
        </w:rPr>
        <w:br/>
      </w:r>
      <w:r>
        <w:rPr>
          <w:rFonts w:hint="eastAsia"/>
        </w:rPr>
        <w:t>　　　　一、中国皮具行业发展概况分析</w:t>
      </w:r>
      <w:r>
        <w:rPr>
          <w:rFonts w:hint="eastAsia"/>
        </w:rPr>
        <w:br/>
      </w:r>
      <w:r>
        <w:rPr>
          <w:rFonts w:hint="eastAsia"/>
        </w:rPr>
        <w:t>　　　　二、中国皮具品牌分析</w:t>
      </w:r>
      <w:r>
        <w:rPr>
          <w:rFonts w:hint="eastAsia"/>
        </w:rPr>
        <w:br/>
      </w:r>
      <w:r>
        <w:rPr>
          <w:rFonts w:hint="eastAsia"/>
        </w:rPr>
        <w:t>　　　　三、中国皮具贸易现状分析</w:t>
      </w:r>
      <w:r>
        <w:rPr>
          <w:rFonts w:hint="eastAsia"/>
        </w:rPr>
        <w:br/>
      </w:r>
      <w:r>
        <w:rPr>
          <w:rFonts w:hint="eastAsia"/>
        </w:rPr>
        <w:t>　　第二节 2008-2009年中国皮具市场运行动态分析</w:t>
      </w:r>
      <w:r>
        <w:rPr>
          <w:rFonts w:hint="eastAsia"/>
        </w:rPr>
        <w:br/>
      </w:r>
      <w:r>
        <w:rPr>
          <w:rFonts w:hint="eastAsia"/>
        </w:rPr>
        <w:t>　　　　一、报喜鸟：2009秋冬皮具订货会成功落幕</w:t>
      </w:r>
      <w:r>
        <w:rPr>
          <w:rFonts w:hint="eastAsia"/>
        </w:rPr>
        <w:br/>
      </w:r>
      <w:r>
        <w:rPr>
          <w:rFonts w:hint="eastAsia"/>
        </w:rPr>
        <w:t>　　　　二、2009年中国箱包皮具手袋企业如何应对困局</w:t>
      </w:r>
      <w:r>
        <w:rPr>
          <w:rFonts w:hint="eastAsia"/>
        </w:rPr>
        <w:br/>
      </w:r>
      <w:r>
        <w:rPr>
          <w:rFonts w:hint="eastAsia"/>
        </w:rPr>
        <w:t>　　　　三、国际箱包皮具手袋展览会助推华南箱包皮具手袋企业发展</w:t>
      </w:r>
      <w:r>
        <w:rPr>
          <w:rFonts w:hint="eastAsia"/>
        </w:rPr>
        <w:br/>
      </w:r>
      <w:r>
        <w:rPr>
          <w:rFonts w:hint="eastAsia"/>
        </w:rPr>
        <w:t>　　　　四、红蜻蜓：中国皮具领域原创时尚的风向标</w:t>
      </w:r>
      <w:r>
        <w:rPr>
          <w:rFonts w:hint="eastAsia"/>
        </w:rPr>
        <w:br/>
      </w:r>
      <w:r>
        <w:rPr>
          <w:rFonts w:hint="eastAsia"/>
        </w:rPr>
        <w:t>　　　　五、法国皮具检测中心将入驻松山湖地区</w:t>
      </w:r>
      <w:r>
        <w:rPr>
          <w:rFonts w:hint="eastAsia"/>
        </w:rPr>
        <w:br/>
      </w:r>
      <w:r>
        <w:rPr>
          <w:rFonts w:hint="eastAsia"/>
        </w:rPr>
        <w:t>　　第三节 2008-2009年困扰中国皮具行业发展问题及应对策略分析</w:t>
      </w:r>
      <w:r>
        <w:rPr>
          <w:rFonts w:hint="eastAsia"/>
        </w:rPr>
        <w:br/>
      </w:r>
      <w:r>
        <w:rPr>
          <w:rFonts w:hint="eastAsia"/>
        </w:rPr>
        <w:br/>
      </w:r>
      <w:r>
        <w:rPr>
          <w:rFonts w:hint="eastAsia"/>
        </w:rPr>
        <w:t>第四章 2008-2009年中国皮具消费市场调查及营销策略分析</w:t>
      </w:r>
      <w:r>
        <w:rPr>
          <w:rFonts w:hint="eastAsia"/>
        </w:rPr>
        <w:br/>
      </w:r>
      <w:r>
        <w:rPr>
          <w:rFonts w:hint="eastAsia"/>
        </w:rPr>
        <w:t>　　第一节 2008-2009年中国皮具消费者分析</w:t>
      </w:r>
      <w:r>
        <w:rPr>
          <w:rFonts w:hint="eastAsia"/>
        </w:rPr>
        <w:br/>
      </w:r>
      <w:r>
        <w:rPr>
          <w:rFonts w:hint="eastAsia"/>
        </w:rPr>
        <w:t>　　　　一、消费者性别</w:t>
      </w:r>
      <w:r>
        <w:rPr>
          <w:rFonts w:hint="eastAsia"/>
        </w:rPr>
        <w:br/>
      </w:r>
      <w:r>
        <w:rPr>
          <w:rFonts w:hint="eastAsia"/>
        </w:rPr>
        <w:t>　　　　二、消费者年龄</w:t>
      </w:r>
      <w:r>
        <w:rPr>
          <w:rFonts w:hint="eastAsia"/>
        </w:rPr>
        <w:br/>
      </w:r>
      <w:r>
        <w:rPr>
          <w:rFonts w:hint="eastAsia"/>
        </w:rPr>
        <w:t>　　　　三、消费者职业</w:t>
      </w:r>
      <w:r>
        <w:rPr>
          <w:rFonts w:hint="eastAsia"/>
        </w:rPr>
        <w:br/>
      </w:r>
      <w:r>
        <w:rPr>
          <w:rFonts w:hint="eastAsia"/>
        </w:rPr>
        <w:t>　　　　四、消费者收入</w:t>
      </w:r>
      <w:r>
        <w:rPr>
          <w:rFonts w:hint="eastAsia"/>
        </w:rPr>
        <w:br/>
      </w:r>
      <w:r>
        <w:rPr>
          <w:rFonts w:hint="eastAsia"/>
        </w:rPr>
        <w:t>　　第二节 2008-2009年中国皮具市场消费渠道分析</w:t>
      </w:r>
      <w:r>
        <w:rPr>
          <w:rFonts w:hint="eastAsia"/>
        </w:rPr>
        <w:br/>
      </w:r>
      <w:r>
        <w:rPr>
          <w:rFonts w:hint="eastAsia"/>
        </w:rPr>
        <w:t>　　　　一、大型商场、百货公司</w:t>
      </w:r>
      <w:r>
        <w:rPr>
          <w:rFonts w:hint="eastAsia"/>
        </w:rPr>
        <w:br/>
      </w:r>
      <w:r>
        <w:rPr>
          <w:rFonts w:hint="eastAsia"/>
        </w:rPr>
        <w:t>　　　　二、普通商场、服装纺织店</w:t>
      </w:r>
      <w:r>
        <w:rPr>
          <w:rFonts w:hint="eastAsia"/>
        </w:rPr>
        <w:br/>
      </w:r>
      <w:r>
        <w:rPr>
          <w:rFonts w:hint="eastAsia"/>
        </w:rPr>
        <w:t>　　　　三、户外皮具专卖店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六、网络商店</w:t>
      </w:r>
      <w:r>
        <w:rPr>
          <w:rFonts w:hint="eastAsia"/>
        </w:rPr>
        <w:br/>
      </w:r>
      <w:r>
        <w:rPr>
          <w:rFonts w:hint="eastAsia"/>
        </w:rPr>
        <w:t>　　第三节 2008-2009年中国皮具市场营销策略分析</w:t>
      </w:r>
      <w:r>
        <w:rPr>
          <w:rFonts w:hint="eastAsia"/>
        </w:rPr>
        <w:br/>
      </w:r>
      <w:r>
        <w:rPr>
          <w:rFonts w:hint="eastAsia"/>
        </w:rPr>
        <w:t>　　　　一、好产品永远是第一位的</w:t>
      </w:r>
      <w:r>
        <w:rPr>
          <w:rFonts w:hint="eastAsia"/>
        </w:rPr>
        <w:br/>
      </w:r>
      <w:r>
        <w:rPr>
          <w:rFonts w:hint="eastAsia"/>
        </w:rPr>
        <w:t>　　　　二、广告是炸开市场大坝的核弹</w:t>
      </w:r>
      <w:r>
        <w:rPr>
          <w:rFonts w:hint="eastAsia"/>
        </w:rPr>
        <w:br/>
      </w:r>
      <w:r>
        <w:rPr>
          <w:rFonts w:hint="eastAsia"/>
        </w:rPr>
        <w:t>　　　　三、公关具有一箭双雕之效应</w:t>
      </w:r>
      <w:r>
        <w:rPr>
          <w:rFonts w:hint="eastAsia"/>
        </w:rPr>
        <w:br/>
      </w:r>
      <w:r>
        <w:rPr>
          <w:rFonts w:hint="eastAsia"/>
        </w:rPr>
        <w:t>　　　　四、服务的价值高于广告和公关</w:t>
      </w:r>
      <w:r>
        <w:rPr>
          <w:rFonts w:hint="eastAsia"/>
        </w:rPr>
        <w:br/>
      </w:r>
      <w:r>
        <w:rPr>
          <w:rFonts w:hint="eastAsia"/>
        </w:rPr>
        <w:t>　　　　五、投资小收益大的是促销妙计</w:t>
      </w:r>
      <w:r>
        <w:rPr>
          <w:rFonts w:hint="eastAsia"/>
        </w:rPr>
        <w:br/>
      </w:r>
      <w:r>
        <w:rPr>
          <w:rFonts w:hint="eastAsia"/>
        </w:rPr>
        <w:t>　　　　六、辛勤地默默地织一张大网</w:t>
      </w:r>
      <w:r>
        <w:rPr>
          <w:rFonts w:hint="eastAsia"/>
        </w:rPr>
        <w:br/>
      </w:r>
      <w:r>
        <w:rPr>
          <w:rFonts w:hint="eastAsia"/>
        </w:rPr>
        <w:br/>
      </w:r>
      <w:r>
        <w:rPr>
          <w:rFonts w:hint="eastAsia"/>
        </w:rPr>
        <w:t>第五章 2001-2009年中国皮具制品；旅行箱包；动物肠线制品进出口贸易分析</w:t>
      </w:r>
      <w:r>
        <w:rPr>
          <w:rFonts w:hint="eastAsia"/>
        </w:rPr>
        <w:br/>
      </w:r>
      <w:r>
        <w:rPr>
          <w:rFonts w:hint="eastAsia"/>
        </w:rPr>
        <w:t>　　第一节 2001-2009年中国皮具制品；旅行箱包；动物肠线制品进出口数据监测</w:t>
      </w:r>
      <w:r>
        <w:rPr>
          <w:rFonts w:hint="eastAsia"/>
        </w:rPr>
        <w:br/>
      </w:r>
      <w:r>
        <w:rPr>
          <w:rFonts w:hint="eastAsia"/>
        </w:rPr>
        <w:t>　　第二节 2008-2009年皮具制品；旅行箱包；动物肠线制品进出口国家及地区分析</w:t>
      </w:r>
      <w:r>
        <w:rPr>
          <w:rFonts w:hint="eastAsia"/>
        </w:rPr>
        <w:br/>
      </w:r>
      <w:r>
        <w:rPr>
          <w:rFonts w:hint="eastAsia"/>
        </w:rPr>
        <w:t>　　第三节 2008-2009年皮具制品；旅行箱包；动物肠线制品进出口省市分析</w:t>
      </w:r>
      <w:r>
        <w:rPr>
          <w:rFonts w:hint="eastAsia"/>
        </w:rPr>
        <w:br/>
      </w:r>
      <w:r>
        <w:rPr>
          <w:rFonts w:hint="eastAsia"/>
        </w:rPr>
        <w:br/>
      </w:r>
      <w:r>
        <w:rPr>
          <w:rFonts w:hint="eastAsia"/>
        </w:rPr>
        <w:t>第六章 2008-2009年中国皮具行业市场竞争格局分析</w:t>
      </w:r>
      <w:r>
        <w:rPr>
          <w:rFonts w:hint="eastAsia"/>
        </w:rPr>
        <w:br/>
      </w:r>
      <w:r>
        <w:rPr>
          <w:rFonts w:hint="eastAsia"/>
        </w:rPr>
        <w:t>　　第一节 2008-2009年中国皮具行业竞争结构分析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三、供应商议价能力</w:t>
      </w:r>
      <w:r>
        <w:rPr>
          <w:rFonts w:hint="eastAsia"/>
        </w:rPr>
        <w:br/>
      </w:r>
      <w:r>
        <w:rPr>
          <w:rFonts w:hint="eastAsia"/>
        </w:rPr>
        <w:t>　　第二节 2008-2009年中国皮具产业集中度分析</w:t>
      </w:r>
      <w:r>
        <w:rPr>
          <w:rFonts w:hint="eastAsia"/>
        </w:rPr>
        <w:br/>
      </w:r>
      <w:r>
        <w:rPr>
          <w:rFonts w:hint="eastAsia"/>
        </w:rPr>
        <w:t>　　　　一、皮具产量集中度分布</w:t>
      </w:r>
      <w:r>
        <w:rPr>
          <w:rFonts w:hint="eastAsia"/>
        </w:rPr>
        <w:br/>
      </w:r>
      <w:r>
        <w:rPr>
          <w:rFonts w:hint="eastAsia"/>
        </w:rPr>
        <w:t>　　　　二、皮具生产企业分布</w:t>
      </w:r>
      <w:r>
        <w:rPr>
          <w:rFonts w:hint="eastAsia"/>
        </w:rPr>
        <w:br/>
      </w:r>
      <w:r>
        <w:rPr>
          <w:rFonts w:hint="eastAsia"/>
        </w:rPr>
        <w:t>　　　　三、皮具销售收入集中度</w:t>
      </w:r>
      <w:r>
        <w:rPr>
          <w:rFonts w:hint="eastAsia"/>
        </w:rPr>
        <w:br/>
      </w:r>
      <w:r>
        <w:rPr>
          <w:rFonts w:hint="eastAsia"/>
        </w:rPr>
        <w:t>　　第三节 2008-2012年中国皮具产业提升竞争力分析</w:t>
      </w:r>
      <w:r>
        <w:rPr>
          <w:rFonts w:hint="eastAsia"/>
        </w:rPr>
        <w:br/>
      </w:r>
      <w:r>
        <w:rPr>
          <w:rFonts w:hint="eastAsia"/>
        </w:rPr>
        <w:br/>
      </w:r>
      <w:r>
        <w:rPr>
          <w:rFonts w:hint="eastAsia"/>
        </w:rPr>
        <w:t>第七章 2008-2009年中国皮具行业重点企业解读</w:t>
      </w:r>
      <w:r>
        <w:rPr>
          <w:rFonts w:hint="eastAsia"/>
        </w:rPr>
        <w:br/>
      </w:r>
      <w:r>
        <w:rPr>
          <w:rFonts w:hint="eastAsia"/>
        </w:rPr>
        <w:t>　　第一节 康奈集团有限公司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第二节 东莞市新虎威实业有限公司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第三节 惠州市金顺来服饰有限公司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第四节 广东苹果实业有限公司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第五节 宏盛皮具（东莞）有限公司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第六节 石狮市尊贵鞋业发展有限公司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第七节 番禺美商波派皮具有限公司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第八节 中山南洲皮具制品厂有限公司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第九节 青岛起田服装有限公司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第十节 福建七匹狼实业有限公司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br/>
      </w:r>
      <w:r>
        <w:rPr>
          <w:rFonts w:hint="eastAsia"/>
        </w:rPr>
        <w:t>第八章 2009-2012年中国皮具发展前景预测分析</w:t>
      </w:r>
      <w:r>
        <w:rPr>
          <w:rFonts w:hint="eastAsia"/>
        </w:rPr>
        <w:br/>
      </w:r>
      <w:r>
        <w:rPr>
          <w:rFonts w:hint="eastAsia"/>
        </w:rPr>
        <w:t>　　第一节 2009-2012年中国皮具行业发展趋势分析</w:t>
      </w:r>
      <w:r>
        <w:rPr>
          <w:rFonts w:hint="eastAsia"/>
        </w:rPr>
        <w:br/>
      </w:r>
      <w:r>
        <w:rPr>
          <w:rFonts w:hint="eastAsia"/>
        </w:rPr>
        <w:t>　　　　一、皮具加工设备发展趋势分析</w:t>
      </w:r>
      <w:r>
        <w:rPr>
          <w:rFonts w:hint="eastAsia"/>
        </w:rPr>
        <w:br/>
      </w:r>
      <w:r>
        <w:rPr>
          <w:rFonts w:hint="eastAsia"/>
        </w:rPr>
        <w:t>　　　　二、皮具市场营销策略趋势分析</w:t>
      </w:r>
      <w:r>
        <w:rPr>
          <w:rFonts w:hint="eastAsia"/>
        </w:rPr>
        <w:br/>
      </w:r>
      <w:r>
        <w:rPr>
          <w:rFonts w:hint="eastAsia"/>
        </w:rPr>
        <w:t>　　第二节 2009-2012年中国皮具行业市场预测分析</w:t>
      </w:r>
      <w:r>
        <w:rPr>
          <w:rFonts w:hint="eastAsia"/>
        </w:rPr>
        <w:br/>
      </w:r>
      <w:r>
        <w:rPr>
          <w:rFonts w:hint="eastAsia"/>
        </w:rPr>
        <w:t>　　　　一、皮具细分产品产量预测分析</w:t>
      </w:r>
      <w:r>
        <w:rPr>
          <w:rFonts w:hint="eastAsia"/>
        </w:rPr>
        <w:br/>
      </w:r>
      <w:r>
        <w:rPr>
          <w:rFonts w:hint="eastAsia"/>
        </w:rPr>
        <w:t>　　　　二、皮具市场需求预测分析</w:t>
      </w:r>
      <w:r>
        <w:rPr>
          <w:rFonts w:hint="eastAsia"/>
        </w:rPr>
        <w:br/>
      </w:r>
      <w:r>
        <w:rPr>
          <w:rFonts w:hint="eastAsia"/>
        </w:rPr>
        <w:t>　　　　三、皮具进出口预测分析</w:t>
      </w:r>
      <w:r>
        <w:rPr>
          <w:rFonts w:hint="eastAsia"/>
        </w:rPr>
        <w:br/>
      </w:r>
      <w:r>
        <w:rPr>
          <w:rFonts w:hint="eastAsia"/>
        </w:rPr>
        <w:t>　　第三节 2009-2012年中国皮具行业市场盈利预测分析</w:t>
      </w:r>
      <w:r>
        <w:rPr>
          <w:rFonts w:hint="eastAsia"/>
        </w:rPr>
        <w:br/>
      </w:r>
      <w:r>
        <w:rPr>
          <w:rFonts w:hint="eastAsia"/>
        </w:rPr>
        <w:br/>
      </w:r>
      <w:r>
        <w:rPr>
          <w:rFonts w:hint="eastAsia"/>
        </w:rPr>
        <w:t>第九章 2009-2012年中国皮具行业投资机会与风险预警</w:t>
      </w:r>
      <w:r>
        <w:rPr>
          <w:rFonts w:hint="eastAsia"/>
        </w:rPr>
        <w:br/>
      </w:r>
      <w:r>
        <w:rPr>
          <w:rFonts w:hint="eastAsia"/>
        </w:rPr>
        <w:t>　　第一节 2009-2012年中国皮具投资机会分析</w:t>
      </w:r>
      <w:r>
        <w:rPr>
          <w:rFonts w:hint="eastAsia"/>
        </w:rPr>
        <w:br/>
      </w:r>
      <w:r>
        <w:rPr>
          <w:rFonts w:hint="eastAsia"/>
        </w:rPr>
        <w:t>　　　　一、皮具产业投资吸引力分析</w:t>
      </w:r>
      <w:r>
        <w:rPr>
          <w:rFonts w:hint="eastAsia"/>
        </w:rPr>
        <w:br/>
      </w:r>
      <w:r>
        <w:rPr>
          <w:rFonts w:hint="eastAsia"/>
        </w:rPr>
        <w:t>　　　　二、皮具产业投资区域分析</w:t>
      </w:r>
      <w:r>
        <w:rPr>
          <w:rFonts w:hint="eastAsia"/>
        </w:rPr>
        <w:br/>
      </w:r>
      <w:r>
        <w:rPr>
          <w:rFonts w:hint="eastAsia"/>
        </w:rPr>
        <w:t>　　第二节 2009-2012年中国皮具投资风险预警</w:t>
      </w:r>
      <w:r>
        <w:rPr>
          <w:rFonts w:hint="eastAsia"/>
        </w:rPr>
        <w:br/>
      </w:r>
      <w:r>
        <w:rPr>
          <w:rFonts w:hint="eastAsia"/>
        </w:rPr>
        <w:t>　　　　一、皮具行业竞争风险预警</w:t>
      </w:r>
      <w:r>
        <w:rPr>
          <w:rFonts w:hint="eastAsia"/>
        </w:rPr>
        <w:br/>
      </w:r>
      <w:r>
        <w:rPr>
          <w:rFonts w:hint="eastAsia"/>
        </w:rPr>
        <w:t>　　　　二、皮具原材料风险预警</w:t>
      </w:r>
      <w:r>
        <w:rPr>
          <w:rFonts w:hint="eastAsia"/>
        </w:rPr>
        <w:br/>
      </w:r>
      <w:r>
        <w:rPr>
          <w:rFonts w:hint="eastAsia"/>
        </w:rPr>
        <w:t>　　　　三、皮具环保风险预警</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康奈集团有限公司销售收入情况</w:t>
      </w:r>
      <w:r>
        <w:rPr>
          <w:rFonts w:hint="eastAsia"/>
        </w:rPr>
        <w:br/>
      </w:r>
      <w:r>
        <w:rPr>
          <w:rFonts w:hint="eastAsia"/>
        </w:rPr>
        <w:t>　　图表 康奈集团有限公司盈利指标情况</w:t>
      </w:r>
      <w:r>
        <w:rPr>
          <w:rFonts w:hint="eastAsia"/>
        </w:rPr>
        <w:br/>
      </w:r>
      <w:r>
        <w:rPr>
          <w:rFonts w:hint="eastAsia"/>
        </w:rPr>
        <w:t>　　图表 康奈集团有限公司盈利能力情况</w:t>
      </w:r>
      <w:r>
        <w:rPr>
          <w:rFonts w:hint="eastAsia"/>
        </w:rPr>
        <w:br/>
      </w:r>
      <w:r>
        <w:rPr>
          <w:rFonts w:hint="eastAsia"/>
        </w:rPr>
        <w:t>　　图表 康奈集团有限公司资产运行指标状况</w:t>
      </w:r>
      <w:r>
        <w:rPr>
          <w:rFonts w:hint="eastAsia"/>
        </w:rPr>
        <w:br/>
      </w:r>
      <w:r>
        <w:rPr>
          <w:rFonts w:hint="eastAsia"/>
        </w:rPr>
        <w:t>　　图表 康奈集团有限公司资产负债能力指标分析</w:t>
      </w:r>
      <w:r>
        <w:rPr>
          <w:rFonts w:hint="eastAsia"/>
        </w:rPr>
        <w:br/>
      </w:r>
      <w:r>
        <w:rPr>
          <w:rFonts w:hint="eastAsia"/>
        </w:rPr>
        <w:t>　　图表 康奈集团有限公司成本费用构成情况</w:t>
      </w:r>
      <w:r>
        <w:rPr>
          <w:rFonts w:hint="eastAsia"/>
        </w:rPr>
        <w:br/>
      </w:r>
      <w:r>
        <w:rPr>
          <w:rFonts w:hint="eastAsia"/>
        </w:rPr>
        <w:t>　　图表 东莞市新虎威实业有限公司销售收入情况</w:t>
      </w:r>
      <w:r>
        <w:rPr>
          <w:rFonts w:hint="eastAsia"/>
        </w:rPr>
        <w:br/>
      </w:r>
      <w:r>
        <w:rPr>
          <w:rFonts w:hint="eastAsia"/>
        </w:rPr>
        <w:t>　　图表 东莞市新虎威实业有限公司盈利指标情况</w:t>
      </w:r>
      <w:r>
        <w:rPr>
          <w:rFonts w:hint="eastAsia"/>
        </w:rPr>
        <w:br/>
      </w:r>
      <w:r>
        <w:rPr>
          <w:rFonts w:hint="eastAsia"/>
        </w:rPr>
        <w:t>　　图表 东莞市新虎威实业有限公司盈利能力情况</w:t>
      </w:r>
      <w:r>
        <w:rPr>
          <w:rFonts w:hint="eastAsia"/>
        </w:rPr>
        <w:br/>
      </w:r>
      <w:r>
        <w:rPr>
          <w:rFonts w:hint="eastAsia"/>
        </w:rPr>
        <w:t>　　图表 东莞市新虎威实业有限公司资产运行指标状况</w:t>
      </w:r>
      <w:r>
        <w:rPr>
          <w:rFonts w:hint="eastAsia"/>
        </w:rPr>
        <w:br/>
      </w:r>
      <w:r>
        <w:rPr>
          <w:rFonts w:hint="eastAsia"/>
        </w:rPr>
        <w:t>　　图表 东莞市新虎威实业有限公司资产负债能力指标分析</w:t>
      </w:r>
      <w:r>
        <w:rPr>
          <w:rFonts w:hint="eastAsia"/>
        </w:rPr>
        <w:br/>
      </w:r>
      <w:r>
        <w:rPr>
          <w:rFonts w:hint="eastAsia"/>
        </w:rPr>
        <w:t>　　图表 东莞市新虎威实业有限公司成本费用构成情况</w:t>
      </w:r>
      <w:r>
        <w:rPr>
          <w:rFonts w:hint="eastAsia"/>
        </w:rPr>
        <w:br/>
      </w:r>
      <w:r>
        <w:rPr>
          <w:rFonts w:hint="eastAsia"/>
        </w:rPr>
        <w:t>　　图表 惠州市金顺来服饰有限公司销售收入情况</w:t>
      </w:r>
      <w:r>
        <w:rPr>
          <w:rFonts w:hint="eastAsia"/>
        </w:rPr>
        <w:br/>
      </w:r>
      <w:r>
        <w:rPr>
          <w:rFonts w:hint="eastAsia"/>
        </w:rPr>
        <w:t>　　图表 惠州市金顺来服饰有限公司盈利指标情况</w:t>
      </w:r>
      <w:r>
        <w:rPr>
          <w:rFonts w:hint="eastAsia"/>
        </w:rPr>
        <w:br/>
      </w:r>
      <w:r>
        <w:rPr>
          <w:rFonts w:hint="eastAsia"/>
        </w:rPr>
        <w:t>　　图表 惠州市金顺来服饰有限公司盈利能力情况</w:t>
      </w:r>
      <w:r>
        <w:rPr>
          <w:rFonts w:hint="eastAsia"/>
        </w:rPr>
        <w:br/>
      </w:r>
      <w:r>
        <w:rPr>
          <w:rFonts w:hint="eastAsia"/>
        </w:rPr>
        <w:t>　　图表 惠州市金顺来服饰有限公司资产运行指标状况</w:t>
      </w:r>
      <w:r>
        <w:rPr>
          <w:rFonts w:hint="eastAsia"/>
        </w:rPr>
        <w:br/>
      </w:r>
      <w:r>
        <w:rPr>
          <w:rFonts w:hint="eastAsia"/>
        </w:rPr>
        <w:t>　　图表 惠州市金顺来服饰有限公司资产负债能力指标分析</w:t>
      </w:r>
      <w:r>
        <w:rPr>
          <w:rFonts w:hint="eastAsia"/>
        </w:rPr>
        <w:br/>
      </w:r>
      <w:r>
        <w:rPr>
          <w:rFonts w:hint="eastAsia"/>
        </w:rPr>
        <w:t>　　图表 惠州市金顺来服饰有限公司成本费用构成情况</w:t>
      </w:r>
      <w:r>
        <w:rPr>
          <w:rFonts w:hint="eastAsia"/>
        </w:rPr>
        <w:br/>
      </w:r>
      <w:r>
        <w:rPr>
          <w:rFonts w:hint="eastAsia"/>
        </w:rPr>
        <w:t>　　图表 广东苹果实业有限公司销售收入情况</w:t>
      </w:r>
      <w:r>
        <w:rPr>
          <w:rFonts w:hint="eastAsia"/>
        </w:rPr>
        <w:br/>
      </w:r>
      <w:r>
        <w:rPr>
          <w:rFonts w:hint="eastAsia"/>
        </w:rPr>
        <w:t>　　图表 广东苹果实业有限公司盈利指标情况</w:t>
      </w:r>
      <w:r>
        <w:rPr>
          <w:rFonts w:hint="eastAsia"/>
        </w:rPr>
        <w:br/>
      </w:r>
      <w:r>
        <w:rPr>
          <w:rFonts w:hint="eastAsia"/>
        </w:rPr>
        <w:t>　　图表 广东苹果实业有限公司盈利能力情况</w:t>
      </w:r>
      <w:r>
        <w:rPr>
          <w:rFonts w:hint="eastAsia"/>
        </w:rPr>
        <w:br/>
      </w:r>
      <w:r>
        <w:rPr>
          <w:rFonts w:hint="eastAsia"/>
        </w:rPr>
        <w:t>　　图表 广东苹果实业有限公司资产运行指标状况</w:t>
      </w:r>
      <w:r>
        <w:rPr>
          <w:rFonts w:hint="eastAsia"/>
        </w:rPr>
        <w:br/>
      </w:r>
      <w:r>
        <w:rPr>
          <w:rFonts w:hint="eastAsia"/>
        </w:rPr>
        <w:t>　　图表 广东苹果实业有限公司资产负债能力指标分析</w:t>
      </w:r>
      <w:r>
        <w:rPr>
          <w:rFonts w:hint="eastAsia"/>
        </w:rPr>
        <w:br/>
      </w:r>
      <w:r>
        <w:rPr>
          <w:rFonts w:hint="eastAsia"/>
        </w:rPr>
        <w:t>　　图表 广东苹果实业有限公司成本费用构成情况</w:t>
      </w:r>
      <w:r>
        <w:rPr>
          <w:rFonts w:hint="eastAsia"/>
        </w:rPr>
        <w:br/>
      </w:r>
      <w:r>
        <w:rPr>
          <w:rFonts w:hint="eastAsia"/>
        </w:rPr>
        <w:t>　　图表 宏盛皮具（东莞）有限公司销售收入情况</w:t>
      </w:r>
      <w:r>
        <w:rPr>
          <w:rFonts w:hint="eastAsia"/>
        </w:rPr>
        <w:br/>
      </w:r>
      <w:r>
        <w:rPr>
          <w:rFonts w:hint="eastAsia"/>
        </w:rPr>
        <w:t>　　图表 宏盛皮具（东莞）有限公司盈利指标情况</w:t>
      </w:r>
      <w:r>
        <w:rPr>
          <w:rFonts w:hint="eastAsia"/>
        </w:rPr>
        <w:br/>
      </w:r>
      <w:r>
        <w:rPr>
          <w:rFonts w:hint="eastAsia"/>
        </w:rPr>
        <w:t>　　图表 宏盛皮具（东莞）有限公司盈利能力情况</w:t>
      </w:r>
      <w:r>
        <w:rPr>
          <w:rFonts w:hint="eastAsia"/>
        </w:rPr>
        <w:br/>
      </w:r>
      <w:r>
        <w:rPr>
          <w:rFonts w:hint="eastAsia"/>
        </w:rPr>
        <w:t>　　图表 宏盛皮具（东莞）有限公司资产运行指标状况</w:t>
      </w:r>
      <w:r>
        <w:rPr>
          <w:rFonts w:hint="eastAsia"/>
        </w:rPr>
        <w:br/>
      </w:r>
      <w:r>
        <w:rPr>
          <w:rFonts w:hint="eastAsia"/>
        </w:rPr>
        <w:t>　　图表 宏盛皮具（东莞）有限公司资产负债能力指标分析</w:t>
      </w:r>
      <w:r>
        <w:rPr>
          <w:rFonts w:hint="eastAsia"/>
        </w:rPr>
        <w:br/>
      </w:r>
      <w:r>
        <w:rPr>
          <w:rFonts w:hint="eastAsia"/>
        </w:rPr>
        <w:t>　　图表 宏盛皮具（东莞）有限公司成本费用构成情况</w:t>
      </w:r>
      <w:r>
        <w:rPr>
          <w:rFonts w:hint="eastAsia"/>
        </w:rPr>
        <w:br/>
      </w:r>
      <w:r>
        <w:rPr>
          <w:rFonts w:hint="eastAsia"/>
        </w:rPr>
        <w:t>　　图表 石狮市尊贵鞋业发展有限公司销售收入情况</w:t>
      </w:r>
      <w:r>
        <w:rPr>
          <w:rFonts w:hint="eastAsia"/>
        </w:rPr>
        <w:br/>
      </w:r>
      <w:r>
        <w:rPr>
          <w:rFonts w:hint="eastAsia"/>
        </w:rPr>
        <w:t>　　图表 石狮市尊贵鞋业发展有限公司盈利指标情况</w:t>
      </w:r>
      <w:r>
        <w:rPr>
          <w:rFonts w:hint="eastAsia"/>
        </w:rPr>
        <w:br/>
      </w:r>
      <w:r>
        <w:rPr>
          <w:rFonts w:hint="eastAsia"/>
        </w:rPr>
        <w:t>　　图表 石狮市尊贵鞋业发展有限公司盈利能力情况</w:t>
      </w:r>
      <w:r>
        <w:rPr>
          <w:rFonts w:hint="eastAsia"/>
        </w:rPr>
        <w:br/>
      </w:r>
      <w:r>
        <w:rPr>
          <w:rFonts w:hint="eastAsia"/>
        </w:rPr>
        <w:t>　　图表 石狮市尊贵鞋业发展有限公司资产运行指标状况</w:t>
      </w:r>
      <w:r>
        <w:rPr>
          <w:rFonts w:hint="eastAsia"/>
        </w:rPr>
        <w:br/>
      </w:r>
      <w:r>
        <w:rPr>
          <w:rFonts w:hint="eastAsia"/>
        </w:rPr>
        <w:t>　　图表 石狮市尊贵鞋业发展有限公司资产负债能力指标分析</w:t>
      </w:r>
      <w:r>
        <w:rPr>
          <w:rFonts w:hint="eastAsia"/>
        </w:rPr>
        <w:br/>
      </w:r>
      <w:r>
        <w:rPr>
          <w:rFonts w:hint="eastAsia"/>
        </w:rPr>
        <w:t>　　图表 石狮市尊贵鞋业发展有限公司成本费用构成情况</w:t>
      </w:r>
      <w:r>
        <w:rPr>
          <w:rFonts w:hint="eastAsia"/>
        </w:rPr>
        <w:br/>
      </w:r>
      <w:r>
        <w:rPr>
          <w:rFonts w:hint="eastAsia"/>
        </w:rPr>
        <w:t>　　图表 番禺美商波派皮具有限公司销售收入情况</w:t>
      </w:r>
      <w:r>
        <w:rPr>
          <w:rFonts w:hint="eastAsia"/>
        </w:rPr>
        <w:br/>
      </w:r>
      <w:r>
        <w:rPr>
          <w:rFonts w:hint="eastAsia"/>
        </w:rPr>
        <w:t>　　图表 番禺美商波派皮具有限公司盈利指标情况</w:t>
      </w:r>
      <w:r>
        <w:rPr>
          <w:rFonts w:hint="eastAsia"/>
        </w:rPr>
        <w:br/>
      </w:r>
      <w:r>
        <w:rPr>
          <w:rFonts w:hint="eastAsia"/>
        </w:rPr>
        <w:t>　　图表 番禺美商波派皮具有限公司盈利能力情况</w:t>
      </w:r>
      <w:r>
        <w:rPr>
          <w:rFonts w:hint="eastAsia"/>
        </w:rPr>
        <w:br/>
      </w:r>
      <w:r>
        <w:rPr>
          <w:rFonts w:hint="eastAsia"/>
        </w:rPr>
        <w:t>　　图表 番禺美商波派皮具有限公司资产运行指标状况</w:t>
      </w:r>
      <w:r>
        <w:rPr>
          <w:rFonts w:hint="eastAsia"/>
        </w:rPr>
        <w:br/>
      </w:r>
      <w:r>
        <w:rPr>
          <w:rFonts w:hint="eastAsia"/>
        </w:rPr>
        <w:t>　　图表 番禺美商波派皮具有限公司资产负债能力指标分析</w:t>
      </w:r>
      <w:r>
        <w:rPr>
          <w:rFonts w:hint="eastAsia"/>
        </w:rPr>
        <w:br/>
      </w:r>
      <w:r>
        <w:rPr>
          <w:rFonts w:hint="eastAsia"/>
        </w:rPr>
        <w:t>　　图表 番禺美商波派皮具有限公司成本费用构成情况</w:t>
      </w:r>
      <w:r>
        <w:rPr>
          <w:rFonts w:hint="eastAsia"/>
        </w:rPr>
        <w:br/>
      </w:r>
      <w:r>
        <w:rPr>
          <w:rFonts w:hint="eastAsia"/>
        </w:rPr>
        <w:t>　　图表 中山南洲皮具制品厂有限公司销售收入情况</w:t>
      </w:r>
      <w:r>
        <w:rPr>
          <w:rFonts w:hint="eastAsia"/>
        </w:rPr>
        <w:br/>
      </w:r>
      <w:r>
        <w:rPr>
          <w:rFonts w:hint="eastAsia"/>
        </w:rPr>
        <w:t>　　图表 中山南洲皮具制品厂有限公司盈利指标情况</w:t>
      </w:r>
      <w:r>
        <w:rPr>
          <w:rFonts w:hint="eastAsia"/>
        </w:rPr>
        <w:br/>
      </w:r>
      <w:r>
        <w:rPr>
          <w:rFonts w:hint="eastAsia"/>
        </w:rPr>
        <w:t>　　图表 中山南洲皮具制品厂有限公司盈利能力情况</w:t>
      </w:r>
      <w:r>
        <w:rPr>
          <w:rFonts w:hint="eastAsia"/>
        </w:rPr>
        <w:br/>
      </w:r>
      <w:r>
        <w:rPr>
          <w:rFonts w:hint="eastAsia"/>
        </w:rPr>
        <w:t>　　图表 中山南洲皮具制品厂有限公司资产运行指标状况</w:t>
      </w:r>
      <w:r>
        <w:rPr>
          <w:rFonts w:hint="eastAsia"/>
        </w:rPr>
        <w:br/>
      </w:r>
      <w:r>
        <w:rPr>
          <w:rFonts w:hint="eastAsia"/>
        </w:rPr>
        <w:t>　　图表 中山南洲皮具制品厂有限公司资产负债能力指标分析</w:t>
      </w:r>
      <w:r>
        <w:rPr>
          <w:rFonts w:hint="eastAsia"/>
        </w:rPr>
        <w:br/>
      </w:r>
      <w:r>
        <w:rPr>
          <w:rFonts w:hint="eastAsia"/>
        </w:rPr>
        <w:t>　　图表 中山南洲皮具制品厂有限公司成本费用构成情况</w:t>
      </w:r>
      <w:r>
        <w:rPr>
          <w:rFonts w:hint="eastAsia"/>
        </w:rPr>
        <w:br/>
      </w:r>
      <w:r>
        <w:rPr>
          <w:rFonts w:hint="eastAsia"/>
        </w:rPr>
        <w:t>　　图表 青岛起田服装有限公司销售收入情况</w:t>
      </w:r>
      <w:r>
        <w:rPr>
          <w:rFonts w:hint="eastAsia"/>
        </w:rPr>
        <w:br/>
      </w:r>
      <w:r>
        <w:rPr>
          <w:rFonts w:hint="eastAsia"/>
        </w:rPr>
        <w:t>　　图表 青岛起田服装有限公司盈利指标情况</w:t>
      </w:r>
      <w:r>
        <w:rPr>
          <w:rFonts w:hint="eastAsia"/>
        </w:rPr>
        <w:br/>
      </w:r>
      <w:r>
        <w:rPr>
          <w:rFonts w:hint="eastAsia"/>
        </w:rPr>
        <w:t>　　图表 青岛起田服装有限公司盈利能力情况</w:t>
      </w:r>
      <w:r>
        <w:rPr>
          <w:rFonts w:hint="eastAsia"/>
        </w:rPr>
        <w:br/>
      </w:r>
      <w:r>
        <w:rPr>
          <w:rFonts w:hint="eastAsia"/>
        </w:rPr>
        <w:t>　　图表 青岛起田服装有限公司资产运行指标状况</w:t>
      </w:r>
      <w:r>
        <w:rPr>
          <w:rFonts w:hint="eastAsia"/>
        </w:rPr>
        <w:br/>
      </w:r>
      <w:r>
        <w:rPr>
          <w:rFonts w:hint="eastAsia"/>
        </w:rPr>
        <w:t>　　图表 青岛起田服装有限公司资产负债能力指标分析</w:t>
      </w:r>
      <w:r>
        <w:rPr>
          <w:rFonts w:hint="eastAsia"/>
        </w:rPr>
        <w:br/>
      </w:r>
      <w:r>
        <w:rPr>
          <w:rFonts w:hint="eastAsia"/>
        </w:rPr>
        <w:t>　　图表 青岛起田服装有限公司成本费用构成情况</w:t>
      </w:r>
      <w:r>
        <w:rPr>
          <w:rFonts w:hint="eastAsia"/>
        </w:rPr>
        <w:br/>
      </w:r>
      <w:r>
        <w:rPr>
          <w:rFonts w:hint="eastAsia"/>
        </w:rPr>
        <w:t>　　图表 福建七匹狼实业有限公司销售收入情况</w:t>
      </w:r>
      <w:r>
        <w:rPr>
          <w:rFonts w:hint="eastAsia"/>
        </w:rPr>
        <w:br/>
      </w:r>
      <w:r>
        <w:rPr>
          <w:rFonts w:hint="eastAsia"/>
        </w:rPr>
        <w:t>　　图表 福建七匹狼实业有限公司盈利指标情况</w:t>
      </w:r>
      <w:r>
        <w:rPr>
          <w:rFonts w:hint="eastAsia"/>
        </w:rPr>
        <w:br/>
      </w:r>
      <w:r>
        <w:rPr>
          <w:rFonts w:hint="eastAsia"/>
        </w:rPr>
        <w:t>　　图表 福建七匹狼实业有限公司盈利能力情况</w:t>
      </w:r>
      <w:r>
        <w:rPr>
          <w:rFonts w:hint="eastAsia"/>
        </w:rPr>
        <w:br/>
      </w:r>
      <w:r>
        <w:rPr>
          <w:rFonts w:hint="eastAsia"/>
        </w:rPr>
        <w:t>　　图表 福建七匹狼实业有限公司资产运行指标状况</w:t>
      </w:r>
      <w:r>
        <w:rPr>
          <w:rFonts w:hint="eastAsia"/>
        </w:rPr>
        <w:br/>
      </w:r>
      <w:r>
        <w:rPr>
          <w:rFonts w:hint="eastAsia"/>
        </w:rPr>
        <w:t>　　图表 福建七匹狼实业有限公司资产负债能力指标分析</w:t>
      </w:r>
      <w:r>
        <w:rPr>
          <w:rFonts w:hint="eastAsia"/>
        </w:rPr>
        <w:br/>
      </w:r>
      <w:r>
        <w:rPr>
          <w:rFonts w:hint="eastAsia"/>
        </w:rPr>
        <w:t>　　图表 福建七匹狼实业有限公司成本费用构成情况</w:t>
      </w:r>
      <w:r>
        <w:rPr>
          <w:rFonts w:hint="eastAsia"/>
        </w:rPr>
        <w:br/>
      </w:r>
      <w:r>
        <w:rPr>
          <w:rFonts w:hint="eastAsia"/>
        </w:rPr>
        <w:t>　　图表 2009-2012年中国皮具产量预测分析</w:t>
      </w:r>
      <w:r>
        <w:rPr>
          <w:rFonts w:hint="eastAsia"/>
        </w:rPr>
        <w:br/>
      </w:r>
      <w:r>
        <w:rPr>
          <w:rFonts w:hint="eastAsia"/>
        </w:rPr>
        <w:t>　　图表 2009-2012年中国皮具进出口预测分析</w:t>
      </w:r>
      <w:r>
        <w:rPr>
          <w:rFonts w:hint="eastAsia"/>
        </w:rPr>
        <w:br/>
      </w:r>
      <w:r>
        <w:rPr>
          <w:rFonts w:hint="eastAsia"/>
        </w:rPr>
        <w:t>　　图表 2009-2012年中国皮具行业盈利预测分析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c61f196b94a67" w:history="1">
        <w:r>
          <w:rPr>
            <w:rStyle w:val="Hyperlink"/>
          </w:rPr>
          <w:t>2009-2012年中国皮具行业竞争格局与投资前景分析报告</w:t>
        </w:r>
      </w:hyperlink>
      <w:r>
        <w:rPr>
          <w:color w:val="C00000"/>
        </w:rPr>
        <w:t>》，报告编号：</w:t>
      </w:r>
      <w:r>
        <w:rPr>
          <w:rFonts w:hint="eastAsia"/>
          <w:color w:val="C00000"/>
        </w:rPr>
        <w:t>0250551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6c61f196b94a67" w:history="1">
        <w:r>
          <w:rPr>
            <w:rStyle w:val="Hyperlink"/>
          </w:rPr>
          <w:t>https://www.20087.com/2009-08/R_2009_2012pijujingzhenggejuyutouziqiaBaoGao.html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86ab8b4fb4912" w:history="1">
      <w:r>
        <w:rPr>
          <w:rStyle w:val="Hyperlink"/>
        </w:rPr>
        <w:t>2009-2012年中国皮具行业竞争格局与投资前景分析报告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pijujingzhenggejuyutouziqiaBaoGao.html" TargetMode="External" Id="Rb86c61f196b94a6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pijujingzhenggejuyutouziqiaBaoGao.html" TargetMode="External" Id="R14386ab8b4fb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2009-08-16T03:54:00Z</dcterms:created>
  <dcterms:modified xsi:type="dcterms:W3CDTF">2009-08-16T04:54:00Z</dcterms:modified>
  <dc:subject>2009-2012年中国皮具行业竞争格局与投资前景分析报告</dc:subject>
  <dc:title>2009-2012年中国皮具行业竞争格局与投资前景分析报告</dc:title>
  <cp:keywords>2009-2012年中国皮具行业竞争格局与投资前景分析报告</cp:keywords>
  <dc:description>2009-2012年中国皮具行业竞争格局与投资前景分析报告</dc:description>
</cp:coreProperties>
</file>