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360f3855b4c92" w:history="1">
              <w:r>
                <w:rPr>
                  <w:rStyle w:val="Hyperlink"/>
                </w:rPr>
                <w:t>2009-2012年中国睡衣市场运行态势与投资前景预测报告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360f3855b4c92" w:history="1">
              <w:r>
                <w:rPr>
                  <w:rStyle w:val="Hyperlink"/>
                </w:rPr>
                <w:t>2009-2012年中国睡衣市场运行态势与投资前景预测报告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c360f3855b4c92" w:history="1">
                <w:r>
                  <w:rPr>
                    <w:rStyle w:val="Hyperlink"/>
                  </w:rPr>
                  <w:t>https://www.20087.com/2009-08/R_2009_2012shuiyishichangyunxingtaishi.html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c360f3855b4c92" w:history="1">
        <w:r>
          <w:rPr>
            <w:rStyle w:val="Hyperlink"/>
          </w:rPr>
          <w:t>2009-2012年中国睡衣市场运行态势与投资前景预测报告</w:t>
        </w:r>
      </w:hyperlink>
      <w:r>
        <w:rPr>
          <w:rFonts w:hint="eastAsia"/>
        </w:rPr>
        <w:t>》主要研究分析了睡衣行业市场运行态势并对睡衣行业发展趋势作出预测。报告首先介绍了睡衣行业的相关知识及国内外发展环境，并对睡衣行业运行数据进行了剖析，同时对睡衣产业链进行了梳理，进而详细分析了睡衣市场竞争格局及睡衣行业标杆企业，最后对睡衣行业发展前景作出预测，给出针对睡衣行业发展的独家建议和策略。《</w:t>
      </w:r>
      <w:hyperlink r:id="Ra1c360f3855b4c92" w:history="1">
        <w:r>
          <w:rPr>
            <w:rStyle w:val="Hyperlink"/>
          </w:rPr>
          <w:t>2009-2012年中国睡衣市场运行态势与投资前景预测报告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1c360f3855b4c92" w:history="1">
        <w:r>
          <w:rPr>
            <w:rStyle w:val="Hyperlink"/>
          </w:rPr>
          <w:t>2009-2012年中国睡衣市场运行态势与投资前景预测报告</w:t>
        </w:r>
      </w:hyperlink>
      <w:r>
        <w:rPr>
          <w:rFonts w:hint="eastAsia"/>
        </w:rPr>
        <w:t>》的整个研究工作是在系统总结前人研究成果的基础上，密切联系国内外睡衣市场运行状况和技术发展动态，围绕睡衣产业的发展态势及前景、技术现状及趋势等几个方面进行分析得出研究结果。</w:t>
      </w:r>
      <w:r>
        <w:rPr>
          <w:rFonts w:hint="eastAsia"/>
        </w:rPr>
        <w:br/>
      </w:r>
      <w:r>
        <w:rPr>
          <w:rFonts w:hint="eastAsia"/>
        </w:rPr>
        <w:t>　　《</w:t>
      </w:r>
      <w:hyperlink r:id="Ra1c360f3855b4c92" w:history="1">
        <w:r>
          <w:rPr>
            <w:rStyle w:val="Hyperlink"/>
          </w:rPr>
          <w:t>2009-2012年中国睡衣市场运行态势与投资前景预测报告</w:t>
        </w:r>
      </w:hyperlink>
      <w:r>
        <w:rPr>
          <w:rFonts w:hint="eastAsia"/>
        </w:rPr>
        <w:t>》在具体研究中，采用定性与定量相结合、理论与实践相结合的方法，充分运用国家统计局、海关总署、睡衣相关相关行业协会的数据资料进行定量分析，并进行市场调查，主要以睡衣企业和主要的交易市场为目标，采取多次询问比较的方式确认有效程度。</w:t>
      </w:r>
      <w:r>
        <w:rPr>
          <w:rFonts w:hint="eastAsia"/>
        </w:rPr>
        <w:br/>
      </w:r>
      <w:r>
        <w:rPr>
          <w:rFonts w:hint="eastAsia"/>
        </w:rPr>
        <w:br/>
      </w:r>
      <w:r>
        <w:rPr>
          <w:rFonts w:hint="eastAsia"/>
        </w:rPr>
        <w:t>第一章 2008-2009年世界睡衣产业运行态势及政策法规分析</w:t>
      </w:r>
      <w:r>
        <w:rPr>
          <w:rFonts w:hint="eastAsia"/>
        </w:rPr>
        <w:br/>
      </w:r>
      <w:r>
        <w:rPr>
          <w:rFonts w:hint="eastAsia"/>
        </w:rPr>
        <w:t>　　第一节 2008-2009年世界睡衣产业发展概况分析</w:t>
      </w:r>
      <w:r>
        <w:rPr>
          <w:rFonts w:hint="eastAsia"/>
        </w:rPr>
        <w:br/>
      </w:r>
      <w:r>
        <w:rPr>
          <w:rFonts w:hint="eastAsia"/>
        </w:rPr>
        <w:t>　　　　一、世界睡衣行业发展趋势</w:t>
      </w:r>
      <w:r>
        <w:rPr>
          <w:rFonts w:hint="eastAsia"/>
        </w:rPr>
        <w:br/>
      </w:r>
      <w:r>
        <w:rPr>
          <w:rFonts w:hint="eastAsia"/>
        </w:rPr>
        <w:t>　　　　二、世界主要睡衣品牌综述</w:t>
      </w:r>
      <w:r>
        <w:rPr>
          <w:rFonts w:hint="eastAsia"/>
        </w:rPr>
        <w:br/>
      </w:r>
      <w:r>
        <w:rPr>
          <w:rFonts w:hint="eastAsia"/>
        </w:rPr>
        <w:t>　　　　三、世界睡衣市场发展特征分析</w:t>
      </w:r>
      <w:r>
        <w:rPr>
          <w:rFonts w:hint="eastAsia"/>
        </w:rPr>
        <w:br/>
      </w:r>
      <w:r>
        <w:rPr>
          <w:rFonts w:hint="eastAsia"/>
        </w:rPr>
        <w:t>　　第二节 2008-2009年世界睡衣行业发展动态分析</w:t>
      </w:r>
      <w:r>
        <w:rPr>
          <w:rFonts w:hint="eastAsia"/>
        </w:rPr>
        <w:br/>
      </w:r>
      <w:r>
        <w:rPr>
          <w:rFonts w:hint="eastAsia"/>
        </w:rPr>
        <w:t>　　　　一、新西兰：儿童睡衣新标签标准生效</w:t>
      </w:r>
      <w:r>
        <w:rPr>
          <w:rFonts w:hint="eastAsia"/>
        </w:rPr>
        <w:br/>
      </w:r>
      <w:r>
        <w:rPr>
          <w:rFonts w:hint="eastAsia"/>
        </w:rPr>
        <w:t>　　　　二、2009年1-4月美国进口棉制睡衣情况</w:t>
      </w:r>
      <w:r>
        <w:rPr>
          <w:rFonts w:hint="eastAsia"/>
        </w:rPr>
        <w:br/>
      </w:r>
      <w:r>
        <w:rPr>
          <w:rFonts w:hint="eastAsia"/>
        </w:rPr>
        <w:t>　　　　三、法国专业B2C睡衣品牌日贝迩强势登陆中国</w:t>
      </w:r>
      <w:r>
        <w:rPr>
          <w:rFonts w:hint="eastAsia"/>
        </w:rPr>
        <w:br/>
      </w:r>
      <w:r>
        <w:rPr>
          <w:rFonts w:hint="eastAsia"/>
        </w:rPr>
        <w:t>　　　　四、“升派”韩版春夏睡衣家居服系列</w:t>
      </w:r>
      <w:r>
        <w:rPr>
          <w:rFonts w:hint="eastAsia"/>
        </w:rPr>
        <w:br/>
      </w:r>
      <w:r>
        <w:rPr>
          <w:rFonts w:hint="eastAsia"/>
        </w:rPr>
        <w:t>　　第三节 2008-2009年世界主要国家睡衣发展趋势分析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三、韩国</w:t>
      </w:r>
      <w:r>
        <w:rPr>
          <w:rFonts w:hint="eastAsia"/>
        </w:rPr>
        <w:br/>
      </w:r>
      <w:r>
        <w:rPr>
          <w:rFonts w:hint="eastAsia"/>
        </w:rPr>
        <w:t>　　　　四、日本</w:t>
      </w:r>
      <w:r>
        <w:rPr>
          <w:rFonts w:hint="eastAsia"/>
        </w:rPr>
        <w:br/>
      </w:r>
      <w:r>
        <w:rPr>
          <w:rFonts w:hint="eastAsia"/>
        </w:rPr>
        <w:br/>
      </w:r>
      <w:r>
        <w:rPr>
          <w:rFonts w:hint="eastAsia"/>
        </w:rPr>
        <w:t>第二章 2008-2009年中国睡衣行业发展环境解析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2008-2009年中国睡衣政策法规分析</w:t>
      </w:r>
      <w:r>
        <w:rPr>
          <w:rFonts w:hint="eastAsia"/>
        </w:rPr>
        <w:br/>
      </w:r>
      <w:r>
        <w:rPr>
          <w:rFonts w:hint="eastAsia"/>
        </w:rPr>
        <w:t>　　　　一、睡衣行新标准</w:t>
      </w:r>
      <w:r>
        <w:rPr>
          <w:rFonts w:hint="eastAsia"/>
        </w:rPr>
        <w:br/>
      </w:r>
      <w:r>
        <w:rPr>
          <w:rFonts w:hint="eastAsia"/>
        </w:rPr>
        <w:t>　　　　二、《睡衣套》新标准介绍</w:t>
      </w:r>
      <w:r>
        <w:rPr>
          <w:rFonts w:hint="eastAsia"/>
        </w:rPr>
        <w:br/>
      </w:r>
      <w:r>
        <w:rPr>
          <w:rFonts w:hint="eastAsia"/>
        </w:rPr>
        <w:t>　　　　三、《针织家居服》标准简介</w:t>
      </w:r>
      <w:r>
        <w:rPr>
          <w:rFonts w:hint="eastAsia"/>
        </w:rPr>
        <w:br/>
      </w:r>
      <w:r>
        <w:rPr>
          <w:rFonts w:hint="eastAsia"/>
        </w:rPr>
        <w:t>　　第三节 2008-2009 年中国睡衣社会环境分析</w:t>
      </w:r>
      <w:r>
        <w:rPr>
          <w:rFonts w:hint="eastAsia"/>
        </w:rPr>
        <w:br/>
      </w:r>
      <w:r>
        <w:rPr>
          <w:rFonts w:hint="eastAsia"/>
        </w:rPr>
        <w:t>　　　　一、居民消费情况</w:t>
      </w:r>
      <w:r>
        <w:rPr>
          <w:rFonts w:hint="eastAsia"/>
        </w:rPr>
        <w:br/>
      </w:r>
      <w:r>
        <w:rPr>
          <w:rFonts w:hint="eastAsia"/>
        </w:rPr>
        <w:t>　　　　二、居民审美观念</w:t>
      </w:r>
      <w:r>
        <w:rPr>
          <w:rFonts w:hint="eastAsia"/>
        </w:rPr>
        <w:br/>
      </w:r>
      <w:r>
        <w:rPr>
          <w:rFonts w:hint="eastAsia"/>
        </w:rPr>
        <w:br/>
      </w:r>
      <w:r>
        <w:rPr>
          <w:rFonts w:hint="eastAsia"/>
        </w:rPr>
        <w:t>第三章 2008-2009年中国睡衣行业市场运行状况分析</w:t>
      </w:r>
      <w:r>
        <w:rPr>
          <w:rFonts w:hint="eastAsia"/>
        </w:rPr>
        <w:br/>
      </w:r>
      <w:r>
        <w:rPr>
          <w:rFonts w:hint="eastAsia"/>
        </w:rPr>
        <w:t>　　第一节 2008-2009年中国睡衣行业发展现状分析</w:t>
      </w:r>
      <w:r>
        <w:rPr>
          <w:rFonts w:hint="eastAsia"/>
        </w:rPr>
        <w:br/>
      </w:r>
      <w:r>
        <w:rPr>
          <w:rFonts w:hint="eastAsia"/>
        </w:rPr>
        <w:t>　　　　一、高端睡衣品牌的现状</w:t>
      </w:r>
      <w:r>
        <w:rPr>
          <w:rFonts w:hint="eastAsia"/>
        </w:rPr>
        <w:br/>
      </w:r>
      <w:r>
        <w:rPr>
          <w:rFonts w:hint="eastAsia"/>
        </w:rPr>
        <w:t>　　　　二、品牌女装流行睡衣外穿</w:t>
      </w:r>
      <w:r>
        <w:rPr>
          <w:rFonts w:hint="eastAsia"/>
        </w:rPr>
        <w:br/>
      </w:r>
      <w:r>
        <w:rPr>
          <w:rFonts w:hint="eastAsia"/>
        </w:rPr>
        <w:t>　　第二节 2008-2009年中国高端睡衣市场所遇问题分析</w:t>
      </w:r>
      <w:r>
        <w:rPr>
          <w:rFonts w:hint="eastAsia"/>
        </w:rPr>
        <w:br/>
      </w:r>
      <w:r>
        <w:rPr>
          <w:rFonts w:hint="eastAsia"/>
        </w:rPr>
        <w:t>　　　　一、东西方消费观与体格差异（中国与欧美差异化）</w:t>
      </w:r>
      <w:r>
        <w:rPr>
          <w:rFonts w:hint="eastAsia"/>
        </w:rPr>
        <w:br/>
      </w:r>
      <w:r>
        <w:rPr>
          <w:rFonts w:hint="eastAsia"/>
        </w:rPr>
        <w:t>　　　　二、南北消费人群差异</w:t>
      </w:r>
      <w:r>
        <w:rPr>
          <w:rFonts w:hint="eastAsia"/>
        </w:rPr>
        <w:br/>
      </w:r>
      <w:r>
        <w:rPr>
          <w:rFonts w:hint="eastAsia"/>
        </w:rPr>
        <w:t>　　　　三、销售场所和服务的变化</w:t>
      </w:r>
      <w:r>
        <w:rPr>
          <w:rFonts w:hint="eastAsia"/>
        </w:rPr>
        <w:br/>
      </w:r>
      <w:r>
        <w:rPr>
          <w:rFonts w:hint="eastAsia"/>
        </w:rPr>
        <w:t>　　　　四、推广睡衣内衣品牌还是渠道商品牌</w:t>
      </w:r>
      <w:r>
        <w:rPr>
          <w:rFonts w:hint="eastAsia"/>
        </w:rPr>
        <w:br/>
      </w:r>
      <w:r>
        <w:rPr>
          <w:rFonts w:hint="eastAsia"/>
        </w:rPr>
        <w:t>　　第三节 2008-2009年中国睡衣行业发展面临问题与策略分析</w:t>
      </w:r>
      <w:r>
        <w:rPr>
          <w:rFonts w:hint="eastAsia"/>
        </w:rPr>
        <w:br/>
      </w:r>
      <w:r>
        <w:rPr>
          <w:rFonts w:hint="eastAsia"/>
        </w:rPr>
        <w:br/>
      </w:r>
      <w:r>
        <w:rPr>
          <w:rFonts w:hint="eastAsia"/>
        </w:rPr>
        <w:t>第四章 2008-2009年中国睡衣消费市场调查及销售模式分析</w:t>
      </w:r>
      <w:r>
        <w:rPr>
          <w:rFonts w:hint="eastAsia"/>
        </w:rPr>
        <w:br/>
      </w:r>
      <w:r>
        <w:rPr>
          <w:rFonts w:hint="eastAsia"/>
        </w:rPr>
        <w:t>　　第一节 2008-2009年中国睡衣消费者特征分析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2008-2009年中国睡衣消费者对睡衣的选择分析</w:t>
      </w:r>
      <w:r>
        <w:rPr>
          <w:rFonts w:hint="eastAsia"/>
        </w:rPr>
        <w:br/>
      </w:r>
      <w:r>
        <w:rPr>
          <w:rFonts w:hint="eastAsia"/>
        </w:rPr>
        <w:t>　　　　一、消费者对睡衣款式的选择</w:t>
      </w:r>
      <w:r>
        <w:rPr>
          <w:rFonts w:hint="eastAsia"/>
        </w:rPr>
        <w:br/>
      </w:r>
      <w:r>
        <w:rPr>
          <w:rFonts w:hint="eastAsia"/>
        </w:rPr>
        <w:t>　　　　二、消费者对睡衣色彩的选择</w:t>
      </w:r>
      <w:r>
        <w:rPr>
          <w:rFonts w:hint="eastAsia"/>
        </w:rPr>
        <w:br/>
      </w:r>
      <w:r>
        <w:rPr>
          <w:rFonts w:hint="eastAsia"/>
        </w:rPr>
        <w:t>　　　　三、消费者对睡衣面料的选择</w:t>
      </w:r>
      <w:r>
        <w:rPr>
          <w:rFonts w:hint="eastAsia"/>
        </w:rPr>
        <w:br/>
      </w:r>
      <w:r>
        <w:rPr>
          <w:rFonts w:hint="eastAsia"/>
        </w:rPr>
        <w:t>　　　　四、消费者对睡衣型号的选择</w:t>
      </w:r>
      <w:r>
        <w:rPr>
          <w:rFonts w:hint="eastAsia"/>
        </w:rPr>
        <w:br/>
      </w:r>
      <w:r>
        <w:rPr>
          <w:rFonts w:hint="eastAsia"/>
        </w:rPr>
        <w:t>　　第三节 2008-2009年中国睡衣行业影响消费者选购因素分析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五、时尚性的影响程度</w:t>
      </w:r>
      <w:r>
        <w:rPr>
          <w:rFonts w:hint="eastAsia"/>
        </w:rPr>
        <w:br/>
      </w:r>
      <w:r>
        <w:rPr>
          <w:rFonts w:hint="eastAsia"/>
        </w:rPr>
        <w:t>　　第四节 2008-2009年中国高端睡衣品牌现有销售模式分析</w:t>
      </w:r>
      <w:r>
        <w:rPr>
          <w:rFonts w:hint="eastAsia"/>
        </w:rPr>
        <w:br/>
      </w:r>
      <w:r>
        <w:rPr>
          <w:rFonts w:hint="eastAsia"/>
        </w:rPr>
        <w:t>　　　　一、直营</w:t>
      </w:r>
      <w:r>
        <w:rPr>
          <w:rFonts w:hint="eastAsia"/>
        </w:rPr>
        <w:br/>
      </w:r>
      <w:r>
        <w:rPr>
          <w:rFonts w:hint="eastAsia"/>
        </w:rPr>
        <w:t>　　　　二、授权经营</w:t>
      </w:r>
      <w:r>
        <w:rPr>
          <w:rFonts w:hint="eastAsia"/>
        </w:rPr>
        <w:br/>
      </w:r>
      <w:r>
        <w:rPr>
          <w:rFonts w:hint="eastAsia"/>
        </w:rPr>
        <w:t>　　　　三、代理</w:t>
      </w:r>
      <w:r>
        <w:rPr>
          <w:rFonts w:hint="eastAsia"/>
        </w:rPr>
        <w:br/>
      </w:r>
      <w:r>
        <w:rPr>
          <w:rFonts w:hint="eastAsia"/>
        </w:rPr>
        <w:t>　　　　四、网络直销</w:t>
      </w:r>
      <w:r>
        <w:rPr>
          <w:rFonts w:hint="eastAsia"/>
        </w:rPr>
        <w:br/>
      </w:r>
      <w:r>
        <w:rPr>
          <w:rFonts w:hint="eastAsia"/>
        </w:rPr>
        <w:br/>
      </w:r>
      <w:r>
        <w:rPr>
          <w:rFonts w:hint="eastAsia"/>
        </w:rPr>
        <w:t>第五章 2001-2009年中国睡衣及相关产品进出口数据分析</w:t>
      </w:r>
      <w:r>
        <w:rPr>
          <w:rFonts w:hint="eastAsia"/>
        </w:rPr>
        <w:br/>
      </w:r>
      <w:r>
        <w:rPr>
          <w:rFonts w:hint="eastAsia"/>
        </w:rPr>
        <w:t>　　第一节 2001-2009年中国针织或钩编男内裤、睡衣裤、浴衣、晨衣等进出口分析（6107）</w:t>
      </w:r>
      <w:r>
        <w:rPr>
          <w:rFonts w:hint="eastAsia"/>
        </w:rPr>
        <w:br/>
      </w:r>
      <w:r>
        <w:rPr>
          <w:rFonts w:hint="eastAsia"/>
        </w:rPr>
        <w:t>　　第二节 2001-2009年中国针或钩织女衬裙，短衬裤，睡衣裤，浴衣，晨衣等进出口分析（6108）</w:t>
      </w:r>
      <w:r>
        <w:rPr>
          <w:rFonts w:hint="eastAsia"/>
        </w:rPr>
        <w:br/>
      </w:r>
      <w:r>
        <w:rPr>
          <w:rFonts w:hint="eastAsia"/>
        </w:rPr>
        <w:t>　　第三节 2001-2009年中国男背心及其他内衣裤、睡衣裤、浴衣、晨衣等进出口分析（6207）</w:t>
      </w:r>
      <w:r>
        <w:rPr>
          <w:rFonts w:hint="eastAsia"/>
        </w:rPr>
        <w:br/>
      </w:r>
      <w:r>
        <w:rPr>
          <w:rFonts w:hint="eastAsia"/>
        </w:rPr>
        <w:t>　　第四节 2001-2009年中国女背心等内衣，衬裙，短衬裤，睡衣裤，浴晨衣等进出口分析（6208）</w:t>
      </w:r>
      <w:r>
        <w:rPr>
          <w:rFonts w:hint="eastAsia"/>
        </w:rPr>
        <w:br/>
      </w:r>
      <w:r>
        <w:rPr>
          <w:rFonts w:hint="eastAsia"/>
        </w:rPr>
        <w:br/>
      </w:r>
      <w:r>
        <w:rPr>
          <w:rFonts w:hint="eastAsia"/>
        </w:rPr>
        <w:t>第六章 2008-2009年中国睡衣行业市场竞争格局分析</w:t>
      </w:r>
      <w:r>
        <w:rPr>
          <w:rFonts w:hint="eastAsia"/>
        </w:rPr>
        <w:br/>
      </w:r>
      <w:r>
        <w:rPr>
          <w:rFonts w:hint="eastAsia"/>
        </w:rPr>
        <w:t>　　第一节 2008-2009年中国睡衣行业竞争结构分析</w:t>
      </w:r>
      <w:r>
        <w:rPr>
          <w:rFonts w:hint="eastAsia"/>
        </w:rPr>
        <w:br/>
      </w:r>
      <w:r>
        <w:rPr>
          <w:rFonts w:hint="eastAsia"/>
        </w:rPr>
        <w:t>　　　　一、睡衣价格竞争</w:t>
      </w:r>
      <w:r>
        <w:rPr>
          <w:rFonts w:hint="eastAsia"/>
        </w:rPr>
        <w:br/>
      </w:r>
      <w:r>
        <w:rPr>
          <w:rFonts w:hint="eastAsia"/>
        </w:rPr>
        <w:t>　　　　二、睡衣品牌竞争</w:t>
      </w:r>
      <w:r>
        <w:rPr>
          <w:rFonts w:hint="eastAsia"/>
        </w:rPr>
        <w:br/>
      </w:r>
      <w:r>
        <w:rPr>
          <w:rFonts w:hint="eastAsia"/>
        </w:rPr>
        <w:t>　　　　三、睡衣销售渠道竞争</w:t>
      </w:r>
      <w:r>
        <w:rPr>
          <w:rFonts w:hint="eastAsia"/>
        </w:rPr>
        <w:br/>
      </w:r>
      <w:r>
        <w:rPr>
          <w:rFonts w:hint="eastAsia"/>
        </w:rPr>
        <w:t>　　第二节 2008-2009年中国睡衣行业竞争现状分析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2008-2009年中国睡衣企业提升竞争力策略分析</w:t>
      </w:r>
      <w:r>
        <w:rPr>
          <w:rFonts w:hint="eastAsia"/>
        </w:rPr>
        <w:br/>
      </w:r>
      <w:r>
        <w:rPr>
          <w:rFonts w:hint="eastAsia"/>
        </w:rPr>
        <w:br/>
      </w:r>
      <w:r>
        <w:rPr>
          <w:rFonts w:hint="eastAsia"/>
        </w:rPr>
        <w:t>第七章 2008-2009年中国睡衣行业重点企业竞争力分析</w:t>
      </w:r>
      <w:r>
        <w:rPr>
          <w:rFonts w:hint="eastAsia"/>
        </w:rPr>
        <w:br/>
      </w:r>
      <w:r>
        <w:rPr>
          <w:rFonts w:hint="eastAsia"/>
        </w:rPr>
        <w:t>　　第一节 合隆制衣（东莞）有限公司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广东省美标服饰实业有限公司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广东秋鹿实业有限公司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上海艾格服饰有限公司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广东曼妮芬服装有限公司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中山市康妮雅服饰有限公司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第七节 北京爱慕内衣有限公司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南通东方星服饰有限公司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第九节 顺发内衣（郴州）制造有限公司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南通新鸿业制衣有限公司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2009-2012年中国睡衣行业发展前景及趋势预测分析</w:t>
      </w:r>
      <w:r>
        <w:rPr>
          <w:rFonts w:hint="eastAsia"/>
        </w:rPr>
        <w:br/>
      </w:r>
      <w:r>
        <w:rPr>
          <w:rFonts w:hint="eastAsia"/>
        </w:rPr>
        <w:t>　　第一节 2009-2012年中国睡衣行业市场运行趋势分析</w:t>
      </w:r>
      <w:r>
        <w:rPr>
          <w:rFonts w:hint="eastAsia"/>
        </w:rPr>
        <w:br/>
      </w:r>
      <w:r>
        <w:rPr>
          <w:rFonts w:hint="eastAsia"/>
        </w:rPr>
        <w:t>　　　　一、睡衣时装化</w:t>
      </w:r>
      <w:r>
        <w:rPr>
          <w:rFonts w:hint="eastAsia"/>
        </w:rPr>
        <w:br/>
      </w:r>
      <w:r>
        <w:rPr>
          <w:rFonts w:hint="eastAsia"/>
        </w:rPr>
        <w:t>　　　　二、睡衣品牌化</w:t>
      </w:r>
      <w:r>
        <w:rPr>
          <w:rFonts w:hint="eastAsia"/>
        </w:rPr>
        <w:br/>
      </w:r>
      <w:r>
        <w:rPr>
          <w:rFonts w:hint="eastAsia"/>
        </w:rPr>
        <w:t>　　第二节 2009-2012年中国高端睡衣行业发展趋势分析</w:t>
      </w:r>
      <w:r>
        <w:rPr>
          <w:rFonts w:hint="eastAsia"/>
        </w:rPr>
        <w:br/>
      </w:r>
      <w:r>
        <w:rPr>
          <w:rFonts w:hint="eastAsia"/>
        </w:rPr>
        <w:t>　　　　一、进口转向本地化，包括生产本地化</w:t>
      </w:r>
      <w:r>
        <w:rPr>
          <w:rFonts w:hint="eastAsia"/>
        </w:rPr>
        <w:br/>
      </w:r>
      <w:r>
        <w:rPr>
          <w:rFonts w:hint="eastAsia"/>
        </w:rPr>
        <w:t>　　　　二、品牌竞争核心上升</w:t>
      </w:r>
      <w:r>
        <w:rPr>
          <w:rFonts w:hint="eastAsia"/>
        </w:rPr>
        <w:br/>
      </w:r>
      <w:r>
        <w:rPr>
          <w:rFonts w:hint="eastAsia"/>
        </w:rPr>
        <w:t>　　　　三、品牌推广形式分析</w:t>
      </w:r>
      <w:r>
        <w:rPr>
          <w:rFonts w:hint="eastAsia"/>
        </w:rPr>
        <w:br/>
      </w:r>
      <w:r>
        <w:rPr>
          <w:rFonts w:hint="eastAsia"/>
        </w:rPr>
        <w:t>　　　　四、与时尚元素、概念、主题的结合</w:t>
      </w:r>
      <w:r>
        <w:rPr>
          <w:rFonts w:hint="eastAsia"/>
        </w:rPr>
        <w:br/>
      </w:r>
      <w:r>
        <w:rPr>
          <w:rFonts w:hint="eastAsia"/>
        </w:rPr>
        <w:t>　　第三节 2009-2012年中国睡衣行业市场预测分析</w:t>
      </w:r>
      <w:r>
        <w:rPr>
          <w:rFonts w:hint="eastAsia"/>
        </w:rPr>
        <w:br/>
      </w:r>
      <w:r>
        <w:rPr>
          <w:rFonts w:hint="eastAsia"/>
        </w:rPr>
        <w:t>　　　　一、市场需求预测分析</w:t>
      </w:r>
      <w:r>
        <w:rPr>
          <w:rFonts w:hint="eastAsia"/>
        </w:rPr>
        <w:br/>
      </w:r>
      <w:r>
        <w:rPr>
          <w:rFonts w:hint="eastAsia"/>
        </w:rPr>
        <w:t>　　　　二、产品进出口预测分析</w:t>
      </w:r>
      <w:r>
        <w:rPr>
          <w:rFonts w:hint="eastAsia"/>
        </w:rPr>
        <w:br/>
      </w:r>
      <w:r>
        <w:rPr>
          <w:rFonts w:hint="eastAsia"/>
        </w:rPr>
        <w:t>　　　　三、市场竞争格局预测分析</w:t>
      </w:r>
      <w:r>
        <w:rPr>
          <w:rFonts w:hint="eastAsia"/>
        </w:rPr>
        <w:br/>
      </w:r>
      <w:r>
        <w:rPr>
          <w:rFonts w:hint="eastAsia"/>
        </w:rPr>
        <w:t>　　第四节 2009-2012年中国睡衣行业市场盈利预测分析</w:t>
      </w:r>
      <w:r>
        <w:rPr>
          <w:rFonts w:hint="eastAsia"/>
        </w:rPr>
        <w:br/>
      </w:r>
      <w:r>
        <w:rPr>
          <w:rFonts w:hint="eastAsia"/>
        </w:rPr>
        <w:br/>
      </w:r>
      <w:r>
        <w:rPr>
          <w:rFonts w:hint="eastAsia"/>
        </w:rPr>
        <w:t>第九章 2009-2012年中国睡衣行业投资机会与风险预警</w:t>
      </w:r>
      <w:r>
        <w:rPr>
          <w:rFonts w:hint="eastAsia"/>
        </w:rPr>
        <w:br/>
      </w:r>
      <w:r>
        <w:rPr>
          <w:rFonts w:hint="eastAsia"/>
        </w:rPr>
        <w:t>　　第一节 2009-2012年中国睡衣投资机会分析</w:t>
      </w:r>
      <w:r>
        <w:rPr>
          <w:rFonts w:hint="eastAsia"/>
        </w:rPr>
        <w:br/>
      </w:r>
      <w:r>
        <w:rPr>
          <w:rFonts w:hint="eastAsia"/>
        </w:rPr>
        <w:t>　　　　一、睡衣产业投资吸引力分析</w:t>
      </w:r>
      <w:r>
        <w:rPr>
          <w:rFonts w:hint="eastAsia"/>
        </w:rPr>
        <w:br/>
      </w:r>
      <w:r>
        <w:rPr>
          <w:rFonts w:hint="eastAsia"/>
        </w:rPr>
        <w:t>　　　　二、睡衣产业投资区域分析</w:t>
      </w:r>
      <w:r>
        <w:rPr>
          <w:rFonts w:hint="eastAsia"/>
        </w:rPr>
        <w:br/>
      </w:r>
      <w:r>
        <w:rPr>
          <w:rFonts w:hint="eastAsia"/>
        </w:rPr>
        <w:t>　　第二节 2009-2012年中国睡衣投资风险预警</w:t>
      </w:r>
      <w:r>
        <w:rPr>
          <w:rFonts w:hint="eastAsia"/>
        </w:rPr>
        <w:br/>
      </w:r>
      <w:r>
        <w:rPr>
          <w:rFonts w:hint="eastAsia"/>
        </w:rPr>
        <w:t>　　　　一、行业竞争风险预警</w:t>
      </w:r>
      <w:r>
        <w:rPr>
          <w:rFonts w:hint="eastAsia"/>
        </w:rPr>
        <w:br/>
      </w:r>
      <w:r>
        <w:rPr>
          <w:rFonts w:hint="eastAsia"/>
        </w:rPr>
        <w:t>　　　　二、市场环境风险预警</w:t>
      </w:r>
      <w:r>
        <w:rPr>
          <w:rFonts w:hint="eastAsia"/>
        </w:rPr>
        <w:br/>
      </w:r>
      <w:r>
        <w:rPr>
          <w:rFonts w:hint="eastAsia"/>
        </w:rPr>
        <w:t>　　　　三、原材料风险预警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合隆制衣（东莞）有限公司销售收入情况</w:t>
      </w:r>
      <w:r>
        <w:rPr>
          <w:rFonts w:hint="eastAsia"/>
        </w:rPr>
        <w:br/>
      </w:r>
      <w:r>
        <w:rPr>
          <w:rFonts w:hint="eastAsia"/>
        </w:rPr>
        <w:t>　　图表 合隆制衣（东莞）有限公司盈利指标情况</w:t>
      </w:r>
      <w:r>
        <w:rPr>
          <w:rFonts w:hint="eastAsia"/>
        </w:rPr>
        <w:br/>
      </w:r>
      <w:r>
        <w:rPr>
          <w:rFonts w:hint="eastAsia"/>
        </w:rPr>
        <w:t>　　图表 合隆制衣（东莞）有限公司盈利能力情况</w:t>
      </w:r>
      <w:r>
        <w:rPr>
          <w:rFonts w:hint="eastAsia"/>
        </w:rPr>
        <w:br/>
      </w:r>
      <w:r>
        <w:rPr>
          <w:rFonts w:hint="eastAsia"/>
        </w:rPr>
        <w:t>　　图表 合隆制衣（东莞）有限公司资产运行指标状况</w:t>
      </w:r>
      <w:r>
        <w:rPr>
          <w:rFonts w:hint="eastAsia"/>
        </w:rPr>
        <w:br/>
      </w:r>
      <w:r>
        <w:rPr>
          <w:rFonts w:hint="eastAsia"/>
        </w:rPr>
        <w:t>　　图表 合隆制衣（东莞）有限公司资产负债能力指标分析</w:t>
      </w:r>
      <w:r>
        <w:rPr>
          <w:rFonts w:hint="eastAsia"/>
        </w:rPr>
        <w:br/>
      </w:r>
      <w:r>
        <w:rPr>
          <w:rFonts w:hint="eastAsia"/>
        </w:rPr>
        <w:t>　　图表 合隆制衣（东莞）有限公司成本费用构成情况</w:t>
      </w:r>
      <w:r>
        <w:rPr>
          <w:rFonts w:hint="eastAsia"/>
        </w:rPr>
        <w:br/>
      </w:r>
      <w:r>
        <w:rPr>
          <w:rFonts w:hint="eastAsia"/>
        </w:rPr>
        <w:t>　　图表 广东省美标服饰实业有限公司销售收入情况</w:t>
      </w:r>
      <w:r>
        <w:rPr>
          <w:rFonts w:hint="eastAsia"/>
        </w:rPr>
        <w:br/>
      </w:r>
      <w:r>
        <w:rPr>
          <w:rFonts w:hint="eastAsia"/>
        </w:rPr>
        <w:t>　　图表 广东省美标服饰实业有限公司盈利指标情况</w:t>
      </w:r>
      <w:r>
        <w:rPr>
          <w:rFonts w:hint="eastAsia"/>
        </w:rPr>
        <w:br/>
      </w:r>
      <w:r>
        <w:rPr>
          <w:rFonts w:hint="eastAsia"/>
        </w:rPr>
        <w:t>　　图表 广东省美标服饰实业有限公司盈利能力情况</w:t>
      </w:r>
      <w:r>
        <w:rPr>
          <w:rFonts w:hint="eastAsia"/>
        </w:rPr>
        <w:br/>
      </w:r>
      <w:r>
        <w:rPr>
          <w:rFonts w:hint="eastAsia"/>
        </w:rPr>
        <w:t>　　图表 广东省美标服饰实业有限公司资产运行指标状况</w:t>
      </w:r>
      <w:r>
        <w:rPr>
          <w:rFonts w:hint="eastAsia"/>
        </w:rPr>
        <w:br/>
      </w:r>
      <w:r>
        <w:rPr>
          <w:rFonts w:hint="eastAsia"/>
        </w:rPr>
        <w:t>　　图表 广东省美标服饰实业有限公司资产负债能力指标分析</w:t>
      </w:r>
      <w:r>
        <w:rPr>
          <w:rFonts w:hint="eastAsia"/>
        </w:rPr>
        <w:br/>
      </w:r>
      <w:r>
        <w:rPr>
          <w:rFonts w:hint="eastAsia"/>
        </w:rPr>
        <w:t>　　图表 广东省美标服饰实业有限公司成本费用构成情况</w:t>
      </w:r>
      <w:r>
        <w:rPr>
          <w:rFonts w:hint="eastAsia"/>
        </w:rPr>
        <w:br/>
      </w:r>
      <w:r>
        <w:rPr>
          <w:rFonts w:hint="eastAsia"/>
        </w:rPr>
        <w:t>　　图表 广东秋鹿实业有限公司销售收入情况</w:t>
      </w:r>
      <w:r>
        <w:rPr>
          <w:rFonts w:hint="eastAsia"/>
        </w:rPr>
        <w:br/>
      </w:r>
      <w:r>
        <w:rPr>
          <w:rFonts w:hint="eastAsia"/>
        </w:rPr>
        <w:t>　　图表 广东秋鹿实业有限公司盈利指标情况</w:t>
      </w:r>
      <w:r>
        <w:rPr>
          <w:rFonts w:hint="eastAsia"/>
        </w:rPr>
        <w:br/>
      </w:r>
      <w:r>
        <w:rPr>
          <w:rFonts w:hint="eastAsia"/>
        </w:rPr>
        <w:t>　　图表 广东秋鹿实业有限公司盈利能力情况</w:t>
      </w:r>
      <w:r>
        <w:rPr>
          <w:rFonts w:hint="eastAsia"/>
        </w:rPr>
        <w:br/>
      </w:r>
      <w:r>
        <w:rPr>
          <w:rFonts w:hint="eastAsia"/>
        </w:rPr>
        <w:t>　　图表 广东秋鹿实业有限公司资产运行指标状况</w:t>
      </w:r>
      <w:r>
        <w:rPr>
          <w:rFonts w:hint="eastAsia"/>
        </w:rPr>
        <w:br/>
      </w:r>
      <w:r>
        <w:rPr>
          <w:rFonts w:hint="eastAsia"/>
        </w:rPr>
        <w:t>　　图表 广东秋鹿实业有限公司资产负债能力指标分析</w:t>
      </w:r>
      <w:r>
        <w:rPr>
          <w:rFonts w:hint="eastAsia"/>
        </w:rPr>
        <w:br/>
      </w:r>
      <w:r>
        <w:rPr>
          <w:rFonts w:hint="eastAsia"/>
        </w:rPr>
        <w:t>　　图表 广东秋鹿实业有限公司成本费用构成情况</w:t>
      </w:r>
      <w:r>
        <w:rPr>
          <w:rFonts w:hint="eastAsia"/>
        </w:rPr>
        <w:br/>
      </w:r>
      <w:r>
        <w:rPr>
          <w:rFonts w:hint="eastAsia"/>
        </w:rPr>
        <w:t>　　图表 上海艾格服饰有限公司销售收入情况</w:t>
      </w:r>
      <w:r>
        <w:rPr>
          <w:rFonts w:hint="eastAsia"/>
        </w:rPr>
        <w:br/>
      </w:r>
      <w:r>
        <w:rPr>
          <w:rFonts w:hint="eastAsia"/>
        </w:rPr>
        <w:t>　　图表 上海艾格服饰有限公司盈利指标情况</w:t>
      </w:r>
      <w:r>
        <w:rPr>
          <w:rFonts w:hint="eastAsia"/>
        </w:rPr>
        <w:br/>
      </w:r>
      <w:r>
        <w:rPr>
          <w:rFonts w:hint="eastAsia"/>
        </w:rPr>
        <w:t>　　图表 上海艾格服饰有限公司盈利能力情况</w:t>
      </w:r>
      <w:r>
        <w:rPr>
          <w:rFonts w:hint="eastAsia"/>
        </w:rPr>
        <w:br/>
      </w:r>
      <w:r>
        <w:rPr>
          <w:rFonts w:hint="eastAsia"/>
        </w:rPr>
        <w:t>　　图表 上海艾格服饰有限公司资产运行指标状况</w:t>
      </w:r>
      <w:r>
        <w:rPr>
          <w:rFonts w:hint="eastAsia"/>
        </w:rPr>
        <w:br/>
      </w:r>
      <w:r>
        <w:rPr>
          <w:rFonts w:hint="eastAsia"/>
        </w:rPr>
        <w:t>　　图表 上海艾格服饰有限公司资产负债能力指标分析</w:t>
      </w:r>
      <w:r>
        <w:rPr>
          <w:rFonts w:hint="eastAsia"/>
        </w:rPr>
        <w:br/>
      </w:r>
      <w:r>
        <w:rPr>
          <w:rFonts w:hint="eastAsia"/>
        </w:rPr>
        <w:t>　　图表 上海艾格服饰有限公司成本费用构成情况</w:t>
      </w:r>
      <w:r>
        <w:rPr>
          <w:rFonts w:hint="eastAsia"/>
        </w:rPr>
        <w:br/>
      </w:r>
      <w:r>
        <w:rPr>
          <w:rFonts w:hint="eastAsia"/>
        </w:rPr>
        <w:t>　　图表 广东曼妮芬服装有限公司销售收入情况</w:t>
      </w:r>
      <w:r>
        <w:rPr>
          <w:rFonts w:hint="eastAsia"/>
        </w:rPr>
        <w:br/>
      </w:r>
      <w:r>
        <w:rPr>
          <w:rFonts w:hint="eastAsia"/>
        </w:rPr>
        <w:t>　　图表 广东曼妮芬服装有限公司盈利指标情况</w:t>
      </w:r>
      <w:r>
        <w:rPr>
          <w:rFonts w:hint="eastAsia"/>
        </w:rPr>
        <w:br/>
      </w:r>
      <w:r>
        <w:rPr>
          <w:rFonts w:hint="eastAsia"/>
        </w:rPr>
        <w:t>　　图表 广东曼妮芬服装有限公司盈利能力情况</w:t>
      </w:r>
      <w:r>
        <w:rPr>
          <w:rFonts w:hint="eastAsia"/>
        </w:rPr>
        <w:br/>
      </w:r>
      <w:r>
        <w:rPr>
          <w:rFonts w:hint="eastAsia"/>
        </w:rPr>
        <w:t>　　图表 广东曼妮芬服装有限公司资产运行指标状况</w:t>
      </w:r>
      <w:r>
        <w:rPr>
          <w:rFonts w:hint="eastAsia"/>
        </w:rPr>
        <w:br/>
      </w:r>
      <w:r>
        <w:rPr>
          <w:rFonts w:hint="eastAsia"/>
        </w:rPr>
        <w:t>　　图表 广东曼妮芬服装有限公司资产负债能力指标分析</w:t>
      </w:r>
      <w:r>
        <w:rPr>
          <w:rFonts w:hint="eastAsia"/>
        </w:rPr>
        <w:br/>
      </w:r>
      <w:r>
        <w:rPr>
          <w:rFonts w:hint="eastAsia"/>
        </w:rPr>
        <w:t>　　图表 广东曼妮芬服装有限公司成本费用构成情况</w:t>
      </w:r>
      <w:r>
        <w:rPr>
          <w:rFonts w:hint="eastAsia"/>
        </w:rPr>
        <w:br/>
      </w:r>
      <w:r>
        <w:rPr>
          <w:rFonts w:hint="eastAsia"/>
        </w:rPr>
        <w:t>　　图表 中山市康妮雅服饰有限公司销售收入情况</w:t>
      </w:r>
      <w:r>
        <w:rPr>
          <w:rFonts w:hint="eastAsia"/>
        </w:rPr>
        <w:br/>
      </w:r>
      <w:r>
        <w:rPr>
          <w:rFonts w:hint="eastAsia"/>
        </w:rPr>
        <w:t>　　图表 中山市康妮雅服饰有限公司盈利指标情况</w:t>
      </w:r>
      <w:r>
        <w:rPr>
          <w:rFonts w:hint="eastAsia"/>
        </w:rPr>
        <w:br/>
      </w:r>
      <w:r>
        <w:rPr>
          <w:rFonts w:hint="eastAsia"/>
        </w:rPr>
        <w:t>　　图表 中山市康妮雅服饰有限公司盈利能力情况</w:t>
      </w:r>
      <w:r>
        <w:rPr>
          <w:rFonts w:hint="eastAsia"/>
        </w:rPr>
        <w:br/>
      </w:r>
      <w:r>
        <w:rPr>
          <w:rFonts w:hint="eastAsia"/>
        </w:rPr>
        <w:t>　　图表 中山市康妮雅服饰有限公司资产运行指标状况</w:t>
      </w:r>
      <w:r>
        <w:rPr>
          <w:rFonts w:hint="eastAsia"/>
        </w:rPr>
        <w:br/>
      </w:r>
      <w:r>
        <w:rPr>
          <w:rFonts w:hint="eastAsia"/>
        </w:rPr>
        <w:t>　　图表 中山市康妮雅服饰有限公司资产负债能力指标分析</w:t>
      </w:r>
      <w:r>
        <w:rPr>
          <w:rFonts w:hint="eastAsia"/>
        </w:rPr>
        <w:br/>
      </w:r>
      <w:r>
        <w:rPr>
          <w:rFonts w:hint="eastAsia"/>
        </w:rPr>
        <w:t>　　图表 中山市康妮雅服饰有限公司成本费用构成情况</w:t>
      </w:r>
      <w:r>
        <w:rPr>
          <w:rFonts w:hint="eastAsia"/>
        </w:rPr>
        <w:br/>
      </w:r>
      <w:r>
        <w:rPr>
          <w:rFonts w:hint="eastAsia"/>
        </w:rPr>
        <w:t>　　图表 北京爱慕内衣有限公司销售收入情况</w:t>
      </w:r>
      <w:r>
        <w:rPr>
          <w:rFonts w:hint="eastAsia"/>
        </w:rPr>
        <w:br/>
      </w:r>
      <w:r>
        <w:rPr>
          <w:rFonts w:hint="eastAsia"/>
        </w:rPr>
        <w:t>　　图表 北京爱慕内衣有限公司盈利指标情况</w:t>
      </w:r>
      <w:r>
        <w:rPr>
          <w:rFonts w:hint="eastAsia"/>
        </w:rPr>
        <w:br/>
      </w:r>
      <w:r>
        <w:rPr>
          <w:rFonts w:hint="eastAsia"/>
        </w:rPr>
        <w:t>　　图表 北京爱慕内衣有限公司盈利能力情况</w:t>
      </w:r>
      <w:r>
        <w:rPr>
          <w:rFonts w:hint="eastAsia"/>
        </w:rPr>
        <w:br/>
      </w:r>
      <w:r>
        <w:rPr>
          <w:rFonts w:hint="eastAsia"/>
        </w:rPr>
        <w:t>　　图表 北京爱慕内衣有限公司资产运行指标状况</w:t>
      </w:r>
      <w:r>
        <w:rPr>
          <w:rFonts w:hint="eastAsia"/>
        </w:rPr>
        <w:br/>
      </w:r>
      <w:r>
        <w:rPr>
          <w:rFonts w:hint="eastAsia"/>
        </w:rPr>
        <w:t>　　图表 北京爱慕内衣有限公司资产负债能力指标分析</w:t>
      </w:r>
      <w:r>
        <w:rPr>
          <w:rFonts w:hint="eastAsia"/>
        </w:rPr>
        <w:br/>
      </w:r>
      <w:r>
        <w:rPr>
          <w:rFonts w:hint="eastAsia"/>
        </w:rPr>
        <w:t>　　图表 北京爱慕内衣有限公司成本费用构成情况</w:t>
      </w:r>
      <w:r>
        <w:rPr>
          <w:rFonts w:hint="eastAsia"/>
        </w:rPr>
        <w:br/>
      </w:r>
      <w:r>
        <w:rPr>
          <w:rFonts w:hint="eastAsia"/>
        </w:rPr>
        <w:t>　　图表 南通东方星服饰有限公司销售收入情况</w:t>
      </w:r>
      <w:r>
        <w:rPr>
          <w:rFonts w:hint="eastAsia"/>
        </w:rPr>
        <w:br/>
      </w:r>
      <w:r>
        <w:rPr>
          <w:rFonts w:hint="eastAsia"/>
        </w:rPr>
        <w:t>　　图表 南通东方星服饰有限公司盈利指标情况</w:t>
      </w:r>
      <w:r>
        <w:rPr>
          <w:rFonts w:hint="eastAsia"/>
        </w:rPr>
        <w:br/>
      </w:r>
      <w:r>
        <w:rPr>
          <w:rFonts w:hint="eastAsia"/>
        </w:rPr>
        <w:t>　　图表 南通东方星服饰有限公司盈利能力情况</w:t>
      </w:r>
      <w:r>
        <w:rPr>
          <w:rFonts w:hint="eastAsia"/>
        </w:rPr>
        <w:br/>
      </w:r>
      <w:r>
        <w:rPr>
          <w:rFonts w:hint="eastAsia"/>
        </w:rPr>
        <w:t>　　图表 南通东方星服饰有限公司资产运行指标状况</w:t>
      </w:r>
      <w:r>
        <w:rPr>
          <w:rFonts w:hint="eastAsia"/>
        </w:rPr>
        <w:br/>
      </w:r>
      <w:r>
        <w:rPr>
          <w:rFonts w:hint="eastAsia"/>
        </w:rPr>
        <w:t>　　图表 南通东方星服饰有限公司资产负债能力指标分析</w:t>
      </w:r>
      <w:r>
        <w:rPr>
          <w:rFonts w:hint="eastAsia"/>
        </w:rPr>
        <w:br/>
      </w:r>
      <w:r>
        <w:rPr>
          <w:rFonts w:hint="eastAsia"/>
        </w:rPr>
        <w:t>　　图表 南通东方星服饰有限公司成本费用构成情况</w:t>
      </w:r>
      <w:r>
        <w:rPr>
          <w:rFonts w:hint="eastAsia"/>
        </w:rPr>
        <w:br/>
      </w:r>
      <w:r>
        <w:rPr>
          <w:rFonts w:hint="eastAsia"/>
        </w:rPr>
        <w:t>　　图表 顺发内衣（郴州）制造有限公司销售收入情况</w:t>
      </w:r>
      <w:r>
        <w:rPr>
          <w:rFonts w:hint="eastAsia"/>
        </w:rPr>
        <w:br/>
      </w:r>
      <w:r>
        <w:rPr>
          <w:rFonts w:hint="eastAsia"/>
        </w:rPr>
        <w:t>　　图表 顺发内衣（郴州）制造有限公司盈利指标情况</w:t>
      </w:r>
      <w:r>
        <w:rPr>
          <w:rFonts w:hint="eastAsia"/>
        </w:rPr>
        <w:br/>
      </w:r>
      <w:r>
        <w:rPr>
          <w:rFonts w:hint="eastAsia"/>
        </w:rPr>
        <w:t>　　图表 顺发内衣（郴州）制造有限公司盈利能力情况</w:t>
      </w:r>
      <w:r>
        <w:rPr>
          <w:rFonts w:hint="eastAsia"/>
        </w:rPr>
        <w:br/>
      </w:r>
      <w:r>
        <w:rPr>
          <w:rFonts w:hint="eastAsia"/>
        </w:rPr>
        <w:t>　　图表 顺发内衣（郴州）制造有限公司资产运行指标状况</w:t>
      </w:r>
      <w:r>
        <w:rPr>
          <w:rFonts w:hint="eastAsia"/>
        </w:rPr>
        <w:br/>
      </w:r>
      <w:r>
        <w:rPr>
          <w:rFonts w:hint="eastAsia"/>
        </w:rPr>
        <w:t>　　图表 顺发内衣（郴州）制造有限公司资产负债能力指标分析</w:t>
      </w:r>
      <w:r>
        <w:rPr>
          <w:rFonts w:hint="eastAsia"/>
        </w:rPr>
        <w:br/>
      </w:r>
      <w:r>
        <w:rPr>
          <w:rFonts w:hint="eastAsia"/>
        </w:rPr>
        <w:t>　　图表 顺发内衣（郴州）制造有限公司成本费用构成情况</w:t>
      </w:r>
      <w:r>
        <w:rPr>
          <w:rFonts w:hint="eastAsia"/>
        </w:rPr>
        <w:br/>
      </w:r>
      <w:r>
        <w:rPr>
          <w:rFonts w:hint="eastAsia"/>
        </w:rPr>
        <w:t>　　图表 南通新鸿业制衣有限公司销售收入情况</w:t>
      </w:r>
      <w:r>
        <w:rPr>
          <w:rFonts w:hint="eastAsia"/>
        </w:rPr>
        <w:br/>
      </w:r>
      <w:r>
        <w:rPr>
          <w:rFonts w:hint="eastAsia"/>
        </w:rPr>
        <w:t>　　图表 南通新鸿业制衣有限公司盈利指标情况</w:t>
      </w:r>
      <w:r>
        <w:rPr>
          <w:rFonts w:hint="eastAsia"/>
        </w:rPr>
        <w:br/>
      </w:r>
      <w:r>
        <w:rPr>
          <w:rFonts w:hint="eastAsia"/>
        </w:rPr>
        <w:t>　　图表 南通新鸿业制衣有限公司盈利能力情况</w:t>
      </w:r>
      <w:r>
        <w:rPr>
          <w:rFonts w:hint="eastAsia"/>
        </w:rPr>
        <w:br/>
      </w:r>
      <w:r>
        <w:rPr>
          <w:rFonts w:hint="eastAsia"/>
        </w:rPr>
        <w:t>　　图表 南通新鸿业制衣有限公司资产运行指标状况</w:t>
      </w:r>
      <w:r>
        <w:rPr>
          <w:rFonts w:hint="eastAsia"/>
        </w:rPr>
        <w:br/>
      </w:r>
      <w:r>
        <w:rPr>
          <w:rFonts w:hint="eastAsia"/>
        </w:rPr>
        <w:t>　　图表 南通新鸿业制衣有限公司资产负债能力指标分析</w:t>
      </w:r>
      <w:r>
        <w:rPr>
          <w:rFonts w:hint="eastAsia"/>
        </w:rPr>
        <w:br/>
      </w:r>
      <w:r>
        <w:rPr>
          <w:rFonts w:hint="eastAsia"/>
        </w:rPr>
        <w:t>　　图表 南通新鸿业制衣有限公司成本费用构成情况</w:t>
      </w:r>
      <w:r>
        <w:rPr>
          <w:rFonts w:hint="eastAsia"/>
        </w:rPr>
        <w:br/>
      </w:r>
      <w:r>
        <w:rPr>
          <w:rFonts w:hint="eastAsia"/>
        </w:rPr>
        <w:t>　　图表 2009-2012年中国睡衣市场需求预测分析</w:t>
      </w:r>
      <w:r>
        <w:rPr>
          <w:rFonts w:hint="eastAsia"/>
        </w:rPr>
        <w:br/>
      </w:r>
      <w:r>
        <w:rPr>
          <w:rFonts w:hint="eastAsia"/>
        </w:rPr>
        <w:t>　　图表 2009-2012年中国睡衣产品进出口预测分析</w:t>
      </w:r>
      <w:r>
        <w:rPr>
          <w:rFonts w:hint="eastAsia"/>
        </w:rPr>
        <w:br/>
      </w:r>
      <w:r>
        <w:rPr>
          <w:rFonts w:hint="eastAsia"/>
        </w:rPr>
        <w:t>　　图表 2009-2012年中国睡衣价格发展趋势分析</w:t>
      </w:r>
      <w:r>
        <w:rPr>
          <w:rFonts w:hint="eastAsia"/>
        </w:rPr>
        <w:br/>
      </w:r>
      <w:r>
        <w:rPr>
          <w:rFonts w:hint="eastAsia"/>
        </w:rPr>
        <w:t>　　图表 2009-2012年中国睡衣行业盈利预测分析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360f3855b4c92" w:history="1">
        <w:r>
          <w:rPr>
            <w:rStyle w:val="Hyperlink"/>
          </w:rPr>
          <w:t>2009-2012年中国睡衣市场运行态势与投资前景预测报告</w:t>
        </w:r>
      </w:hyperlink>
      <w:r>
        <w:rPr>
          <w:color w:val="C00000"/>
        </w:rPr>
        <w:t>》，报告编号：</w:t>
      </w:r>
      <w:r>
        <w:rPr>
          <w:rFonts w:hint="eastAsia"/>
          <w:color w:val="C00000"/>
        </w:rPr>
        <w:t>082099A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c360f3855b4c92" w:history="1">
        <w:r>
          <w:rPr>
            <w:rStyle w:val="Hyperlink"/>
          </w:rPr>
          <w:t>https://www.20087.com/2009-08/R_2009_2012shuiyishichangyunxingtaishi.html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b0dece04847b1" w:history="1">
      <w:r>
        <w:rPr>
          <w:rStyle w:val="Hyperlink"/>
        </w:rPr>
        <w:t>2009-2012年中国睡衣市场运行态势与投资前景预测报告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uiyishichangyunxingtaishi.html" TargetMode="External" Id="Ra1c360f3855b4c9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uiyishichangyunxingtaishi.html" TargetMode="External" Id="R79eb0dece048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2009-08-02T07:07:00Z</dcterms:created>
  <dcterms:modified xsi:type="dcterms:W3CDTF">2009-08-02T08:07:00Z</dcterms:modified>
  <dc:subject>2009-2012年中国睡衣市场运行态势与投资前景预测报告</dc:subject>
  <dc:title>2009-2012年中国睡衣市场运行态势与投资前景预测报告</dc:title>
  <cp:keywords>2009-2012年中国睡衣市场运行态势与投资前景预测报告</cp:keywords>
  <dc:description>2009-2012年中国睡衣市场运行态势与投资前景预测报告</dc:description>
</cp:coreProperties>
</file>