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090529c82496f" w:history="1">
              <w:r>
                <w:rPr>
                  <w:rStyle w:val="Hyperlink"/>
                </w:rPr>
                <w:t>2009-2012年中国石油焦产业运行态势及投资前景咨询报告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090529c82496f" w:history="1">
              <w:r>
                <w:rPr>
                  <w:rStyle w:val="Hyperlink"/>
                </w:rPr>
                <w:t>2009-2012年中国石油焦产业运行态势及投资前景咨询报告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090529c82496f" w:history="1">
                <w:r>
                  <w:rPr>
                    <w:rStyle w:val="Hyperlink"/>
                  </w:rPr>
                  <w:t>https://www.20087.com/2009-08/R_2009_2012shiyoujiaochanyeyunxingtaisBaoGao.html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石油焦产业相关概述</w:t>
      </w:r>
      <w:r>
        <w:rPr>
          <w:rFonts w:hint="eastAsia"/>
        </w:rPr>
        <w:br/>
      </w:r>
      <w:r>
        <w:rPr>
          <w:rFonts w:hint="eastAsia"/>
        </w:rPr>
        <w:t>　　第一节 石油焦定义</w:t>
      </w:r>
      <w:r>
        <w:rPr>
          <w:rFonts w:hint="eastAsia"/>
        </w:rPr>
        <w:br/>
      </w:r>
      <w:r>
        <w:rPr>
          <w:rFonts w:hint="eastAsia"/>
        </w:rPr>
        <w:t>　　　　一、性状</w:t>
      </w:r>
      <w:r>
        <w:rPr>
          <w:rFonts w:hint="eastAsia"/>
        </w:rPr>
        <w:br/>
      </w:r>
      <w:r>
        <w:rPr>
          <w:rFonts w:hint="eastAsia"/>
        </w:rPr>
        <w:t>　　　　二、加工工艺</w:t>
      </w:r>
      <w:r>
        <w:rPr>
          <w:rFonts w:hint="eastAsia"/>
        </w:rPr>
        <w:br/>
      </w:r>
      <w:r>
        <w:rPr>
          <w:rFonts w:hint="eastAsia"/>
        </w:rPr>
        <w:t>　　　　三、用途</w:t>
      </w:r>
      <w:r>
        <w:rPr>
          <w:rFonts w:hint="eastAsia"/>
        </w:rPr>
        <w:br/>
      </w:r>
      <w:r>
        <w:rPr>
          <w:rFonts w:hint="eastAsia"/>
        </w:rPr>
        <w:t>　　第二节 石油焦分类</w:t>
      </w:r>
      <w:r>
        <w:rPr>
          <w:rFonts w:hint="eastAsia"/>
        </w:rPr>
        <w:br/>
      </w:r>
      <w:r>
        <w:rPr>
          <w:rFonts w:hint="eastAsia"/>
        </w:rPr>
        <w:t>　　　　一、按结构和外观</w:t>
      </w:r>
      <w:r>
        <w:rPr>
          <w:rFonts w:hint="eastAsia"/>
        </w:rPr>
        <w:br/>
      </w:r>
      <w:r>
        <w:rPr>
          <w:rFonts w:hint="eastAsia"/>
        </w:rPr>
        <w:t>　　　　二、按含硫量的不同</w:t>
      </w:r>
      <w:r>
        <w:rPr>
          <w:rFonts w:hint="eastAsia"/>
        </w:rPr>
        <w:br/>
      </w:r>
      <w:r>
        <w:rPr>
          <w:rFonts w:hint="eastAsia"/>
        </w:rPr>
        <w:t>　　　　三、按照硫量、挥发分和灰分等指标不同</w:t>
      </w:r>
      <w:r>
        <w:rPr>
          <w:rFonts w:hint="eastAsia"/>
        </w:rPr>
        <w:br/>
      </w:r>
      <w:r>
        <w:rPr>
          <w:rFonts w:hint="eastAsia"/>
        </w:rPr>
        <w:t>　　第三节 煅烧石油焦分析</w:t>
      </w:r>
      <w:r>
        <w:rPr>
          <w:rFonts w:hint="eastAsia"/>
        </w:rPr>
        <w:br/>
      </w:r>
      <w:r>
        <w:rPr>
          <w:rFonts w:hint="eastAsia"/>
        </w:rPr>
        <w:br/>
      </w:r>
      <w:r>
        <w:rPr>
          <w:rFonts w:hint="eastAsia"/>
        </w:rPr>
        <w:t>第二章 2008-2009年世界石油焦产业运行形势分析</w:t>
      </w:r>
      <w:r>
        <w:rPr>
          <w:rFonts w:hint="eastAsia"/>
        </w:rPr>
        <w:br/>
      </w:r>
      <w:r>
        <w:rPr>
          <w:rFonts w:hint="eastAsia"/>
        </w:rPr>
        <w:t>　　第一节 2008-2009年世界石油焦产业发展综述</w:t>
      </w:r>
      <w:r>
        <w:rPr>
          <w:rFonts w:hint="eastAsia"/>
        </w:rPr>
        <w:br/>
      </w:r>
      <w:r>
        <w:rPr>
          <w:rFonts w:hint="eastAsia"/>
        </w:rPr>
        <w:t>　　　　一、世界石油焦供应量分析</w:t>
      </w:r>
      <w:r>
        <w:rPr>
          <w:rFonts w:hint="eastAsia"/>
        </w:rPr>
        <w:br/>
      </w:r>
      <w:r>
        <w:rPr>
          <w:rFonts w:hint="eastAsia"/>
        </w:rPr>
        <w:t>　　　　二、石油焦国际市场情况</w:t>
      </w:r>
      <w:r>
        <w:rPr>
          <w:rFonts w:hint="eastAsia"/>
        </w:rPr>
        <w:br/>
      </w:r>
      <w:r>
        <w:rPr>
          <w:rFonts w:hint="eastAsia"/>
        </w:rPr>
        <w:t>　　　　三、世界石油焦市场需求分析</w:t>
      </w:r>
      <w:r>
        <w:rPr>
          <w:rFonts w:hint="eastAsia"/>
        </w:rPr>
        <w:br/>
      </w:r>
      <w:r>
        <w:rPr>
          <w:rFonts w:hint="eastAsia"/>
        </w:rPr>
        <w:t>　　第二节 2008-2009年世界石油焦产业主要国家分析</w:t>
      </w:r>
      <w:r>
        <w:rPr>
          <w:rFonts w:hint="eastAsia"/>
        </w:rPr>
        <w:br/>
      </w:r>
      <w:r>
        <w:rPr>
          <w:rFonts w:hint="eastAsia"/>
        </w:rPr>
        <w:t>　　　　一、美国石油焦产业分析</w:t>
      </w:r>
      <w:r>
        <w:rPr>
          <w:rFonts w:hint="eastAsia"/>
        </w:rPr>
        <w:br/>
      </w:r>
      <w:r>
        <w:rPr>
          <w:rFonts w:hint="eastAsia"/>
        </w:rPr>
        <w:t>　　　　二、印度石油焦国内需求与进出口分析</w:t>
      </w:r>
      <w:r>
        <w:rPr>
          <w:rFonts w:hint="eastAsia"/>
        </w:rPr>
        <w:br/>
      </w:r>
      <w:r>
        <w:rPr>
          <w:rFonts w:hint="eastAsia"/>
        </w:rPr>
        <w:t>　　　　三、日本石油焦进出口分析</w:t>
      </w:r>
      <w:r>
        <w:rPr>
          <w:rFonts w:hint="eastAsia"/>
        </w:rPr>
        <w:br/>
      </w:r>
      <w:r>
        <w:rPr>
          <w:rFonts w:hint="eastAsia"/>
        </w:rPr>
        <w:t>　　第三节 2009-2012年世界石油焦产业发展趋势分析</w:t>
      </w:r>
      <w:r>
        <w:rPr>
          <w:rFonts w:hint="eastAsia"/>
        </w:rPr>
        <w:br/>
      </w:r>
      <w:r>
        <w:rPr>
          <w:rFonts w:hint="eastAsia"/>
        </w:rPr>
        <w:br/>
      </w:r>
      <w:r>
        <w:rPr>
          <w:rFonts w:hint="eastAsia"/>
        </w:rPr>
        <w:t>第三章 2008-2009年中国石油焦产业运行环境分析</w:t>
      </w:r>
      <w:r>
        <w:rPr>
          <w:rFonts w:hint="eastAsia"/>
        </w:rPr>
        <w:br/>
      </w:r>
      <w:r>
        <w:rPr>
          <w:rFonts w:hint="eastAsia"/>
        </w:rPr>
        <w:t>　　第一节 2008-2009年中国石油焦产业政策分析</w:t>
      </w:r>
      <w:r>
        <w:rPr>
          <w:rFonts w:hint="eastAsia"/>
        </w:rPr>
        <w:br/>
      </w:r>
      <w:r>
        <w:rPr>
          <w:rFonts w:hint="eastAsia"/>
        </w:rPr>
        <w:t>　　　　一、国家考虑制定石油储备管理法规</w:t>
      </w:r>
      <w:r>
        <w:rPr>
          <w:rFonts w:hint="eastAsia"/>
        </w:rPr>
        <w:br/>
      </w:r>
      <w:r>
        <w:rPr>
          <w:rFonts w:hint="eastAsia"/>
        </w:rPr>
        <w:t>　　　　二、新《能源法》可能回归“大一统”管理模式</w:t>
      </w:r>
      <w:r>
        <w:rPr>
          <w:rFonts w:hint="eastAsia"/>
        </w:rPr>
        <w:br/>
      </w:r>
      <w:r>
        <w:rPr>
          <w:rFonts w:hint="eastAsia"/>
        </w:rPr>
        <w:t>　　　　三、能源发展规划</w:t>
      </w:r>
      <w:r>
        <w:rPr>
          <w:rFonts w:hint="eastAsia"/>
        </w:rPr>
        <w:br/>
      </w:r>
      <w:r>
        <w:rPr>
          <w:rFonts w:hint="eastAsia"/>
        </w:rPr>
        <w:t>　　　　四、合作开采原油出口税政策将调整</w:t>
      </w:r>
      <w:r>
        <w:rPr>
          <w:rFonts w:hint="eastAsia"/>
        </w:rPr>
        <w:br/>
      </w:r>
      <w:r>
        <w:rPr>
          <w:rFonts w:hint="eastAsia"/>
        </w:rPr>
        <w:t>　　　　五、甘肃起草成品油市场管理办法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2008-2009年中国石油焦产业社会环境分析</w:t>
      </w:r>
      <w:r>
        <w:rPr>
          <w:rFonts w:hint="eastAsia"/>
        </w:rPr>
        <w:br/>
      </w:r>
      <w:r>
        <w:rPr>
          <w:rFonts w:hint="eastAsia"/>
        </w:rPr>
        <w:br/>
      </w:r>
      <w:r>
        <w:rPr>
          <w:rFonts w:hint="eastAsia"/>
        </w:rPr>
        <w:t>第四章 2008-2009年中国石油焦产业运行动态分析</w:t>
      </w:r>
      <w:r>
        <w:rPr>
          <w:rFonts w:hint="eastAsia"/>
        </w:rPr>
        <w:br/>
      </w:r>
      <w:r>
        <w:rPr>
          <w:rFonts w:hint="eastAsia"/>
        </w:rPr>
        <w:t>　　第一节 2008-2009年中国石油焦产业发展综述</w:t>
      </w:r>
      <w:r>
        <w:rPr>
          <w:rFonts w:hint="eastAsia"/>
        </w:rPr>
        <w:br/>
      </w:r>
      <w:r>
        <w:rPr>
          <w:rFonts w:hint="eastAsia"/>
        </w:rPr>
        <w:t>　　　　一、石油焦产业特点分析</w:t>
      </w:r>
      <w:r>
        <w:rPr>
          <w:rFonts w:hint="eastAsia"/>
        </w:rPr>
        <w:br/>
      </w:r>
      <w:r>
        <w:rPr>
          <w:rFonts w:hint="eastAsia"/>
        </w:rPr>
        <w:t>　　　　二、石油焦价格分析</w:t>
      </w:r>
      <w:r>
        <w:rPr>
          <w:rFonts w:hint="eastAsia"/>
        </w:rPr>
        <w:br/>
      </w:r>
      <w:r>
        <w:rPr>
          <w:rFonts w:hint="eastAsia"/>
        </w:rPr>
        <w:t>　　　　三、石油焦技术分析</w:t>
      </w:r>
      <w:r>
        <w:rPr>
          <w:rFonts w:hint="eastAsia"/>
        </w:rPr>
        <w:br/>
      </w:r>
      <w:r>
        <w:rPr>
          <w:rFonts w:hint="eastAsia"/>
        </w:rPr>
        <w:t>　　第二节 2008-2009年中国石油焦产业运行动态分析</w:t>
      </w:r>
      <w:r>
        <w:rPr>
          <w:rFonts w:hint="eastAsia"/>
        </w:rPr>
        <w:br/>
      </w:r>
      <w:r>
        <w:rPr>
          <w:rFonts w:hint="eastAsia"/>
        </w:rPr>
        <w:t>　　　　一、南通口岸石油焦出口增长分析</w:t>
      </w:r>
      <w:r>
        <w:rPr>
          <w:rFonts w:hint="eastAsia"/>
        </w:rPr>
        <w:br/>
      </w:r>
      <w:r>
        <w:rPr>
          <w:rFonts w:hint="eastAsia"/>
        </w:rPr>
        <w:t>　　　　二、山东潍坊将年产50万吨煅烧石油焦</w:t>
      </w:r>
      <w:r>
        <w:rPr>
          <w:rFonts w:hint="eastAsia"/>
        </w:rPr>
        <w:br/>
      </w:r>
      <w:r>
        <w:rPr>
          <w:rFonts w:hint="eastAsia"/>
        </w:rPr>
        <w:t>　　　　三、一炭素公司与美铝合作煅烧石油焦项目分析</w:t>
      </w:r>
      <w:r>
        <w:rPr>
          <w:rFonts w:hint="eastAsia"/>
        </w:rPr>
        <w:br/>
      </w:r>
      <w:r>
        <w:rPr>
          <w:rFonts w:hint="eastAsia"/>
        </w:rPr>
        <w:t>　　第三节 2008-2009年中国石油焦产业发展存在问题分析</w:t>
      </w:r>
      <w:r>
        <w:rPr>
          <w:rFonts w:hint="eastAsia"/>
        </w:rPr>
        <w:br/>
      </w:r>
      <w:r>
        <w:rPr>
          <w:rFonts w:hint="eastAsia"/>
        </w:rPr>
        <w:br/>
      </w:r>
      <w:r>
        <w:rPr>
          <w:rFonts w:hint="eastAsia"/>
        </w:rPr>
        <w:t>第五章 2007-2009年中国石油焦产量数据统计分析</w:t>
      </w:r>
      <w:r>
        <w:rPr>
          <w:rFonts w:hint="eastAsia"/>
        </w:rPr>
        <w:br/>
      </w:r>
      <w:r>
        <w:rPr>
          <w:rFonts w:hint="eastAsia"/>
        </w:rPr>
        <w:t>　　第一节 2007年全国石油焦产量数据分析</w:t>
      </w:r>
      <w:r>
        <w:rPr>
          <w:rFonts w:hint="eastAsia"/>
        </w:rPr>
        <w:br/>
      </w:r>
      <w:r>
        <w:rPr>
          <w:rFonts w:hint="eastAsia"/>
        </w:rPr>
        <w:t>　　　　一、2007年全国石油焦产量数据</w:t>
      </w:r>
      <w:r>
        <w:rPr>
          <w:rFonts w:hint="eastAsia"/>
        </w:rPr>
        <w:br/>
      </w:r>
      <w:r>
        <w:rPr>
          <w:rFonts w:hint="eastAsia"/>
        </w:rPr>
        <w:t>　　　　二、2007年重点省市石油焦产量数据</w:t>
      </w:r>
      <w:r>
        <w:rPr>
          <w:rFonts w:hint="eastAsia"/>
        </w:rPr>
        <w:br/>
      </w:r>
      <w:r>
        <w:rPr>
          <w:rFonts w:hint="eastAsia"/>
        </w:rPr>
        <w:t>　　第二节 2008年全国石油焦产量数据分析</w:t>
      </w:r>
      <w:r>
        <w:rPr>
          <w:rFonts w:hint="eastAsia"/>
        </w:rPr>
        <w:br/>
      </w:r>
      <w:r>
        <w:rPr>
          <w:rFonts w:hint="eastAsia"/>
        </w:rPr>
        <w:t>　　　　一、2008年全国石油焦产量数据</w:t>
      </w:r>
      <w:r>
        <w:rPr>
          <w:rFonts w:hint="eastAsia"/>
        </w:rPr>
        <w:br/>
      </w:r>
      <w:r>
        <w:rPr>
          <w:rFonts w:hint="eastAsia"/>
        </w:rPr>
        <w:t>　　　　二、2008年重点省市石油焦产量数据</w:t>
      </w:r>
      <w:r>
        <w:rPr>
          <w:rFonts w:hint="eastAsia"/>
        </w:rPr>
        <w:br/>
      </w:r>
      <w:r>
        <w:rPr>
          <w:rFonts w:hint="eastAsia"/>
        </w:rPr>
        <w:t>　　第三节 2009年1-5月全国石油焦产量数据分析（数据均可更新至最新月份）</w:t>
      </w:r>
      <w:r>
        <w:rPr>
          <w:rFonts w:hint="eastAsia"/>
        </w:rPr>
        <w:br/>
      </w:r>
      <w:r>
        <w:rPr>
          <w:rFonts w:hint="eastAsia"/>
        </w:rPr>
        <w:t>　　　　一、2009年1-5月全国石油焦产量数据</w:t>
      </w:r>
      <w:r>
        <w:rPr>
          <w:rFonts w:hint="eastAsia"/>
        </w:rPr>
        <w:br/>
      </w:r>
      <w:r>
        <w:rPr>
          <w:rFonts w:hint="eastAsia"/>
        </w:rPr>
        <w:t>　　　　二、2009年1-5月重点省市石油焦产量数据</w:t>
      </w:r>
      <w:r>
        <w:rPr>
          <w:rFonts w:hint="eastAsia"/>
        </w:rPr>
        <w:br/>
      </w:r>
      <w:r>
        <w:rPr>
          <w:rFonts w:hint="eastAsia"/>
        </w:rPr>
        <w:t>　　第四节 全国石油焦产量增长性分析</w:t>
      </w:r>
      <w:r>
        <w:rPr>
          <w:rFonts w:hint="eastAsia"/>
        </w:rPr>
        <w:br/>
      </w:r>
      <w:r>
        <w:rPr>
          <w:rFonts w:hint="eastAsia"/>
        </w:rPr>
        <w:br/>
      </w:r>
      <w:r>
        <w:rPr>
          <w:rFonts w:hint="eastAsia"/>
        </w:rPr>
        <w:t>第六章 2006-2009年中国原油加工及石油制品制造行业规模以上企业经济运行数据监测</w:t>
      </w:r>
      <w:r>
        <w:rPr>
          <w:rFonts w:hint="eastAsia"/>
        </w:rPr>
        <w:br/>
      </w:r>
      <w:r>
        <w:rPr>
          <w:rFonts w:hint="eastAsia"/>
        </w:rPr>
        <w:t>　　第一节 2005-2009年（按季度更新）中国原油加工及石油制品制造行业数据监测回顾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2005-2009年（按季度更新）中国原油加工及石油制品制造行业投资价值测算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四、未来5年原油加工及石油制品制造盈利能力预测</w:t>
      </w:r>
      <w:r>
        <w:rPr>
          <w:rFonts w:hint="eastAsia"/>
        </w:rPr>
        <w:br/>
      </w:r>
      <w:r>
        <w:rPr>
          <w:rFonts w:hint="eastAsia"/>
        </w:rPr>
        <w:t>　　第三节 2005-2009年（按季度更新）中国原油加工及石油制品制造行业产销率调查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四、未来5年原油加工及石油制品制造产品产销衔接预测</w:t>
      </w:r>
      <w:r>
        <w:rPr>
          <w:rFonts w:hint="eastAsia"/>
        </w:rPr>
        <w:br/>
      </w:r>
      <w:r>
        <w:rPr>
          <w:rFonts w:hint="eastAsia"/>
        </w:rPr>
        <w:t>　　第四节 2005-2009年（按季度更新）原油加工及石油制品制造出口交货值数据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2007-2009年中国石油焦产业市场进出口数据分析</w:t>
      </w:r>
      <w:r>
        <w:rPr>
          <w:rFonts w:hint="eastAsia"/>
        </w:rPr>
        <w:br/>
      </w:r>
      <w:r>
        <w:rPr>
          <w:rFonts w:hint="eastAsia"/>
        </w:rPr>
        <w:t>　　第一节 2007-2009年中国已煅烧针状石油焦产业进出口数据</w:t>
      </w:r>
      <w:r>
        <w:rPr>
          <w:rFonts w:hint="eastAsia"/>
        </w:rPr>
        <w:br/>
      </w:r>
      <w:r>
        <w:rPr>
          <w:rFonts w:hint="eastAsia"/>
        </w:rPr>
        <w:t>　　　　一、中国已煅烧针状石油焦产业进口数据</w:t>
      </w:r>
      <w:r>
        <w:rPr>
          <w:rFonts w:hint="eastAsia"/>
        </w:rPr>
        <w:br/>
      </w:r>
      <w:r>
        <w:rPr>
          <w:rFonts w:hint="eastAsia"/>
        </w:rPr>
        <w:t>　　　　二、中国已煅烧针状石油焦产业出口数据</w:t>
      </w:r>
      <w:r>
        <w:rPr>
          <w:rFonts w:hint="eastAsia"/>
        </w:rPr>
        <w:br/>
      </w:r>
      <w:r>
        <w:rPr>
          <w:rFonts w:hint="eastAsia"/>
        </w:rPr>
        <w:t>　　　　三、中国已煅烧针状石油焦产业进出口金额分析</w:t>
      </w:r>
      <w:r>
        <w:rPr>
          <w:rFonts w:hint="eastAsia"/>
        </w:rPr>
        <w:br/>
      </w:r>
      <w:r>
        <w:rPr>
          <w:rFonts w:hint="eastAsia"/>
        </w:rPr>
        <w:t>　　第二节 2007-2009年中国其他未煅烧石油焦产业进出口数据</w:t>
      </w:r>
      <w:r>
        <w:rPr>
          <w:rFonts w:hint="eastAsia"/>
        </w:rPr>
        <w:br/>
      </w:r>
      <w:r>
        <w:rPr>
          <w:rFonts w:hint="eastAsia"/>
        </w:rPr>
        <w:t>　　　　一、中国其他未煅烧石油焦产业进口数据</w:t>
      </w:r>
      <w:r>
        <w:rPr>
          <w:rFonts w:hint="eastAsia"/>
        </w:rPr>
        <w:br/>
      </w:r>
      <w:r>
        <w:rPr>
          <w:rFonts w:hint="eastAsia"/>
        </w:rPr>
        <w:t>　　　　二、中国其他未煅烧石油焦产业出口数据</w:t>
      </w:r>
      <w:r>
        <w:rPr>
          <w:rFonts w:hint="eastAsia"/>
        </w:rPr>
        <w:br/>
      </w:r>
      <w:r>
        <w:rPr>
          <w:rFonts w:hint="eastAsia"/>
        </w:rPr>
        <w:t>　　　　三、中国其他未煅烧石油焦产业进出口金额分析</w:t>
      </w:r>
      <w:r>
        <w:rPr>
          <w:rFonts w:hint="eastAsia"/>
        </w:rPr>
        <w:br/>
      </w:r>
      <w:r>
        <w:rPr>
          <w:rFonts w:hint="eastAsia"/>
        </w:rPr>
        <w:t>　　第三节 2007-2009年中国其他已煅烧石油焦产业进出口数据</w:t>
      </w:r>
      <w:r>
        <w:rPr>
          <w:rFonts w:hint="eastAsia"/>
        </w:rPr>
        <w:br/>
      </w:r>
      <w:r>
        <w:rPr>
          <w:rFonts w:hint="eastAsia"/>
        </w:rPr>
        <w:t>　　　　一、中国其他已煅烧石油焦产业进口数据</w:t>
      </w:r>
      <w:r>
        <w:rPr>
          <w:rFonts w:hint="eastAsia"/>
        </w:rPr>
        <w:br/>
      </w:r>
      <w:r>
        <w:rPr>
          <w:rFonts w:hint="eastAsia"/>
        </w:rPr>
        <w:t>　　　　二、中国其他已煅烧石油焦产业出口数据</w:t>
      </w:r>
      <w:r>
        <w:rPr>
          <w:rFonts w:hint="eastAsia"/>
        </w:rPr>
        <w:br/>
      </w:r>
      <w:r>
        <w:rPr>
          <w:rFonts w:hint="eastAsia"/>
        </w:rPr>
        <w:t>　　　　三、中国其他已煅烧石油焦产业进出口金额分析</w:t>
      </w:r>
      <w:r>
        <w:rPr>
          <w:rFonts w:hint="eastAsia"/>
        </w:rPr>
        <w:br/>
      </w:r>
      <w:r>
        <w:rPr>
          <w:rFonts w:hint="eastAsia"/>
        </w:rPr>
        <w:br/>
      </w:r>
      <w:r>
        <w:rPr>
          <w:rFonts w:hint="eastAsia"/>
        </w:rPr>
        <w:t>第八章 2008-2009年中国石油焦产业市场竞争格局分析</w:t>
      </w:r>
      <w:r>
        <w:rPr>
          <w:rFonts w:hint="eastAsia"/>
        </w:rPr>
        <w:br/>
      </w:r>
      <w:r>
        <w:rPr>
          <w:rFonts w:hint="eastAsia"/>
        </w:rPr>
        <w:t>　　第一节 2008-2009年中国石油焦产业竞争现状分析</w:t>
      </w:r>
      <w:r>
        <w:rPr>
          <w:rFonts w:hint="eastAsia"/>
        </w:rPr>
        <w:br/>
      </w:r>
      <w:r>
        <w:rPr>
          <w:rFonts w:hint="eastAsia"/>
        </w:rPr>
        <w:t>　　　　一、石油焦生产技术分析</w:t>
      </w:r>
      <w:r>
        <w:rPr>
          <w:rFonts w:hint="eastAsia"/>
        </w:rPr>
        <w:br/>
      </w:r>
      <w:r>
        <w:rPr>
          <w:rFonts w:hint="eastAsia"/>
        </w:rPr>
        <w:t>　　　　二、石油焦价格竞争</w:t>
      </w:r>
      <w:r>
        <w:rPr>
          <w:rFonts w:hint="eastAsia"/>
        </w:rPr>
        <w:br/>
      </w:r>
      <w:r>
        <w:rPr>
          <w:rFonts w:hint="eastAsia"/>
        </w:rPr>
        <w:t>　　　　三、中外石油焦竞争力对比分析</w:t>
      </w:r>
      <w:r>
        <w:rPr>
          <w:rFonts w:hint="eastAsia"/>
        </w:rPr>
        <w:br/>
      </w:r>
      <w:r>
        <w:rPr>
          <w:rFonts w:hint="eastAsia"/>
        </w:rPr>
        <w:t>　　第二节 2008-2009年中国石油焦行业区域格局分析</w:t>
      </w:r>
      <w:r>
        <w:rPr>
          <w:rFonts w:hint="eastAsia"/>
        </w:rPr>
        <w:br/>
      </w:r>
      <w:r>
        <w:rPr>
          <w:rFonts w:hint="eastAsia"/>
        </w:rPr>
        <w:t>　　　　一、石油焦产量集中度分析</w:t>
      </w:r>
      <w:r>
        <w:rPr>
          <w:rFonts w:hint="eastAsia"/>
        </w:rPr>
        <w:br/>
      </w:r>
      <w:r>
        <w:rPr>
          <w:rFonts w:hint="eastAsia"/>
        </w:rPr>
        <w:t>　　　　二、石油焦生产企业集中度分析</w:t>
      </w:r>
      <w:r>
        <w:rPr>
          <w:rFonts w:hint="eastAsia"/>
        </w:rPr>
        <w:br/>
      </w:r>
      <w:r>
        <w:rPr>
          <w:rFonts w:hint="eastAsia"/>
        </w:rPr>
        <w:t>　　　　三、石油焦产业市场集中度分析</w:t>
      </w:r>
      <w:r>
        <w:rPr>
          <w:rFonts w:hint="eastAsia"/>
        </w:rPr>
        <w:br/>
      </w:r>
      <w:r>
        <w:rPr>
          <w:rFonts w:hint="eastAsia"/>
        </w:rPr>
        <w:t>　　第三节 2008-2009年中国石油焦产业提升竞争力分析</w:t>
      </w:r>
      <w:r>
        <w:rPr>
          <w:rFonts w:hint="eastAsia"/>
        </w:rPr>
        <w:br/>
      </w:r>
      <w:r>
        <w:rPr>
          <w:rFonts w:hint="eastAsia"/>
        </w:rPr>
        <w:br/>
      </w:r>
      <w:r>
        <w:rPr>
          <w:rFonts w:hint="eastAsia"/>
        </w:rPr>
        <w:t>第九章 2008-2009年中国石油焦产业生产企业竞争力分析</w:t>
      </w:r>
      <w:r>
        <w:rPr>
          <w:rFonts w:hint="eastAsia"/>
        </w:rPr>
        <w:br/>
      </w:r>
      <w:r>
        <w:rPr>
          <w:rFonts w:hint="eastAsia"/>
        </w:rPr>
        <w:t>　　第一节 山东海化集团有限公司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天津鑫泰石油化工有限公司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沧县腾达沥青化工有限公司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镇江市碳素制品厂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天津市云海碳素制品有限公司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葫芦岛市连山区宏达石化厂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天津市东盛工贸有限公司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镇江市长城碳素制品有限责任公司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郑州市九强炭素制品有限公司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天津亿丰工贸有限公司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2009-2012年中国石油焦产业运行趋势及前景预测分析</w:t>
      </w:r>
      <w:r>
        <w:rPr>
          <w:rFonts w:hint="eastAsia"/>
        </w:rPr>
        <w:br/>
      </w:r>
      <w:r>
        <w:rPr>
          <w:rFonts w:hint="eastAsia"/>
        </w:rPr>
        <w:t>　　第一节 2009-2012年中国石油焦产业运行发展趋势分析</w:t>
      </w:r>
      <w:r>
        <w:rPr>
          <w:rFonts w:hint="eastAsia"/>
        </w:rPr>
        <w:br/>
      </w:r>
      <w:r>
        <w:rPr>
          <w:rFonts w:hint="eastAsia"/>
        </w:rPr>
        <w:t>　　　　一、石油焦产业发展趋势分析</w:t>
      </w:r>
      <w:r>
        <w:rPr>
          <w:rFonts w:hint="eastAsia"/>
        </w:rPr>
        <w:br/>
      </w:r>
      <w:r>
        <w:rPr>
          <w:rFonts w:hint="eastAsia"/>
        </w:rPr>
        <w:t>　　　　二、石油焦产品价格预测</w:t>
      </w:r>
      <w:r>
        <w:rPr>
          <w:rFonts w:hint="eastAsia"/>
        </w:rPr>
        <w:br/>
      </w:r>
      <w:r>
        <w:rPr>
          <w:rFonts w:hint="eastAsia"/>
        </w:rPr>
        <w:t>　　　　三、原油加工及石油制品制造行业预测分析</w:t>
      </w:r>
      <w:r>
        <w:rPr>
          <w:rFonts w:hint="eastAsia"/>
        </w:rPr>
        <w:br/>
      </w:r>
      <w:r>
        <w:rPr>
          <w:rFonts w:hint="eastAsia"/>
        </w:rPr>
        <w:t>　　第二节 2009-2012年中国石油焦产业发展市场预测分析</w:t>
      </w:r>
      <w:r>
        <w:rPr>
          <w:rFonts w:hint="eastAsia"/>
        </w:rPr>
        <w:br/>
      </w:r>
      <w:r>
        <w:rPr>
          <w:rFonts w:hint="eastAsia"/>
        </w:rPr>
        <w:t>　　　　一、石油焦产量预测分析</w:t>
      </w:r>
      <w:r>
        <w:rPr>
          <w:rFonts w:hint="eastAsia"/>
        </w:rPr>
        <w:br/>
      </w:r>
      <w:r>
        <w:rPr>
          <w:rFonts w:hint="eastAsia"/>
        </w:rPr>
        <w:t>　　　　二、石油焦市场需求预测分析</w:t>
      </w:r>
      <w:r>
        <w:rPr>
          <w:rFonts w:hint="eastAsia"/>
        </w:rPr>
        <w:br/>
      </w:r>
      <w:r>
        <w:rPr>
          <w:rFonts w:hint="eastAsia"/>
        </w:rPr>
        <w:t>　　　　三、进出口预测分析</w:t>
      </w:r>
      <w:r>
        <w:rPr>
          <w:rFonts w:hint="eastAsia"/>
        </w:rPr>
        <w:br/>
      </w:r>
      <w:r>
        <w:rPr>
          <w:rFonts w:hint="eastAsia"/>
        </w:rPr>
        <w:t>　　第三节 2009-2012年中国石油焦产业盈利预测分析</w:t>
      </w:r>
      <w:r>
        <w:rPr>
          <w:rFonts w:hint="eastAsia"/>
        </w:rPr>
        <w:br/>
      </w:r>
      <w:r>
        <w:rPr>
          <w:rFonts w:hint="eastAsia"/>
        </w:rPr>
        <w:br/>
      </w:r>
      <w:r>
        <w:rPr>
          <w:rFonts w:hint="eastAsia"/>
        </w:rPr>
        <w:t>第十一章 2009-2012年中国石油焦产业投资机会与风险分析</w:t>
      </w:r>
      <w:r>
        <w:rPr>
          <w:rFonts w:hint="eastAsia"/>
        </w:rPr>
        <w:br/>
      </w:r>
      <w:r>
        <w:rPr>
          <w:rFonts w:hint="eastAsia"/>
        </w:rPr>
        <w:t>　　第一节 2009-2012年中国石油焦产业投资环境分析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2009-2012年中国石油焦产业投资机会分析</w:t>
      </w:r>
      <w:r>
        <w:rPr>
          <w:rFonts w:hint="eastAsia"/>
        </w:rPr>
        <w:br/>
      </w:r>
      <w:r>
        <w:rPr>
          <w:rFonts w:hint="eastAsia"/>
        </w:rPr>
        <w:t>　　　　一、油气开发、大中型炼化装置建设领域前景广阔</w:t>
      </w:r>
      <w:r>
        <w:rPr>
          <w:rFonts w:hint="eastAsia"/>
        </w:rPr>
        <w:br/>
      </w:r>
      <w:r>
        <w:rPr>
          <w:rFonts w:hint="eastAsia"/>
        </w:rPr>
        <w:t>　　　　二、“十一五”期间石油石化业发展空间巨大</w:t>
      </w:r>
      <w:r>
        <w:rPr>
          <w:rFonts w:hint="eastAsia"/>
        </w:rPr>
        <w:br/>
      </w:r>
      <w:r>
        <w:rPr>
          <w:rFonts w:hint="eastAsia"/>
        </w:rPr>
        <w:t>　　第三节 2009-2012年中国石油焦产业投资风险分析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2007年全国石油焦产量数据</w:t>
      </w:r>
      <w:r>
        <w:rPr>
          <w:rFonts w:hint="eastAsia"/>
        </w:rPr>
        <w:br/>
      </w:r>
      <w:r>
        <w:rPr>
          <w:rFonts w:hint="eastAsia"/>
        </w:rPr>
        <w:t>　　图表 2007年重点省市石油焦产量数据</w:t>
      </w:r>
      <w:r>
        <w:rPr>
          <w:rFonts w:hint="eastAsia"/>
        </w:rPr>
        <w:br/>
      </w:r>
      <w:r>
        <w:rPr>
          <w:rFonts w:hint="eastAsia"/>
        </w:rPr>
        <w:t>　　图表 2008年全国石油焦产量数据</w:t>
      </w:r>
      <w:r>
        <w:rPr>
          <w:rFonts w:hint="eastAsia"/>
        </w:rPr>
        <w:br/>
      </w:r>
      <w:r>
        <w:rPr>
          <w:rFonts w:hint="eastAsia"/>
        </w:rPr>
        <w:t>　　图表 2008年重点省市石油焦产量数据</w:t>
      </w:r>
      <w:r>
        <w:rPr>
          <w:rFonts w:hint="eastAsia"/>
        </w:rPr>
        <w:br/>
      </w:r>
      <w:r>
        <w:rPr>
          <w:rFonts w:hint="eastAsia"/>
        </w:rPr>
        <w:t>　　图表 2009年1-5月全国石油焦产量数据</w:t>
      </w:r>
      <w:r>
        <w:rPr>
          <w:rFonts w:hint="eastAsia"/>
        </w:rPr>
        <w:br/>
      </w:r>
      <w:r>
        <w:rPr>
          <w:rFonts w:hint="eastAsia"/>
        </w:rPr>
        <w:t>　　图表 2009年1-5月重点省市石油焦产量数据</w:t>
      </w:r>
      <w:r>
        <w:rPr>
          <w:rFonts w:hint="eastAsia"/>
        </w:rPr>
        <w:br/>
      </w:r>
      <w:r>
        <w:rPr>
          <w:rFonts w:hint="eastAsia"/>
        </w:rPr>
        <w:t>　　图表 全国石油焦产量增长性分析</w:t>
      </w:r>
      <w:r>
        <w:rPr>
          <w:rFonts w:hint="eastAsia"/>
        </w:rPr>
        <w:br/>
      </w:r>
      <w:r>
        <w:rPr>
          <w:rFonts w:hint="eastAsia"/>
        </w:rPr>
        <w:t>　　图表 2006-2008年中国原油加工及石油制品制造行业企业数量增长趋势图</w:t>
      </w:r>
      <w:r>
        <w:rPr>
          <w:rFonts w:hint="eastAsia"/>
        </w:rPr>
        <w:br/>
      </w:r>
      <w:r>
        <w:rPr>
          <w:rFonts w:hint="eastAsia"/>
        </w:rPr>
        <w:t>　　图表 2006-2008年中国原油加工及石油制品制造行业亏损企业数量及亏损面积</w:t>
      </w:r>
      <w:r>
        <w:rPr>
          <w:rFonts w:hint="eastAsia"/>
        </w:rPr>
        <w:br/>
      </w:r>
      <w:r>
        <w:rPr>
          <w:rFonts w:hint="eastAsia"/>
        </w:rPr>
        <w:t>　　图表 2006-2008年中国原油加工及石油制品制造行业总体销售额增长趋势图</w:t>
      </w:r>
      <w:r>
        <w:rPr>
          <w:rFonts w:hint="eastAsia"/>
        </w:rPr>
        <w:br/>
      </w:r>
      <w:r>
        <w:rPr>
          <w:rFonts w:hint="eastAsia"/>
        </w:rPr>
        <w:t>　　图表 2006-2008年中国原油加工及石油制品制造行业总体利润总额增长</w:t>
      </w:r>
      <w:r>
        <w:rPr>
          <w:rFonts w:hint="eastAsia"/>
        </w:rPr>
        <w:br/>
      </w:r>
      <w:r>
        <w:rPr>
          <w:rFonts w:hint="eastAsia"/>
        </w:rPr>
        <w:t>　　图表 2006-2008年中国原油加工及石油制品制造行业总体从业人数分析</w:t>
      </w:r>
      <w:r>
        <w:rPr>
          <w:rFonts w:hint="eastAsia"/>
        </w:rPr>
        <w:br/>
      </w:r>
      <w:r>
        <w:rPr>
          <w:rFonts w:hint="eastAsia"/>
        </w:rPr>
        <w:t>　　图表 2006-2008年中国原油加工及石油制品制造行业投资资产增长性分析</w:t>
      </w:r>
      <w:r>
        <w:rPr>
          <w:rFonts w:hint="eastAsia"/>
        </w:rPr>
        <w:br/>
      </w:r>
      <w:r>
        <w:rPr>
          <w:rFonts w:hint="eastAsia"/>
        </w:rPr>
        <w:t>　　图表 2009年2月中国各省市原油加工及石油制品制造行业企业数量统计表</w:t>
      </w:r>
      <w:r>
        <w:rPr>
          <w:rFonts w:hint="eastAsia"/>
        </w:rPr>
        <w:br/>
      </w:r>
      <w:r>
        <w:rPr>
          <w:rFonts w:hint="eastAsia"/>
        </w:rPr>
        <w:t>　　图表 2009年2月中国各省市原油加工及石油制品制造行业企业数量分布图</w:t>
      </w:r>
      <w:r>
        <w:rPr>
          <w:rFonts w:hint="eastAsia"/>
        </w:rPr>
        <w:br/>
      </w:r>
      <w:r>
        <w:rPr>
          <w:rFonts w:hint="eastAsia"/>
        </w:rPr>
        <w:t>　　图表 2009年1-2月中国各省市原油加工及石油制品制造行业销售收入统计表</w:t>
      </w:r>
      <w:r>
        <w:rPr>
          <w:rFonts w:hint="eastAsia"/>
        </w:rPr>
        <w:br/>
      </w:r>
      <w:r>
        <w:rPr>
          <w:rFonts w:hint="eastAsia"/>
        </w:rPr>
        <w:t>　　图表 2009年1-2月中国各省市原油加工及石油制品制造行业销售收入分布图</w:t>
      </w:r>
      <w:r>
        <w:rPr>
          <w:rFonts w:hint="eastAsia"/>
        </w:rPr>
        <w:br/>
      </w:r>
      <w:r>
        <w:rPr>
          <w:rFonts w:hint="eastAsia"/>
        </w:rPr>
        <w:t>　　图表 2009年1-2月中国各省市原油加工及石油制品制造行业利润总额统计表</w:t>
      </w:r>
      <w:r>
        <w:rPr>
          <w:rFonts w:hint="eastAsia"/>
        </w:rPr>
        <w:br/>
      </w:r>
      <w:r>
        <w:rPr>
          <w:rFonts w:hint="eastAsia"/>
        </w:rPr>
        <w:t>　　图表 2009年1-2月中国各省市原油加工及石油制品制造行业利润总额分布图</w:t>
      </w:r>
      <w:r>
        <w:rPr>
          <w:rFonts w:hint="eastAsia"/>
        </w:rPr>
        <w:br/>
      </w:r>
      <w:r>
        <w:rPr>
          <w:rFonts w:hint="eastAsia"/>
        </w:rPr>
        <w:t>　　图表 2009年1-2月中国各省市原油加工及石油制品制造利润总额增长最快的省市对比图</w:t>
      </w:r>
      <w:r>
        <w:rPr>
          <w:rFonts w:hint="eastAsia"/>
        </w:rPr>
        <w:br/>
      </w:r>
      <w:r>
        <w:rPr>
          <w:rFonts w:hint="eastAsia"/>
        </w:rPr>
        <w:t>　　图表 2009年2月底中国各省市原油加工及石油制品制造行业资产统计表</w:t>
      </w:r>
      <w:r>
        <w:rPr>
          <w:rFonts w:hint="eastAsia"/>
        </w:rPr>
        <w:br/>
      </w:r>
      <w:r>
        <w:rPr>
          <w:rFonts w:hint="eastAsia"/>
        </w:rPr>
        <w:t>　　图表 2009年2月底中国各省市原油加工及石油制品制造行业资产分布图</w:t>
      </w:r>
      <w:r>
        <w:rPr>
          <w:rFonts w:hint="eastAsia"/>
        </w:rPr>
        <w:br/>
      </w:r>
      <w:r>
        <w:rPr>
          <w:rFonts w:hint="eastAsia"/>
        </w:rPr>
        <w:t>　　图表 2009年1-2月中国各省市原油加工及石油制品制造行业资产增长速度对比图</w:t>
      </w:r>
      <w:r>
        <w:rPr>
          <w:rFonts w:hint="eastAsia"/>
        </w:rPr>
        <w:br/>
      </w:r>
      <w:r>
        <w:rPr>
          <w:rFonts w:hint="eastAsia"/>
        </w:rPr>
        <w:t>　　图表 2009年1-2月中国各省市原油加工及石油制品制造行业工业总产值</w:t>
      </w:r>
      <w:r>
        <w:rPr>
          <w:rFonts w:hint="eastAsia"/>
        </w:rPr>
        <w:br/>
      </w:r>
      <w:r>
        <w:rPr>
          <w:rFonts w:hint="eastAsia"/>
        </w:rPr>
        <w:t>　　图表 2009年1-2月中国各省市原油加工及石油制品制造行业工业销售产值</w:t>
      </w:r>
      <w:r>
        <w:rPr>
          <w:rFonts w:hint="eastAsia"/>
        </w:rPr>
        <w:br/>
      </w:r>
      <w:r>
        <w:rPr>
          <w:rFonts w:hint="eastAsia"/>
        </w:rPr>
        <w:t>　　图表 2009年原油加工及石油制品制造行业产销率（数据均可更新至最新月份）</w:t>
      </w:r>
      <w:r>
        <w:rPr>
          <w:rFonts w:hint="eastAsia"/>
        </w:rPr>
        <w:br/>
      </w:r>
      <w:r>
        <w:rPr>
          <w:rFonts w:hint="eastAsia"/>
        </w:rPr>
        <w:t>　　图表 2007-2009年中国已煅烧针状石油焦产业进口数据</w:t>
      </w:r>
      <w:r>
        <w:rPr>
          <w:rFonts w:hint="eastAsia"/>
        </w:rPr>
        <w:br/>
      </w:r>
      <w:r>
        <w:rPr>
          <w:rFonts w:hint="eastAsia"/>
        </w:rPr>
        <w:t>　　图表 2007-2009年中国已煅烧针状石油焦产业出口数据</w:t>
      </w:r>
      <w:r>
        <w:rPr>
          <w:rFonts w:hint="eastAsia"/>
        </w:rPr>
        <w:br/>
      </w:r>
      <w:r>
        <w:rPr>
          <w:rFonts w:hint="eastAsia"/>
        </w:rPr>
        <w:t>　　图表 2007-2009年中国已煅烧针状石油焦产业进出口金额分析</w:t>
      </w:r>
      <w:r>
        <w:rPr>
          <w:rFonts w:hint="eastAsia"/>
        </w:rPr>
        <w:br/>
      </w:r>
      <w:r>
        <w:rPr>
          <w:rFonts w:hint="eastAsia"/>
        </w:rPr>
        <w:t>　　图表 2007-2009年中国其他未煅烧石油焦产业进口数据</w:t>
      </w:r>
      <w:r>
        <w:rPr>
          <w:rFonts w:hint="eastAsia"/>
        </w:rPr>
        <w:br/>
      </w:r>
      <w:r>
        <w:rPr>
          <w:rFonts w:hint="eastAsia"/>
        </w:rPr>
        <w:t>　　图表 2007-2009年中国其他未煅烧石油焦产业出口数据</w:t>
      </w:r>
      <w:r>
        <w:rPr>
          <w:rFonts w:hint="eastAsia"/>
        </w:rPr>
        <w:br/>
      </w:r>
      <w:r>
        <w:rPr>
          <w:rFonts w:hint="eastAsia"/>
        </w:rPr>
        <w:t>　　图表 2007-2009年中国其他未煅烧石油焦产业进出口金额分析</w:t>
      </w:r>
      <w:r>
        <w:rPr>
          <w:rFonts w:hint="eastAsia"/>
        </w:rPr>
        <w:br/>
      </w:r>
      <w:r>
        <w:rPr>
          <w:rFonts w:hint="eastAsia"/>
        </w:rPr>
        <w:t>　　图表 2007-2009年中国其他已煅烧石油焦产业进口数据</w:t>
      </w:r>
      <w:r>
        <w:rPr>
          <w:rFonts w:hint="eastAsia"/>
        </w:rPr>
        <w:br/>
      </w:r>
      <w:r>
        <w:rPr>
          <w:rFonts w:hint="eastAsia"/>
        </w:rPr>
        <w:t>　　图表 2007-2009年中国其他已煅烧石油焦产业出口数据</w:t>
      </w:r>
      <w:r>
        <w:rPr>
          <w:rFonts w:hint="eastAsia"/>
        </w:rPr>
        <w:br/>
      </w:r>
      <w:r>
        <w:rPr>
          <w:rFonts w:hint="eastAsia"/>
        </w:rPr>
        <w:t>　　图表 2007-2009年中国其他已煅烧石油焦产业进出口金额分析</w:t>
      </w:r>
      <w:r>
        <w:rPr>
          <w:rFonts w:hint="eastAsia"/>
        </w:rPr>
        <w:br/>
      </w:r>
      <w:r>
        <w:rPr>
          <w:rFonts w:hint="eastAsia"/>
        </w:rPr>
        <w:t>　　图表 山东海化集团有限公司盈利指标情况</w:t>
      </w:r>
      <w:r>
        <w:rPr>
          <w:rFonts w:hint="eastAsia"/>
        </w:rPr>
        <w:br/>
      </w:r>
      <w:r>
        <w:rPr>
          <w:rFonts w:hint="eastAsia"/>
        </w:rPr>
        <w:t>　　图表 山东海化集团有限公司资产运行指标状况</w:t>
      </w:r>
      <w:r>
        <w:rPr>
          <w:rFonts w:hint="eastAsia"/>
        </w:rPr>
        <w:br/>
      </w:r>
      <w:r>
        <w:rPr>
          <w:rFonts w:hint="eastAsia"/>
        </w:rPr>
        <w:t>　　图表 山东海化集团有限公司资产负债能力指标分析</w:t>
      </w:r>
      <w:r>
        <w:rPr>
          <w:rFonts w:hint="eastAsia"/>
        </w:rPr>
        <w:br/>
      </w:r>
      <w:r>
        <w:rPr>
          <w:rFonts w:hint="eastAsia"/>
        </w:rPr>
        <w:t>　　图表 山东海化集团有限公司盈利能力情况</w:t>
      </w:r>
      <w:r>
        <w:rPr>
          <w:rFonts w:hint="eastAsia"/>
        </w:rPr>
        <w:br/>
      </w:r>
      <w:r>
        <w:rPr>
          <w:rFonts w:hint="eastAsia"/>
        </w:rPr>
        <w:t>　　图表 山东海化集团有限公司销售收入情况</w:t>
      </w:r>
      <w:r>
        <w:rPr>
          <w:rFonts w:hint="eastAsia"/>
        </w:rPr>
        <w:br/>
      </w:r>
      <w:r>
        <w:rPr>
          <w:rFonts w:hint="eastAsia"/>
        </w:rPr>
        <w:t>　　图表 山东海化集团有限公司成本费用构成情况</w:t>
      </w:r>
      <w:r>
        <w:rPr>
          <w:rFonts w:hint="eastAsia"/>
        </w:rPr>
        <w:br/>
      </w:r>
      <w:r>
        <w:rPr>
          <w:rFonts w:hint="eastAsia"/>
        </w:rPr>
        <w:t>　　图表 天津鑫泰石油化工有限公司盈利指标情况</w:t>
      </w:r>
      <w:r>
        <w:rPr>
          <w:rFonts w:hint="eastAsia"/>
        </w:rPr>
        <w:br/>
      </w:r>
      <w:r>
        <w:rPr>
          <w:rFonts w:hint="eastAsia"/>
        </w:rPr>
        <w:t>　　图表 天津鑫泰石油化工有限公司资产运行指标状况</w:t>
      </w:r>
      <w:r>
        <w:rPr>
          <w:rFonts w:hint="eastAsia"/>
        </w:rPr>
        <w:br/>
      </w:r>
      <w:r>
        <w:rPr>
          <w:rFonts w:hint="eastAsia"/>
        </w:rPr>
        <w:t>　　图表 天津鑫泰石油化工有限公司资产负债能力指标分析</w:t>
      </w:r>
      <w:r>
        <w:rPr>
          <w:rFonts w:hint="eastAsia"/>
        </w:rPr>
        <w:br/>
      </w:r>
      <w:r>
        <w:rPr>
          <w:rFonts w:hint="eastAsia"/>
        </w:rPr>
        <w:t>　　图表 天津鑫泰石油化工有限公司盈利能力情况</w:t>
      </w:r>
      <w:r>
        <w:rPr>
          <w:rFonts w:hint="eastAsia"/>
        </w:rPr>
        <w:br/>
      </w:r>
      <w:r>
        <w:rPr>
          <w:rFonts w:hint="eastAsia"/>
        </w:rPr>
        <w:t>　　图表 天津鑫泰石油化工有限公司销售收入情况</w:t>
      </w:r>
      <w:r>
        <w:rPr>
          <w:rFonts w:hint="eastAsia"/>
        </w:rPr>
        <w:br/>
      </w:r>
      <w:r>
        <w:rPr>
          <w:rFonts w:hint="eastAsia"/>
        </w:rPr>
        <w:t>　　图表 天津鑫泰石油化工有限公司成本费用构成情况</w:t>
      </w:r>
      <w:r>
        <w:rPr>
          <w:rFonts w:hint="eastAsia"/>
        </w:rPr>
        <w:br/>
      </w:r>
      <w:r>
        <w:rPr>
          <w:rFonts w:hint="eastAsia"/>
        </w:rPr>
        <w:t>　　图表 沧县腾达沥青化工有限公司盈利指标情况</w:t>
      </w:r>
      <w:r>
        <w:rPr>
          <w:rFonts w:hint="eastAsia"/>
        </w:rPr>
        <w:br/>
      </w:r>
      <w:r>
        <w:rPr>
          <w:rFonts w:hint="eastAsia"/>
        </w:rPr>
        <w:t>　　图表 沧县腾达沥青化工有限公司资产运行指标状况</w:t>
      </w:r>
      <w:r>
        <w:rPr>
          <w:rFonts w:hint="eastAsia"/>
        </w:rPr>
        <w:br/>
      </w:r>
      <w:r>
        <w:rPr>
          <w:rFonts w:hint="eastAsia"/>
        </w:rPr>
        <w:t>　　图表 沧县腾达沥青化工有限公司资产负债能力指标分析</w:t>
      </w:r>
      <w:r>
        <w:rPr>
          <w:rFonts w:hint="eastAsia"/>
        </w:rPr>
        <w:br/>
      </w:r>
      <w:r>
        <w:rPr>
          <w:rFonts w:hint="eastAsia"/>
        </w:rPr>
        <w:t>　　图表 沧县腾达沥青化工有限公司盈利能力情况</w:t>
      </w:r>
      <w:r>
        <w:rPr>
          <w:rFonts w:hint="eastAsia"/>
        </w:rPr>
        <w:br/>
      </w:r>
      <w:r>
        <w:rPr>
          <w:rFonts w:hint="eastAsia"/>
        </w:rPr>
        <w:t>　　图表 沧县腾达沥青化工有限公司销售收入情况</w:t>
      </w:r>
      <w:r>
        <w:rPr>
          <w:rFonts w:hint="eastAsia"/>
        </w:rPr>
        <w:br/>
      </w:r>
      <w:r>
        <w:rPr>
          <w:rFonts w:hint="eastAsia"/>
        </w:rPr>
        <w:t>　　图表 沧县腾达沥青化工有限公司成本费用构成情况</w:t>
      </w:r>
      <w:r>
        <w:rPr>
          <w:rFonts w:hint="eastAsia"/>
        </w:rPr>
        <w:br/>
      </w:r>
      <w:r>
        <w:rPr>
          <w:rFonts w:hint="eastAsia"/>
        </w:rPr>
        <w:t>　　图表 镇江市碳素制品厂盈利指标情况</w:t>
      </w:r>
      <w:r>
        <w:rPr>
          <w:rFonts w:hint="eastAsia"/>
        </w:rPr>
        <w:br/>
      </w:r>
      <w:r>
        <w:rPr>
          <w:rFonts w:hint="eastAsia"/>
        </w:rPr>
        <w:t>　　图表 镇江市碳素制品厂资产运行指标状况</w:t>
      </w:r>
      <w:r>
        <w:rPr>
          <w:rFonts w:hint="eastAsia"/>
        </w:rPr>
        <w:br/>
      </w:r>
      <w:r>
        <w:rPr>
          <w:rFonts w:hint="eastAsia"/>
        </w:rPr>
        <w:t>　　图表 镇江市碳素制品厂资产负债能力指标分析</w:t>
      </w:r>
      <w:r>
        <w:rPr>
          <w:rFonts w:hint="eastAsia"/>
        </w:rPr>
        <w:br/>
      </w:r>
      <w:r>
        <w:rPr>
          <w:rFonts w:hint="eastAsia"/>
        </w:rPr>
        <w:t>　　图表 镇江市碳素制品厂盈利能力情况</w:t>
      </w:r>
      <w:r>
        <w:rPr>
          <w:rFonts w:hint="eastAsia"/>
        </w:rPr>
        <w:br/>
      </w:r>
      <w:r>
        <w:rPr>
          <w:rFonts w:hint="eastAsia"/>
        </w:rPr>
        <w:t>　　图表 镇江市碳素制品厂销售收入情况</w:t>
      </w:r>
      <w:r>
        <w:rPr>
          <w:rFonts w:hint="eastAsia"/>
        </w:rPr>
        <w:br/>
      </w:r>
      <w:r>
        <w:rPr>
          <w:rFonts w:hint="eastAsia"/>
        </w:rPr>
        <w:t>　　图表 镇江市碳素制品厂成本费用构成情况</w:t>
      </w:r>
      <w:r>
        <w:rPr>
          <w:rFonts w:hint="eastAsia"/>
        </w:rPr>
        <w:br/>
      </w:r>
      <w:r>
        <w:rPr>
          <w:rFonts w:hint="eastAsia"/>
        </w:rPr>
        <w:t>　　图表 天津市云海碳素制品有限公司盈利指标情况</w:t>
      </w:r>
      <w:r>
        <w:rPr>
          <w:rFonts w:hint="eastAsia"/>
        </w:rPr>
        <w:br/>
      </w:r>
      <w:r>
        <w:rPr>
          <w:rFonts w:hint="eastAsia"/>
        </w:rPr>
        <w:t>　　图表 天津市云海碳素制品有限公司资产运行指标状况</w:t>
      </w:r>
      <w:r>
        <w:rPr>
          <w:rFonts w:hint="eastAsia"/>
        </w:rPr>
        <w:br/>
      </w:r>
      <w:r>
        <w:rPr>
          <w:rFonts w:hint="eastAsia"/>
        </w:rPr>
        <w:t>　　图表 天津市云海碳素制品有限公司资产负债能力指标分析</w:t>
      </w:r>
      <w:r>
        <w:rPr>
          <w:rFonts w:hint="eastAsia"/>
        </w:rPr>
        <w:br/>
      </w:r>
      <w:r>
        <w:rPr>
          <w:rFonts w:hint="eastAsia"/>
        </w:rPr>
        <w:t>　　图表 天津市云海碳素制品有限公司盈利能力情况</w:t>
      </w:r>
      <w:r>
        <w:rPr>
          <w:rFonts w:hint="eastAsia"/>
        </w:rPr>
        <w:br/>
      </w:r>
      <w:r>
        <w:rPr>
          <w:rFonts w:hint="eastAsia"/>
        </w:rPr>
        <w:t>　　图表 天津市云海碳素制品有限公司销售收入情况</w:t>
      </w:r>
      <w:r>
        <w:rPr>
          <w:rFonts w:hint="eastAsia"/>
        </w:rPr>
        <w:br/>
      </w:r>
      <w:r>
        <w:rPr>
          <w:rFonts w:hint="eastAsia"/>
        </w:rPr>
        <w:t>　　图表 天津市云海碳素制品有限公司成本费用构成情况</w:t>
      </w:r>
      <w:r>
        <w:rPr>
          <w:rFonts w:hint="eastAsia"/>
        </w:rPr>
        <w:br/>
      </w:r>
      <w:r>
        <w:rPr>
          <w:rFonts w:hint="eastAsia"/>
        </w:rPr>
        <w:t>　　图表 葫芦岛市连山区宏达石化厂盈利指标情况</w:t>
      </w:r>
      <w:r>
        <w:rPr>
          <w:rFonts w:hint="eastAsia"/>
        </w:rPr>
        <w:br/>
      </w:r>
      <w:r>
        <w:rPr>
          <w:rFonts w:hint="eastAsia"/>
        </w:rPr>
        <w:t>　　图表 葫芦岛市连山区宏达石化厂资产运行指标状况</w:t>
      </w:r>
      <w:r>
        <w:rPr>
          <w:rFonts w:hint="eastAsia"/>
        </w:rPr>
        <w:br/>
      </w:r>
      <w:r>
        <w:rPr>
          <w:rFonts w:hint="eastAsia"/>
        </w:rPr>
        <w:t>　　图表 葫芦岛市连山区宏达石化厂资产负债能力指标分析</w:t>
      </w:r>
      <w:r>
        <w:rPr>
          <w:rFonts w:hint="eastAsia"/>
        </w:rPr>
        <w:br/>
      </w:r>
      <w:r>
        <w:rPr>
          <w:rFonts w:hint="eastAsia"/>
        </w:rPr>
        <w:t>　　图表 葫芦岛市连山区宏达石化厂盈利能力情况</w:t>
      </w:r>
      <w:r>
        <w:rPr>
          <w:rFonts w:hint="eastAsia"/>
        </w:rPr>
        <w:br/>
      </w:r>
      <w:r>
        <w:rPr>
          <w:rFonts w:hint="eastAsia"/>
        </w:rPr>
        <w:t>　　图表 葫芦岛市连山区宏达石化厂销售收入情况</w:t>
      </w:r>
      <w:r>
        <w:rPr>
          <w:rFonts w:hint="eastAsia"/>
        </w:rPr>
        <w:br/>
      </w:r>
      <w:r>
        <w:rPr>
          <w:rFonts w:hint="eastAsia"/>
        </w:rPr>
        <w:t>　　图表 葫芦岛市连山区宏达石化厂成本费用构成情况</w:t>
      </w:r>
      <w:r>
        <w:rPr>
          <w:rFonts w:hint="eastAsia"/>
        </w:rPr>
        <w:br/>
      </w:r>
      <w:r>
        <w:rPr>
          <w:rFonts w:hint="eastAsia"/>
        </w:rPr>
        <w:t>　　图表 天津市东盛工贸有限公司盈利指标情况</w:t>
      </w:r>
      <w:r>
        <w:rPr>
          <w:rFonts w:hint="eastAsia"/>
        </w:rPr>
        <w:br/>
      </w:r>
      <w:r>
        <w:rPr>
          <w:rFonts w:hint="eastAsia"/>
        </w:rPr>
        <w:t>　　图表 天津市东盛工贸有限公司资产运行指标状况</w:t>
      </w:r>
      <w:r>
        <w:rPr>
          <w:rFonts w:hint="eastAsia"/>
        </w:rPr>
        <w:br/>
      </w:r>
      <w:r>
        <w:rPr>
          <w:rFonts w:hint="eastAsia"/>
        </w:rPr>
        <w:t>　　图表 天津市东盛工贸有限公司资产负债能力指标分析</w:t>
      </w:r>
      <w:r>
        <w:rPr>
          <w:rFonts w:hint="eastAsia"/>
        </w:rPr>
        <w:br/>
      </w:r>
      <w:r>
        <w:rPr>
          <w:rFonts w:hint="eastAsia"/>
        </w:rPr>
        <w:t>　　图表 天津市东盛工贸有限公司盈利能力情况</w:t>
      </w:r>
      <w:r>
        <w:rPr>
          <w:rFonts w:hint="eastAsia"/>
        </w:rPr>
        <w:br/>
      </w:r>
      <w:r>
        <w:rPr>
          <w:rFonts w:hint="eastAsia"/>
        </w:rPr>
        <w:t>　　图表 天津市东盛工贸有限公司销售收入情况</w:t>
      </w:r>
      <w:r>
        <w:rPr>
          <w:rFonts w:hint="eastAsia"/>
        </w:rPr>
        <w:br/>
      </w:r>
      <w:r>
        <w:rPr>
          <w:rFonts w:hint="eastAsia"/>
        </w:rPr>
        <w:t>　　图表 天津市东盛工贸有限公司成本费用构成情况</w:t>
      </w:r>
      <w:r>
        <w:rPr>
          <w:rFonts w:hint="eastAsia"/>
        </w:rPr>
        <w:br/>
      </w:r>
      <w:r>
        <w:rPr>
          <w:rFonts w:hint="eastAsia"/>
        </w:rPr>
        <w:t>　　图表 镇江市长城碳素制品有限责任公司盈利指标情况</w:t>
      </w:r>
      <w:r>
        <w:rPr>
          <w:rFonts w:hint="eastAsia"/>
        </w:rPr>
        <w:br/>
      </w:r>
      <w:r>
        <w:rPr>
          <w:rFonts w:hint="eastAsia"/>
        </w:rPr>
        <w:t>　　图表 镇江市长城碳素制品有限责任公司资产运行指标状况</w:t>
      </w:r>
      <w:r>
        <w:rPr>
          <w:rFonts w:hint="eastAsia"/>
        </w:rPr>
        <w:br/>
      </w:r>
      <w:r>
        <w:rPr>
          <w:rFonts w:hint="eastAsia"/>
        </w:rPr>
        <w:t>　　图表 镇江市长城碳素制品有限责任公司资产负债能力指标分析</w:t>
      </w:r>
      <w:r>
        <w:rPr>
          <w:rFonts w:hint="eastAsia"/>
        </w:rPr>
        <w:br/>
      </w:r>
      <w:r>
        <w:rPr>
          <w:rFonts w:hint="eastAsia"/>
        </w:rPr>
        <w:t>　　图表 镇江市长城碳素制品有限责任公司盈利能力情况</w:t>
      </w:r>
      <w:r>
        <w:rPr>
          <w:rFonts w:hint="eastAsia"/>
        </w:rPr>
        <w:br/>
      </w:r>
      <w:r>
        <w:rPr>
          <w:rFonts w:hint="eastAsia"/>
        </w:rPr>
        <w:t>　　图表 镇江市长城碳素制品有限责任公司销售收入情况</w:t>
      </w:r>
      <w:r>
        <w:rPr>
          <w:rFonts w:hint="eastAsia"/>
        </w:rPr>
        <w:br/>
      </w:r>
      <w:r>
        <w:rPr>
          <w:rFonts w:hint="eastAsia"/>
        </w:rPr>
        <w:t>　　图表 镇江市长城碳素制品有限责任公司成本费用构成情况</w:t>
      </w:r>
      <w:r>
        <w:rPr>
          <w:rFonts w:hint="eastAsia"/>
        </w:rPr>
        <w:br/>
      </w:r>
      <w:r>
        <w:rPr>
          <w:rFonts w:hint="eastAsia"/>
        </w:rPr>
        <w:t>　　图表 郑州市九强炭素制品有限公司盈利指标情况</w:t>
      </w:r>
      <w:r>
        <w:rPr>
          <w:rFonts w:hint="eastAsia"/>
        </w:rPr>
        <w:br/>
      </w:r>
      <w:r>
        <w:rPr>
          <w:rFonts w:hint="eastAsia"/>
        </w:rPr>
        <w:t>　　图表 郑州市九强炭素制品有限公司资产运行指标状况</w:t>
      </w:r>
      <w:r>
        <w:rPr>
          <w:rFonts w:hint="eastAsia"/>
        </w:rPr>
        <w:br/>
      </w:r>
      <w:r>
        <w:rPr>
          <w:rFonts w:hint="eastAsia"/>
        </w:rPr>
        <w:t>　　图表 郑州市九强炭素制品有限公司资产负债能力指标分析</w:t>
      </w:r>
      <w:r>
        <w:rPr>
          <w:rFonts w:hint="eastAsia"/>
        </w:rPr>
        <w:br/>
      </w:r>
      <w:r>
        <w:rPr>
          <w:rFonts w:hint="eastAsia"/>
        </w:rPr>
        <w:t>　　图表 郑州市九强炭素制品有限公司盈利能力情况</w:t>
      </w:r>
      <w:r>
        <w:rPr>
          <w:rFonts w:hint="eastAsia"/>
        </w:rPr>
        <w:br/>
      </w:r>
      <w:r>
        <w:rPr>
          <w:rFonts w:hint="eastAsia"/>
        </w:rPr>
        <w:t>　　图表 郑州市九强炭素制品有限公司销售收入情况</w:t>
      </w:r>
      <w:r>
        <w:rPr>
          <w:rFonts w:hint="eastAsia"/>
        </w:rPr>
        <w:br/>
      </w:r>
      <w:r>
        <w:rPr>
          <w:rFonts w:hint="eastAsia"/>
        </w:rPr>
        <w:t>　　图表 郑州市九强炭素制品有限公司成本费用构成情况</w:t>
      </w:r>
      <w:r>
        <w:rPr>
          <w:rFonts w:hint="eastAsia"/>
        </w:rPr>
        <w:br/>
      </w:r>
      <w:r>
        <w:rPr>
          <w:rFonts w:hint="eastAsia"/>
        </w:rPr>
        <w:t>　　图表 天津亿丰工贸有限公司盈利指标情况</w:t>
      </w:r>
      <w:r>
        <w:rPr>
          <w:rFonts w:hint="eastAsia"/>
        </w:rPr>
        <w:br/>
      </w:r>
      <w:r>
        <w:rPr>
          <w:rFonts w:hint="eastAsia"/>
        </w:rPr>
        <w:t>　　图表 天津亿丰工贸有限公司资产运行指标状况</w:t>
      </w:r>
      <w:r>
        <w:rPr>
          <w:rFonts w:hint="eastAsia"/>
        </w:rPr>
        <w:br/>
      </w:r>
      <w:r>
        <w:rPr>
          <w:rFonts w:hint="eastAsia"/>
        </w:rPr>
        <w:t>　　图表 天津亿丰工贸有限公司资产负债能力指标分析</w:t>
      </w:r>
      <w:r>
        <w:rPr>
          <w:rFonts w:hint="eastAsia"/>
        </w:rPr>
        <w:br/>
      </w:r>
      <w:r>
        <w:rPr>
          <w:rFonts w:hint="eastAsia"/>
        </w:rPr>
        <w:t>　　图表 天津亿丰工贸有限公司盈利能力情况</w:t>
      </w:r>
      <w:r>
        <w:rPr>
          <w:rFonts w:hint="eastAsia"/>
        </w:rPr>
        <w:br/>
      </w:r>
      <w:r>
        <w:rPr>
          <w:rFonts w:hint="eastAsia"/>
        </w:rPr>
        <w:t>　　图表 天津亿丰工贸有限公司销售收入情况</w:t>
      </w:r>
      <w:r>
        <w:rPr>
          <w:rFonts w:hint="eastAsia"/>
        </w:rPr>
        <w:br/>
      </w:r>
      <w:r>
        <w:rPr>
          <w:rFonts w:hint="eastAsia"/>
        </w:rPr>
        <w:t>　　图表 天津亿丰工贸有限公司成本费用构成情况</w:t>
      </w:r>
      <w:r>
        <w:rPr>
          <w:rFonts w:hint="eastAsia"/>
        </w:rPr>
        <w:br/>
      </w:r>
      <w:r>
        <w:rPr>
          <w:rFonts w:hint="eastAsia"/>
        </w:rPr>
        <w:t>　　图表 2009-2012年中国石油焦产品价格预测</w:t>
      </w:r>
      <w:r>
        <w:rPr>
          <w:rFonts w:hint="eastAsia"/>
        </w:rPr>
        <w:br/>
      </w:r>
      <w:r>
        <w:rPr>
          <w:rFonts w:hint="eastAsia"/>
        </w:rPr>
        <w:t>　　图表 2009-2012年中国原油加工及石油制品制造行业预测分析</w:t>
      </w:r>
      <w:r>
        <w:rPr>
          <w:rFonts w:hint="eastAsia"/>
        </w:rPr>
        <w:br/>
      </w:r>
      <w:r>
        <w:rPr>
          <w:rFonts w:hint="eastAsia"/>
        </w:rPr>
        <w:t>　　图表 2009-2012年中国石油焦产量预测分析</w:t>
      </w:r>
      <w:r>
        <w:rPr>
          <w:rFonts w:hint="eastAsia"/>
        </w:rPr>
        <w:br/>
      </w:r>
      <w:r>
        <w:rPr>
          <w:rFonts w:hint="eastAsia"/>
        </w:rPr>
        <w:t>　　图表 2009-2012年中国石油焦市场需求预测分析</w:t>
      </w:r>
      <w:r>
        <w:rPr>
          <w:rFonts w:hint="eastAsia"/>
        </w:rPr>
        <w:br/>
      </w:r>
      <w:r>
        <w:rPr>
          <w:rFonts w:hint="eastAsia"/>
        </w:rPr>
        <w:t>　　图表 2009-2012年中国石油焦进出口预测分析</w:t>
      </w:r>
      <w:r>
        <w:rPr>
          <w:rFonts w:hint="eastAsia"/>
        </w:rPr>
        <w:br/>
      </w:r>
      <w:r>
        <w:rPr>
          <w:rFonts w:hint="eastAsia"/>
        </w:rPr>
        <w:t>　　图表 2009-2012年中国石油焦产业盈利预测分析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090529c82496f" w:history="1">
        <w:r>
          <w:rPr>
            <w:rStyle w:val="Hyperlink"/>
          </w:rPr>
          <w:t>2009-2012年中国石油焦产业运行态势及投资前景咨询报告</w:t>
        </w:r>
      </w:hyperlink>
      <w:r>
        <w:rPr>
          <w:color w:val="C00000"/>
        </w:rPr>
        <w:t>》，报告编号：</w:t>
      </w:r>
      <w:r>
        <w:rPr>
          <w:rFonts w:hint="eastAsia"/>
          <w:color w:val="C00000"/>
        </w:rPr>
        <w:t>0250803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090529c82496f" w:history="1">
        <w:r>
          <w:rPr>
            <w:rStyle w:val="Hyperlink"/>
          </w:rPr>
          <w:t>https://www.20087.com/2009-08/R_2009_2012shiyoujiaochanyeyunxingtaisBaoGao.html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898086ddc40be" w:history="1">
      <w:r>
        <w:rPr>
          <w:rStyle w:val="Hyperlink"/>
        </w:rPr>
        <w:t>2009-2012年中国石油焦产业运行态势及投资前景咨询报告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iyoujiaochanyeyunxingtaisBaoGao.html" TargetMode="External" Id="R322090529c82496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iyoujiaochanyeyunxingtaisBaoGao.html" TargetMode="External" Id="R42d898086ddc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2009-08-31T02:09:00Z</dcterms:created>
  <dcterms:modified xsi:type="dcterms:W3CDTF">2009-08-31T03:09:00Z</dcterms:modified>
  <dc:subject>2009-2012年中国石油焦产业运行态势及投资前景咨询报告</dc:subject>
  <dc:title>2009-2012年中国石油焦产业运行态势及投资前景咨询报告</dc:title>
  <cp:keywords>2009-2012年中国石油焦产业运行态势及投资前景咨询报告</cp:keywords>
  <dc:description>2009-2012年中国石油焦产业运行态势及投资前景咨询报告</dc:description>
</cp:coreProperties>
</file>