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5d1f525f4519" w:history="1">
              <w:r>
                <w:rPr>
                  <w:rStyle w:val="Hyperlink"/>
                </w:rPr>
                <w:t>2009-2012年中国纳米材料行业市场调查与投资分析报告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5d1f525f4519" w:history="1">
              <w:r>
                <w:rPr>
                  <w:rStyle w:val="Hyperlink"/>
                </w:rPr>
                <w:t>2009-2012年中国纳米材料行业市场调查与投资分析报告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5d1f525f4519" w:history="1">
                <w:r>
                  <w:rPr>
                    <w:rStyle w:val="Hyperlink"/>
                  </w:rPr>
                  <w:t>https://www.20087.com/2009-08/R_2009_2012namicailiaoshichangdiaochayBaoGao.html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纳米材料行业概述</w:t>
      </w:r>
      <w:r>
        <w:rPr>
          <w:rFonts w:hint="eastAsia"/>
        </w:rPr>
        <w:br/>
      </w:r>
      <w:r>
        <w:rPr>
          <w:rFonts w:hint="eastAsia"/>
        </w:rPr>
        <w:t>　　第一节 纳米材料简介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二、纳米材料的分类</w:t>
      </w:r>
      <w:r>
        <w:rPr>
          <w:rFonts w:hint="eastAsia"/>
        </w:rPr>
        <w:br/>
      </w:r>
      <w:r>
        <w:rPr>
          <w:rFonts w:hint="eastAsia"/>
        </w:rPr>
        <w:t>　　　　三、纳米材料的特性</w:t>
      </w:r>
      <w:r>
        <w:rPr>
          <w:rFonts w:hint="eastAsia"/>
        </w:rPr>
        <w:br/>
      </w:r>
      <w:r>
        <w:rPr>
          <w:rFonts w:hint="eastAsia"/>
        </w:rPr>
        <w:t>　　　　四、纳米材料的制备</w:t>
      </w:r>
      <w:r>
        <w:rPr>
          <w:rFonts w:hint="eastAsia"/>
        </w:rPr>
        <w:br/>
      </w:r>
      <w:r>
        <w:rPr>
          <w:rFonts w:hint="eastAsia"/>
        </w:rPr>
        <w:t>　　第二节 纳米材料行业发展环境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一、金融危机下纳米材料行业面临的国内外经济形势影响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二、纳米材料行业发展的相关政策</w:t>
      </w:r>
      <w:r>
        <w:rPr>
          <w:rFonts w:hint="eastAsia"/>
        </w:rPr>
        <w:br/>
      </w:r>
      <w:r>
        <w:rPr>
          <w:rFonts w:hint="eastAsia"/>
        </w:rPr>
        <w:t>　　　　三、国内外纳米材料的科技发展情况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国际纳米材料行业发展分析</w:t>
      </w:r>
      <w:r>
        <w:rPr>
          <w:rFonts w:hint="eastAsia"/>
        </w:rPr>
        <w:br/>
      </w:r>
      <w:r>
        <w:rPr>
          <w:rFonts w:hint="eastAsia"/>
        </w:rPr>
        <w:t>　　第一节 国际纳米材料行业发展概况</w:t>
      </w:r>
      <w:r>
        <w:rPr>
          <w:rFonts w:hint="eastAsia"/>
        </w:rPr>
        <w:br/>
      </w:r>
      <w:r>
        <w:rPr>
          <w:rFonts w:hint="eastAsia"/>
        </w:rPr>
        <w:t>　　　　一、国际纳米技术需求分析</w:t>
      </w:r>
      <w:r>
        <w:rPr>
          <w:rFonts w:hint="eastAsia"/>
        </w:rPr>
        <w:br/>
      </w:r>
      <w:r>
        <w:rPr>
          <w:rFonts w:hint="eastAsia"/>
        </w:rPr>
        <w:t>　　　　二、国际纳米材料行业发展特点分析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三、各国纳米行业研发战略</w:t>
      </w:r>
      <w:r>
        <w:rPr>
          <w:rFonts w:hint="eastAsia"/>
        </w:rPr>
        <w:br/>
      </w:r>
      <w:r>
        <w:rPr>
          <w:rFonts w:hint="eastAsia"/>
        </w:rPr>
        <w:t>　　　　四、2008-2009年国际纳米材料研发新动向</w:t>
      </w:r>
      <w:r>
        <w:rPr>
          <w:rFonts w:hint="eastAsia"/>
        </w:rPr>
        <w:br/>
      </w:r>
      <w:r>
        <w:rPr>
          <w:rFonts w:hint="eastAsia"/>
        </w:rPr>
        <w:t>　　第二节 世界主要国家纳米材料产业发展情况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一、美国纳米材料研发及应用新进展</w:t>
      </w:r>
      <w:r>
        <w:rPr>
          <w:rFonts w:hint="eastAsia"/>
        </w:rPr>
        <w:br/>
      </w:r>
      <w:r>
        <w:rPr>
          <w:rFonts w:hint="eastAsia"/>
        </w:rPr>
        <w:t>　　　　二、日本纳米材料研究的特点</w:t>
      </w:r>
      <w:r>
        <w:rPr>
          <w:rFonts w:hint="eastAsia"/>
        </w:rPr>
        <w:br/>
      </w:r>
      <w:r>
        <w:rPr>
          <w:rFonts w:hint="eastAsia"/>
        </w:rPr>
        <w:t>　　　　三、韩国纳米材料研究的成果</w:t>
      </w:r>
      <w:r>
        <w:rPr>
          <w:rFonts w:hint="eastAsia"/>
        </w:rPr>
        <w:br/>
      </w:r>
      <w:r>
        <w:rPr>
          <w:rFonts w:hint="eastAsia"/>
        </w:rPr>
        <w:t>　　　　四2008-2009年德国纳米材料发展情况</w:t>
      </w:r>
      <w:r>
        <w:rPr>
          <w:rFonts w:hint="eastAsia"/>
        </w:rPr>
        <w:br/>
      </w:r>
      <w:r>
        <w:rPr>
          <w:rFonts w:hint="eastAsia"/>
        </w:rPr>
        <w:t>　　　　五、2008-2009年荷兰纳米材料发展情况</w:t>
      </w:r>
      <w:r>
        <w:rPr>
          <w:rFonts w:hint="eastAsia"/>
        </w:rPr>
        <w:br/>
      </w:r>
      <w:r>
        <w:rPr>
          <w:rFonts w:hint="eastAsia"/>
        </w:rPr>
        <w:t>　　　　六、2008-2009年俄罗斯纳米材料发展情况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七、2008-2009年英国纳米材料发展情况</w:t>
      </w:r>
      <w:r>
        <w:rPr>
          <w:rFonts w:hint="eastAsia"/>
        </w:rPr>
        <w:br/>
      </w:r>
      <w:r>
        <w:rPr>
          <w:rFonts w:hint="eastAsia"/>
        </w:rPr>
        <w:t>　　第三节 世界纳米科技和材料的研发战略重点及趋势</w:t>
      </w:r>
      <w:r>
        <w:rPr>
          <w:rFonts w:hint="eastAsia"/>
        </w:rPr>
        <w:br/>
      </w:r>
      <w:r>
        <w:rPr>
          <w:rFonts w:hint="eastAsia"/>
        </w:rPr>
        <w:t>　　　　一、各国纳米科技和材料发展战略计划和重点研究领域</w:t>
      </w:r>
      <w:r>
        <w:rPr>
          <w:rFonts w:hint="eastAsia"/>
        </w:rPr>
        <w:br/>
      </w:r>
      <w:r>
        <w:rPr>
          <w:rFonts w:hint="eastAsia"/>
        </w:rPr>
        <w:t>　　　　二、世界纳米科技和材料的发展</w:t>
      </w:r>
      <w:r>
        <w:rPr>
          <w:rFonts w:hint="eastAsia"/>
        </w:rPr>
        <w:br/>
      </w:r>
      <w:r>
        <w:rPr>
          <w:rFonts w:hint="eastAsia"/>
        </w:rPr>
        <w:t>　　　　三、纳米技术和材料的未来发展趋势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国内纳米材料行业运行情况</w:t>
      </w:r>
      <w:r>
        <w:rPr>
          <w:rFonts w:hint="eastAsia"/>
        </w:rPr>
        <w:br/>
      </w:r>
      <w:r>
        <w:rPr>
          <w:rFonts w:hint="eastAsia"/>
        </w:rPr>
        <w:t>　　第一节 国内纳米材料行业发展概述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一、我国纳米材料产业概述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二、中国纳米材料产业发展特点</w:t>
      </w:r>
      <w:r>
        <w:rPr>
          <w:rFonts w:hint="eastAsia"/>
        </w:rPr>
        <w:br/>
      </w:r>
      <w:r>
        <w:rPr>
          <w:rFonts w:hint="eastAsia"/>
        </w:rPr>
        <w:t>　　　　三、中国纳米材料产业市场走向浅析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四、近几年我国纳米材料产业项目建设分析</w:t>
      </w:r>
      <w:r>
        <w:rPr>
          <w:rFonts w:hint="eastAsia"/>
        </w:rPr>
        <w:br/>
      </w:r>
      <w:r>
        <w:rPr>
          <w:rFonts w:hint="eastAsia"/>
        </w:rPr>
        <w:t>　　第二节 2008年纳米材料行业发展概况</w:t>
      </w:r>
      <w:r>
        <w:rPr>
          <w:rFonts w:hint="eastAsia"/>
        </w:rPr>
        <w:br/>
      </w:r>
      <w:r>
        <w:rPr>
          <w:rFonts w:hint="eastAsia"/>
        </w:rPr>
        <w:t>　　　　一、纳米材料行业特点分析</w:t>
      </w:r>
      <w:r>
        <w:rPr>
          <w:rFonts w:hint="eastAsia"/>
        </w:rPr>
        <w:br/>
      </w:r>
      <w:r>
        <w:rPr>
          <w:rFonts w:hint="eastAsia"/>
        </w:rPr>
        <w:t>　　　　二、纳米材料行业产销情况分析</w:t>
      </w:r>
      <w:r>
        <w:rPr>
          <w:rFonts w:hint="eastAsia"/>
        </w:rPr>
        <w:br/>
      </w:r>
      <w:r>
        <w:rPr>
          <w:rFonts w:hint="eastAsia"/>
        </w:rPr>
        <w:t>　　　　三、纳米材料行业经营分析</w:t>
      </w:r>
      <w:r>
        <w:rPr>
          <w:rFonts w:hint="eastAsia"/>
        </w:rPr>
        <w:br/>
      </w:r>
      <w:r>
        <w:rPr>
          <w:rFonts w:hint="eastAsia"/>
        </w:rPr>
        <w:t>　　第三节 2008年国内纳米材料竞争状况分析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二、行业研发分布格局分析</w:t>
      </w:r>
      <w:r>
        <w:rPr>
          <w:rFonts w:hint="eastAsia"/>
        </w:rPr>
        <w:br/>
      </w:r>
      <w:r>
        <w:rPr>
          <w:rFonts w:hint="eastAsia"/>
        </w:rPr>
        <w:t>　　　　三、行业竞争走势分析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国内纳米材料市场情况分析</w:t>
      </w:r>
      <w:r>
        <w:rPr>
          <w:rFonts w:hint="eastAsia"/>
        </w:rPr>
        <w:br/>
      </w:r>
      <w:r>
        <w:rPr>
          <w:rFonts w:hint="eastAsia"/>
        </w:rPr>
        <w:t>　　第一节 2008年纳米材料行业市场需求分析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一、国内纳米材料行业需求规模</w:t>
      </w:r>
      <w:r>
        <w:rPr>
          <w:rFonts w:hint="eastAsia"/>
        </w:rPr>
        <w:br/>
      </w:r>
      <w:r>
        <w:rPr>
          <w:rFonts w:hint="eastAsia"/>
        </w:rPr>
        <w:t>　　　　二、中国纳米材料市场需求趋势分析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2008年纳米材料行业市场供给分析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一、近年来国内纳米材料生产分析</w:t>
      </w:r>
      <w:r>
        <w:rPr>
          <w:rFonts w:hint="eastAsia"/>
        </w:rPr>
        <w:br/>
      </w:r>
      <w:r>
        <w:rPr>
          <w:rFonts w:hint="eastAsia"/>
        </w:rPr>
        <w:t>　　　　二、中国纳米材料产业技术及研究成果</w:t>
      </w:r>
      <w:r>
        <w:rPr>
          <w:rFonts w:hint="eastAsia"/>
        </w:rPr>
        <w:br/>
      </w:r>
      <w:r>
        <w:rPr>
          <w:rFonts w:hint="eastAsia"/>
        </w:rPr>
        <w:t>　　　　三、国内纳米材料行业技术趋势分析</w:t>
      </w:r>
      <w:r>
        <w:rPr>
          <w:rFonts w:hint="eastAsia"/>
        </w:rPr>
        <w:br/>
      </w:r>
      <w:r>
        <w:rPr>
          <w:rFonts w:hint="eastAsia"/>
        </w:rPr>
        <w:t>　　　　四、影响纳米材料行业发展的因素分析</w:t>
      </w:r>
      <w:r>
        <w:rPr>
          <w:rFonts w:hint="eastAsia"/>
        </w:rPr>
        <w:br/>
      </w:r>
      <w:r>
        <w:rPr>
          <w:rFonts w:hint="eastAsia"/>
        </w:rPr>
        <w:t>　　第三节 纳米材料研究及标准化情况</w:t>
      </w:r>
      <w:r>
        <w:rPr>
          <w:rFonts w:hint="eastAsia"/>
        </w:rPr>
        <w:br/>
      </w:r>
      <w:r>
        <w:rPr>
          <w:rFonts w:hint="eastAsia"/>
        </w:rPr>
        <w:t>　　　　一、纳米材料研究的现状及特点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二、我国纳米材料标准化的现状与展望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三、我国纳米材料标准化的发展探析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2008年中国纳米细分市场情况</w:t>
      </w:r>
      <w:r>
        <w:rPr>
          <w:rFonts w:hint="eastAsia"/>
        </w:rPr>
        <w:br/>
      </w:r>
      <w:r>
        <w:rPr>
          <w:rFonts w:hint="eastAsia"/>
        </w:rPr>
        <w:t>　　第一节 我国纳米级碳酸钙市场发展分析</w:t>
      </w:r>
      <w:r>
        <w:rPr>
          <w:rFonts w:hint="eastAsia"/>
        </w:rPr>
        <w:br/>
      </w:r>
      <w:r>
        <w:rPr>
          <w:rFonts w:hint="eastAsia"/>
        </w:rPr>
        <w:t>　　　　一、纳米级碳酸钙的技术特征</w:t>
      </w:r>
      <w:r>
        <w:rPr>
          <w:rFonts w:hint="eastAsia"/>
        </w:rPr>
        <w:br/>
      </w:r>
      <w:r>
        <w:rPr>
          <w:rFonts w:hint="eastAsia"/>
        </w:rPr>
        <w:t>　　　　二、纳米级碳酸钙的应用领域</w:t>
      </w:r>
      <w:r>
        <w:rPr>
          <w:rFonts w:hint="eastAsia"/>
        </w:rPr>
        <w:br/>
      </w:r>
      <w:r>
        <w:rPr>
          <w:rFonts w:hint="eastAsia"/>
        </w:rPr>
        <w:t>　　　　三、我国纳米碳酸钙市场分析</w:t>
      </w:r>
      <w:r>
        <w:rPr>
          <w:rFonts w:hint="eastAsia"/>
        </w:rPr>
        <w:br/>
      </w:r>
      <w:r>
        <w:rPr>
          <w:rFonts w:hint="eastAsia"/>
        </w:rPr>
        <w:t>　　　　四、我国纳米碳酸钙行业经营情况</w:t>
      </w:r>
      <w:r>
        <w:rPr>
          <w:rFonts w:hint="eastAsia"/>
        </w:rPr>
        <w:br/>
      </w:r>
      <w:r>
        <w:rPr>
          <w:rFonts w:hint="eastAsia"/>
        </w:rPr>
        <w:t>　　　　五、我国纳米碳酸钙企业发展态势</w:t>
      </w:r>
      <w:r>
        <w:rPr>
          <w:rFonts w:hint="eastAsia"/>
        </w:rPr>
        <w:br/>
      </w:r>
      <w:r>
        <w:rPr>
          <w:rFonts w:hint="eastAsia"/>
        </w:rPr>
        <w:t>　　第二节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一、纳米碳管功能特点及构造</w:t>
      </w:r>
      <w:r>
        <w:rPr>
          <w:rFonts w:hint="eastAsia"/>
        </w:rPr>
        <w:br/>
      </w:r>
      <w:r>
        <w:rPr>
          <w:rFonts w:hint="eastAsia"/>
        </w:rPr>
        <w:t>　　　　二、各类纳米碳管的技术及应用情况</w:t>
      </w:r>
      <w:r>
        <w:rPr>
          <w:rFonts w:hint="eastAsia"/>
        </w:rPr>
        <w:br/>
      </w:r>
      <w:r>
        <w:rPr>
          <w:rFonts w:hint="eastAsia"/>
        </w:rPr>
        <w:t>　　　　三、碳纳米管产业发展动态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三、主要纳米复合材料种类的特点</w:t>
      </w:r>
      <w:r>
        <w:rPr>
          <w:rFonts w:hint="eastAsia"/>
        </w:rPr>
        <w:br/>
      </w:r>
      <w:r>
        <w:rPr>
          <w:rFonts w:hint="eastAsia"/>
        </w:rPr>
        <w:t>　　第四节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一、纳米结构材料的概况</w:t>
      </w:r>
      <w:r>
        <w:rPr>
          <w:rFonts w:hint="eastAsia"/>
        </w:rPr>
        <w:br/>
      </w:r>
      <w:r>
        <w:rPr>
          <w:rFonts w:hint="eastAsia"/>
        </w:rPr>
        <w:t>　　　　二、表面活性剂在纳米结构材料合成中的作用原理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三、纳米结构材料在锂离子电池中的应用进展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第五节 纳米磁性材料</w:t>
      </w:r>
      <w:r>
        <w:rPr>
          <w:rFonts w:hint="eastAsia"/>
        </w:rPr>
        <w:br/>
      </w:r>
      <w:r>
        <w:rPr>
          <w:rFonts w:hint="eastAsia"/>
        </w:rPr>
        <w:t>　　　　一、纳米磁性材料及应用</w:t>
      </w:r>
      <w:r>
        <w:rPr>
          <w:rFonts w:hint="eastAsia"/>
        </w:rPr>
        <w:br/>
      </w:r>
      <w:r>
        <w:rPr>
          <w:rFonts w:hint="eastAsia"/>
        </w:rPr>
        <w:t>　　　　二、纳米磁性材料与器件的研究和应用前景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三、块体与液体纳米磁性材料研究情况</w:t>
      </w:r>
      <w:r>
        <w:rPr>
          <w:rFonts w:hint="eastAsia"/>
        </w:rPr>
        <w:br/>
      </w:r>
      <w:r>
        <w:rPr>
          <w:rFonts w:hint="eastAsia"/>
        </w:rPr>
        <w:t>　　　　四、2008-2009年我国磁性纳米材料产品新进展</w:t>
      </w:r>
      <w:r>
        <w:rPr>
          <w:rFonts w:hint="eastAsia"/>
        </w:rPr>
        <w:br/>
      </w:r>
      <w:r>
        <w:rPr>
          <w:rFonts w:hint="eastAsia"/>
        </w:rPr>
        <w:t>　　第六节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三、纳米粉体技术的进展</w:t>
      </w:r>
      <w:r>
        <w:rPr>
          <w:rFonts w:hint="eastAsia"/>
        </w:rPr>
        <w:br/>
      </w:r>
      <w:r>
        <w:rPr>
          <w:rFonts w:hint="eastAsia"/>
        </w:rPr>
        <w:t>　　第七节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三、2009年我国科学家发现纳米金属材料新特质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第八节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三、纳米陶瓷材料研究的进展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第九节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二、我国稀土纳米材料应用及工业化开发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中国纳米材料产品细分市场情况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一、纳米涂料的研发与产业化</w:t>
      </w:r>
      <w:r>
        <w:rPr>
          <w:rFonts w:hint="eastAsia"/>
        </w:rPr>
        <w:br/>
      </w:r>
      <w:r>
        <w:rPr>
          <w:rFonts w:hint="eastAsia"/>
        </w:rPr>
        <w:t>　　　　二、纳米材料和技术在新型建筑材料中的应用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三、纳米材料改性涂料发展概况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四、纳米材料在涂料中的应用进展分析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二、纳米材料在医学上取得进展</w:t>
      </w:r>
      <w:r>
        <w:rPr>
          <w:rFonts w:hint="eastAsia"/>
        </w:rPr>
        <w:br/>
      </w:r>
      <w:r>
        <w:rPr>
          <w:rFonts w:hint="eastAsia"/>
        </w:rPr>
        <w:t>　　　　三、纳米材料在医学上的应用前景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九、纳米材料技术在农药制剂中的应用研究</w:t>
      </w:r>
      <w:r>
        <w:rPr>
          <w:rFonts w:hint="eastAsia"/>
        </w:rPr>
        <w:br/>
      </w:r>
      <w:r>
        <w:rPr>
          <w:rFonts w:hint="eastAsia"/>
        </w:rPr>
        <w:t>　　　　十、纳米油墨与纳米光油的运用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十一、纳米技术在其它方面的应用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纳米材料重点企业分析</w:t>
      </w:r>
      <w:r>
        <w:rPr>
          <w:rFonts w:hint="eastAsia"/>
        </w:rPr>
        <w:br/>
      </w:r>
      <w:r>
        <w:rPr>
          <w:rFonts w:hint="eastAsia"/>
        </w:rPr>
        <w:t>　　第一节 上海安亿纳米材料有限公司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第二节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第三节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第四节 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第五节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第六节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第七节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第八节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第九节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第十节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一、中国纳米行业SWOT分析</w:t>
      </w:r>
      <w:r>
        <w:rPr>
          <w:rFonts w:hint="eastAsia"/>
        </w:rPr>
        <w:br/>
      </w:r>
      <w:r>
        <w:rPr>
          <w:rFonts w:hint="eastAsia"/>
        </w:rPr>
        <w:t>　　　　二、2009-2010年中国纳米材料生产情况预测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三、2009-2010年中国纳米材料需求领域增长预测</w:t>
      </w:r>
      <w:r>
        <w:rPr>
          <w:rFonts w:hint="eastAsia"/>
        </w:rPr>
        <w:br/>
      </w:r>
      <w:r>
        <w:rPr>
          <w:rFonts w:hint="eastAsia"/>
        </w:rPr>
        <w:t>　　　　四、国内外纳米材料技术发展趋势</w:t>
      </w:r>
      <w:r>
        <w:rPr>
          <w:rFonts w:hint="eastAsia"/>
        </w:rPr>
        <w:br/>
      </w:r>
      <w:r>
        <w:rPr>
          <w:rFonts w:hint="eastAsia"/>
        </w:rPr>
        <w:t>　　　　五、国内纳米细分市场发展前景预测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中:智林:行业投资对策与建议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5d1f525f4519" w:history="1">
        <w:r>
          <w:rPr>
            <w:rStyle w:val="Hyperlink"/>
          </w:rPr>
          <w:t>2009-2012年中国纳米材料行业市场调查与投资分析报告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5d1f525f4519" w:history="1">
        <w:r>
          <w:rPr>
            <w:rStyle w:val="Hyperlink"/>
          </w:rPr>
          <w:t>https://www.20087.com/2009-08/R_2009_2012namicailiaoshichangdiaochayBaoGao.html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95e06a6c745e0" w:history="1">
      <w:r>
        <w:rPr>
          <w:rStyle w:val="Hyperlink"/>
        </w:rPr>
        <w:t>2009-2012年中国纳米材料行业市场调查与投资分析报告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amicailiaoshichangdiaochayBaoGao.html" TargetMode="External" Id="R76bb5d1f525f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amicailiaoshichangdiaochayBaoGao.html" TargetMode="External" Id="Re1995e06a6c7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2009-08-18T03:51:00Z</dcterms:created>
  <dcterms:modified xsi:type="dcterms:W3CDTF">2009-08-18T04:51:00Z</dcterms:modified>
  <dc:subject>2009-2012年中国纳米材料行业市场调查与投资分析报告</dc:subject>
  <dc:title>2009-2012年中国纳米材料行业市场调查与投资分析报告</dc:title>
  <cp:keywords>2009-2012年中国纳米材料行业市场调查与投资分析报告</cp:keywords>
  <dc:description>2009-2012年中国纳米材料行业市场调查与投资分析报告</dc:description>
</cp:coreProperties>
</file>