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a0e22dd984d47" w:history="1">
              <w:r>
                <w:rPr>
                  <w:rStyle w:val="Hyperlink"/>
                </w:rPr>
                <w:t>2009-2012年中国维生素产业市场走势及投资策略研究分析咨询报告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a0e22dd984d47" w:history="1">
              <w:r>
                <w:rPr>
                  <w:rStyle w:val="Hyperlink"/>
                </w:rPr>
                <w:t>2009-2012年中国维生素产业市场走势及投资策略研究分析咨询报告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2a0e22dd984d47" w:history="1">
                <w:r>
                  <w:rPr>
                    <w:rStyle w:val="Hyperlink"/>
                  </w:rPr>
                  <w:t>https://www.20087.com/2009-08/R_2009_2012weishengsuchanyeshichangzou.html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2a0e22dd984d47" w:history="1">
        <w:r>
          <w:rPr>
            <w:rStyle w:val="Hyperlink"/>
          </w:rPr>
          <w:t>2009-2012年中国维生素产业市场走势及投资策略研究分析咨询报告</w:t>
        </w:r>
      </w:hyperlink>
      <w:r>
        <w:rPr>
          <w:rFonts w:hint="eastAsia"/>
        </w:rPr>
        <w:t>》主要研究分析了维生素行业市场运行态势并对维生素行业发展趋势作出预测。报告首先介绍了维生素行业的相关知识及国内外发展环境，并对维生素行业运行数据进行了剖析，同时对维生素产业链进行了梳理，进而详细分析了维生素市场竞争格局及维生素行业标杆企业，最后对维生素行业发展前景作出预测，给出针对维生素行业发展的独家建议和策略。《</w:t>
      </w:r>
      <w:hyperlink r:id="Rc12a0e22dd984d47" w:history="1">
        <w:r>
          <w:rPr>
            <w:rStyle w:val="Hyperlink"/>
          </w:rPr>
          <w:t>2009-2012年中国维生素产业市场走势及投资策略研究分析咨询报告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12a0e22dd984d47" w:history="1">
        <w:r>
          <w:rPr>
            <w:rStyle w:val="Hyperlink"/>
          </w:rPr>
          <w:t>2009-2012年中国维生素产业市场走势及投资策略研究分析咨询报告</w:t>
        </w:r>
      </w:hyperlink>
      <w:r>
        <w:rPr>
          <w:rFonts w:hint="eastAsia"/>
        </w:rPr>
        <w:t>》的整个研究工作是在系统总结前人研究成果的基础上，密切联系国内外维生素市场运行状况和技术发展动态，围绕维生素产业的发展态势及前景、技术现状及趋势等几个方面进行分析得出研究结果。</w:t>
      </w:r>
      <w:r>
        <w:rPr>
          <w:rFonts w:hint="eastAsia"/>
        </w:rPr>
        <w:br/>
      </w:r>
      <w:r>
        <w:rPr>
          <w:rFonts w:hint="eastAsia"/>
        </w:rPr>
        <w:t>　　《</w:t>
      </w:r>
      <w:hyperlink r:id="Rc12a0e22dd984d47" w:history="1">
        <w:r>
          <w:rPr>
            <w:rStyle w:val="Hyperlink"/>
          </w:rPr>
          <w:t>2009-2012年中国维生素产业市场走势及投资策略研究分析咨询报告</w:t>
        </w:r>
      </w:hyperlink>
      <w:r>
        <w:rPr>
          <w:rFonts w:hint="eastAsia"/>
        </w:rPr>
        <w:t>》在具体研究中，采用定性与定量相结合、理论与实践相结合的方法，充分运用国家统计局、海关总署、维生素相关相关行业协会的数据资料进行定量分析，并进行市场调查，主要以维生素企业和主要的交易市场为目标，采取多次询问比较的方式确认有效程度。</w:t>
      </w:r>
      <w:r>
        <w:rPr>
          <w:rFonts w:hint="eastAsia"/>
        </w:rPr>
        <w:br/>
      </w:r>
      <w:r>
        <w:rPr>
          <w:rFonts w:hint="eastAsia"/>
        </w:rPr>
        <w:br/>
      </w:r>
      <w:r>
        <w:rPr>
          <w:rFonts w:hint="eastAsia"/>
        </w:rPr>
        <w:t>第一章 2008-年中国医药行业发展状况分析</w:t>
      </w:r>
      <w:r>
        <w:rPr>
          <w:rFonts w:hint="eastAsia"/>
        </w:rPr>
        <w:br/>
      </w:r>
      <w:r>
        <w:rPr>
          <w:rFonts w:hint="eastAsia"/>
        </w:rPr>
        <w:t>　　第一节 2008-2009年中国医药行业发展概述</w:t>
      </w:r>
      <w:r>
        <w:rPr>
          <w:rFonts w:hint="eastAsia"/>
        </w:rPr>
        <w:br/>
      </w:r>
      <w:r>
        <w:rPr>
          <w:rFonts w:hint="eastAsia"/>
        </w:rPr>
        <w:t>　　　　一、中国医药研发状况</w:t>
      </w:r>
      <w:r>
        <w:rPr>
          <w:rFonts w:hint="eastAsia"/>
        </w:rPr>
        <w:br/>
      </w:r>
      <w:r>
        <w:rPr>
          <w:rFonts w:hint="eastAsia"/>
        </w:rPr>
        <w:t>　　　　二、中国医药百强企业分析</w:t>
      </w:r>
      <w:r>
        <w:rPr>
          <w:rFonts w:hint="eastAsia"/>
        </w:rPr>
        <w:br/>
      </w:r>
      <w:r>
        <w:rPr>
          <w:rFonts w:hint="eastAsia"/>
        </w:rPr>
        <w:t>　　　　三、信息化提升医药产业竞争力</w:t>
      </w:r>
      <w:r>
        <w:rPr>
          <w:rFonts w:hint="eastAsia"/>
        </w:rPr>
        <w:br/>
      </w:r>
      <w:r>
        <w:rPr>
          <w:rFonts w:hint="eastAsia"/>
        </w:rPr>
        <w:t>　　　　四、中国医药产业投资发展详解</w:t>
      </w:r>
      <w:r>
        <w:rPr>
          <w:rFonts w:hint="eastAsia"/>
        </w:rPr>
        <w:br/>
      </w:r>
      <w:r>
        <w:rPr>
          <w:rFonts w:hint="eastAsia"/>
        </w:rPr>
        <w:t>　　第二节 2008-2009年中国医药产业运行状况分析</w:t>
      </w:r>
      <w:r>
        <w:rPr>
          <w:rFonts w:hint="eastAsia"/>
        </w:rPr>
        <w:br/>
      </w:r>
      <w:r>
        <w:rPr>
          <w:rFonts w:hint="eastAsia"/>
        </w:rPr>
        <w:t>　　　　一、医药工业经济运行分析</w:t>
      </w:r>
      <w:r>
        <w:rPr>
          <w:rFonts w:hint="eastAsia"/>
        </w:rPr>
        <w:br/>
      </w:r>
      <w:r>
        <w:rPr>
          <w:rFonts w:hint="eastAsia"/>
        </w:rPr>
        <w:t>　　　　二、医药产品进出口分析</w:t>
      </w:r>
      <w:r>
        <w:rPr>
          <w:rFonts w:hint="eastAsia"/>
        </w:rPr>
        <w:br/>
      </w:r>
      <w:r>
        <w:rPr>
          <w:rFonts w:hint="eastAsia"/>
        </w:rPr>
        <w:t>　　第三节 2008-2009年中国医药行业发展存在的问题及其对策</w:t>
      </w:r>
      <w:r>
        <w:rPr>
          <w:rFonts w:hint="eastAsia"/>
        </w:rPr>
        <w:br/>
      </w:r>
      <w:r>
        <w:rPr>
          <w:rFonts w:hint="eastAsia"/>
        </w:rPr>
        <w:t>　　　　一、中国医药经济运行存在的问题</w:t>
      </w:r>
      <w:r>
        <w:rPr>
          <w:rFonts w:hint="eastAsia"/>
        </w:rPr>
        <w:br/>
      </w:r>
      <w:r>
        <w:rPr>
          <w:rFonts w:hint="eastAsia"/>
        </w:rPr>
        <w:t>　　　　二、中国医药技术市场存在的问题</w:t>
      </w:r>
      <w:r>
        <w:rPr>
          <w:rFonts w:hint="eastAsia"/>
        </w:rPr>
        <w:br/>
      </w:r>
      <w:r>
        <w:rPr>
          <w:rFonts w:hint="eastAsia"/>
        </w:rPr>
        <w:t>　　　　三、整治中国医疗市场混乱的策略</w:t>
      </w:r>
      <w:r>
        <w:rPr>
          <w:rFonts w:hint="eastAsia"/>
        </w:rPr>
        <w:br/>
      </w:r>
      <w:r>
        <w:rPr>
          <w:rFonts w:hint="eastAsia"/>
        </w:rPr>
        <w:t>　　　　四、中国医药产业发展的对策</w:t>
      </w:r>
      <w:r>
        <w:rPr>
          <w:rFonts w:hint="eastAsia"/>
        </w:rPr>
        <w:br/>
      </w:r>
      <w:r>
        <w:rPr>
          <w:rFonts w:hint="eastAsia"/>
        </w:rPr>
        <w:br/>
      </w:r>
      <w:r>
        <w:rPr>
          <w:rFonts w:hint="eastAsia"/>
        </w:rPr>
        <w:t>第二章 2008-年世界维生素产业市场发展分析</w:t>
      </w:r>
      <w:r>
        <w:rPr>
          <w:rFonts w:hint="eastAsia"/>
        </w:rPr>
        <w:br/>
      </w:r>
      <w:r>
        <w:rPr>
          <w:rFonts w:hint="eastAsia"/>
        </w:rPr>
        <w:t>　　第一节 2008-2009年国际维生素市场发展</w:t>
      </w:r>
      <w:r>
        <w:rPr>
          <w:rFonts w:hint="eastAsia"/>
        </w:rPr>
        <w:br/>
      </w:r>
      <w:r>
        <w:rPr>
          <w:rFonts w:hint="eastAsia"/>
        </w:rPr>
        <w:t>　　　　一、国外维生素品牌产品</w:t>
      </w:r>
      <w:r>
        <w:rPr>
          <w:rFonts w:hint="eastAsia"/>
        </w:rPr>
        <w:br/>
      </w:r>
      <w:r>
        <w:rPr>
          <w:rFonts w:hint="eastAsia"/>
        </w:rPr>
        <w:t>　　　　二、世界维生素产业格局解读</w:t>
      </w:r>
      <w:r>
        <w:rPr>
          <w:rFonts w:hint="eastAsia"/>
        </w:rPr>
        <w:br/>
      </w:r>
      <w:r>
        <w:rPr>
          <w:rFonts w:hint="eastAsia"/>
        </w:rPr>
        <w:t>　　　　三、世界维生素产销分析</w:t>
      </w:r>
      <w:r>
        <w:rPr>
          <w:rFonts w:hint="eastAsia"/>
        </w:rPr>
        <w:br/>
      </w:r>
      <w:r>
        <w:rPr>
          <w:rFonts w:hint="eastAsia"/>
        </w:rPr>
        <w:t>　　第二节 2008-2009年世界维生素产业主要国家分析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2009-2012年世界维生素产业发展趋势分析</w:t>
      </w:r>
      <w:r>
        <w:rPr>
          <w:rFonts w:hint="eastAsia"/>
        </w:rPr>
        <w:br/>
      </w:r>
      <w:r>
        <w:rPr>
          <w:rFonts w:hint="eastAsia"/>
        </w:rPr>
        <w:br/>
      </w:r>
      <w:r>
        <w:rPr>
          <w:rFonts w:hint="eastAsia"/>
        </w:rPr>
        <w:t>第三章 2008-年中国维生素产业运行环境分析</w:t>
      </w:r>
      <w:r>
        <w:rPr>
          <w:rFonts w:hint="eastAsia"/>
        </w:rPr>
        <w:br/>
      </w:r>
      <w:r>
        <w:rPr>
          <w:rFonts w:hint="eastAsia"/>
        </w:rPr>
        <w:t>　　第一节 2008-2009年中国维生素产业政策分析</w:t>
      </w:r>
      <w:r>
        <w:rPr>
          <w:rFonts w:hint="eastAsia"/>
        </w:rPr>
        <w:br/>
      </w:r>
      <w:r>
        <w:rPr>
          <w:rFonts w:hint="eastAsia"/>
        </w:rPr>
        <w:t>　　　　一、维生素政策解读</w:t>
      </w:r>
      <w:r>
        <w:rPr>
          <w:rFonts w:hint="eastAsia"/>
        </w:rPr>
        <w:br/>
      </w:r>
      <w:r>
        <w:rPr>
          <w:rFonts w:hint="eastAsia"/>
        </w:rPr>
        <w:t>　　　　二、医药政策影响分析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一、国内GDP增长分析</w:t>
      </w:r>
      <w:r>
        <w:rPr>
          <w:rFonts w:hint="eastAsia"/>
        </w:rPr>
        <w:br/>
      </w:r>
      <w:r>
        <w:rPr>
          <w:rFonts w:hint="eastAsia"/>
        </w:rPr>
        <w:t>　　　　二、货币供给的增长幅度分析</w:t>
      </w:r>
      <w:r>
        <w:rPr>
          <w:rFonts w:hint="eastAsia"/>
        </w:rPr>
        <w:br/>
      </w:r>
      <w:r>
        <w:rPr>
          <w:rFonts w:hint="eastAsia"/>
        </w:rPr>
        <w:t>　　　　三、物价的涨幅分析</w:t>
      </w:r>
      <w:r>
        <w:rPr>
          <w:rFonts w:hint="eastAsia"/>
        </w:rPr>
        <w:br/>
      </w:r>
      <w:r>
        <w:rPr>
          <w:rFonts w:hint="eastAsia"/>
        </w:rPr>
        <w:t>　　第三节 2008-2009年中国维生素产业社会环境分析</w:t>
      </w:r>
      <w:r>
        <w:rPr>
          <w:rFonts w:hint="eastAsia"/>
        </w:rPr>
        <w:br/>
      </w:r>
      <w:r>
        <w:rPr>
          <w:rFonts w:hint="eastAsia"/>
        </w:rPr>
        <w:br/>
      </w:r>
      <w:r>
        <w:rPr>
          <w:rFonts w:hint="eastAsia"/>
        </w:rPr>
        <w:t>第四章 2008-年中国维生素产业运行形势分析</w:t>
      </w:r>
      <w:r>
        <w:rPr>
          <w:rFonts w:hint="eastAsia"/>
        </w:rPr>
        <w:br/>
      </w:r>
      <w:r>
        <w:rPr>
          <w:rFonts w:hint="eastAsia"/>
        </w:rPr>
        <w:t>　　第一节 2008-2009年中国维生素产业发展概况</w:t>
      </w:r>
      <w:r>
        <w:rPr>
          <w:rFonts w:hint="eastAsia"/>
        </w:rPr>
        <w:br/>
      </w:r>
      <w:r>
        <w:rPr>
          <w:rFonts w:hint="eastAsia"/>
        </w:rPr>
        <w:t>　　　　一、中国维生素的发展历程</w:t>
      </w:r>
      <w:r>
        <w:rPr>
          <w:rFonts w:hint="eastAsia"/>
        </w:rPr>
        <w:br/>
      </w:r>
      <w:r>
        <w:rPr>
          <w:rFonts w:hint="eastAsia"/>
        </w:rPr>
        <w:t>　　　　二、维生素行业发展走向上升时期</w:t>
      </w:r>
      <w:r>
        <w:rPr>
          <w:rFonts w:hint="eastAsia"/>
        </w:rPr>
        <w:br/>
      </w:r>
      <w:r>
        <w:rPr>
          <w:rFonts w:hint="eastAsia"/>
        </w:rPr>
        <w:t>　　　　三、维生素市场走向谋求共赢局面</w:t>
      </w:r>
      <w:r>
        <w:rPr>
          <w:rFonts w:hint="eastAsia"/>
        </w:rPr>
        <w:br/>
      </w:r>
      <w:r>
        <w:rPr>
          <w:rFonts w:hint="eastAsia"/>
        </w:rPr>
        <w:t>　　第二节 2008-2009年中国维生素市场价格动态</w:t>
      </w:r>
      <w:r>
        <w:rPr>
          <w:rFonts w:hint="eastAsia"/>
        </w:rPr>
        <w:br/>
      </w:r>
      <w:r>
        <w:rPr>
          <w:rFonts w:hint="eastAsia"/>
        </w:rPr>
        <w:t>　　　　一、2008年上半年维生素价格浅析</w:t>
      </w:r>
      <w:r>
        <w:rPr>
          <w:rFonts w:hint="eastAsia"/>
        </w:rPr>
        <w:br/>
      </w:r>
      <w:r>
        <w:rPr>
          <w:rFonts w:hint="eastAsia"/>
        </w:rPr>
        <w:t>　　　　二、2008年1-10月维生素类重点产品价格分析</w:t>
      </w:r>
      <w:r>
        <w:rPr>
          <w:rFonts w:hint="eastAsia"/>
        </w:rPr>
        <w:br/>
      </w:r>
      <w:r>
        <w:rPr>
          <w:rFonts w:hint="eastAsia"/>
        </w:rPr>
        <w:t>　　　　三、2008年维生素产品价格全部上涨</w:t>
      </w:r>
      <w:r>
        <w:rPr>
          <w:rFonts w:hint="eastAsia"/>
        </w:rPr>
        <w:br/>
      </w:r>
      <w:r>
        <w:rPr>
          <w:rFonts w:hint="eastAsia"/>
        </w:rPr>
        <w:t>　　　　四、2009年维生素价格有望向上</w:t>
      </w:r>
      <w:r>
        <w:rPr>
          <w:rFonts w:hint="eastAsia"/>
        </w:rPr>
        <w:br/>
      </w:r>
      <w:r>
        <w:rPr>
          <w:rFonts w:hint="eastAsia"/>
        </w:rPr>
        <w:t>　　第三节 中国维生素原和维生素及其作维生素的衍生物等进出口数据分析</w:t>
      </w:r>
      <w:r>
        <w:rPr>
          <w:rFonts w:hint="eastAsia"/>
        </w:rPr>
        <w:br/>
      </w:r>
      <w:r>
        <w:rPr>
          <w:rFonts w:hint="eastAsia"/>
        </w:rPr>
        <w:br/>
      </w:r>
      <w:r>
        <w:rPr>
          <w:rFonts w:hint="eastAsia"/>
        </w:rPr>
        <w:t>第五章 2008-年中国维生素C产业市场透析</w:t>
      </w:r>
      <w:r>
        <w:rPr>
          <w:rFonts w:hint="eastAsia"/>
        </w:rPr>
        <w:br/>
      </w:r>
      <w:r>
        <w:rPr>
          <w:rFonts w:hint="eastAsia"/>
        </w:rPr>
        <w:t>　　第一节 维生素C的相关概述</w:t>
      </w:r>
      <w:r>
        <w:rPr>
          <w:rFonts w:hint="eastAsia"/>
        </w:rPr>
        <w:br/>
      </w:r>
      <w:r>
        <w:rPr>
          <w:rFonts w:hint="eastAsia"/>
        </w:rPr>
        <w:t>　　　　一、维生素C的介绍</w:t>
      </w:r>
      <w:r>
        <w:rPr>
          <w:rFonts w:hint="eastAsia"/>
        </w:rPr>
        <w:br/>
      </w:r>
      <w:r>
        <w:rPr>
          <w:rFonts w:hint="eastAsia"/>
        </w:rPr>
        <w:t>　　　　二、维生素C营养特点</w:t>
      </w:r>
      <w:r>
        <w:rPr>
          <w:rFonts w:hint="eastAsia"/>
        </w:rPr>
        <w:br/>
      </w:r>
      <w:r>
        <w:rPr>
          <w:rFonts w:hint="eastAsia"/>
        </w:rPr>
        <w:t>　　　　三、维生素C的临床应用价值</w:t>
      </w:r>
      <w:r>
        <w:rPr>
          <w:rFonts w:hint="eastAsia"/>
        </w:rPr>
        <w:br/>
      </w:r>
      <w:r>
        <w:rPr>
          <w:rFonts w:hint="eastAsia"/>
        </w:rPr>
        <w:t>　　第二节 2008-2009年中国维生素C市场现状分析</w:t>
      </w:r>
      <w:r>
        <w:rPr>
          <w:rFonts w:hint="eastAsia"/>
        </w:rPr>
        <w:br/>
      </w:r>
      <w:r>
        <w:rPr>
          <w:rFonts w:hint="eastAsia"/>
        </w:rPr>
        <w:t>　　　　一、维生素C市场喜中有忧</w:t>
      </w:r>
      <w:r>
        <w:rPr>
          <w:rFonts w:hint="eastAsia"/>
        </w:rPr>
        <w:br/>
      </w:r>
      <w:r>
        <w:rPr>
          <w:rFonts w:hint="eastAsia"/>
        </w:rPr>
        <w:t>　　　　二、维生素C价格分析</w:t>
      </w:r>
      <w:r>
        <w:rPr>
          <w:rFonts w:hint="eastAsia"/>
        </w:rPr>
        <w:br/>
      </w:r>
      <w:r>
        <w:rPr>
          <w:rFonts w:hint="eastAsia"/>
        </w:rPr>
        <w:t>　　　　三、中国维生素C发展面临的问题</w:t>
      </w:r>
      <w:r>
        <w:rPr>
          <w:rFonts w:hint="eastAsia"/>
        </w:rPr>
        <w:br/>
      </w:r>
      <w:r>
        <w:rPr>
          <w:rFonts w:hint="eastAsia"/>
        </w:rPr>
        <w:t>　　第三节 2008-2009年中国维生素C出口分析</w:t>
      </w:r>
      <w:r>
        <w:rPr>
          <w:rFonts w:hint="eastAsia"/>
        </w:rPr>
        <w:br/>
      </w:r>
      <w:r>
        <w:rPr>
          <w:rFonts w:hint="eastAsia"/>
        </w:rPr>
        <w:t>　　　　一、我国维生素C和维生素E出口“逆势上扬</w:t>
      </w:r>
      <w:r>
        <w:rPr>
          <w:rFonts w:hint="eastAsia"/>
        </w:rPr>
        <w:br/>
      </w:r>
      <w:r>
        <w:rPr>
          <w:rFonts w:hint="eastAsia"/>
        </w:rPr>
        <w:t>　　　　二、中国维生素C出口价格分析</w:t>
      </w:r>
      <w:r>
        <w:rPr>
          <w:rFonts w:hint="eastAsia"/>
        </w:rPr>
        <w:br/>
      </w:r>
      <w:r>
        <w:rPr>
          <w:rFonts w:hint="eastAsia"/>
        </w:rPr>
        <w:t>　　　　三、欧盟REACH法规对维生素C出口的影响</w:t>
      </w:r>
      <w:r>
        <w:rPr>
          <w:rFonts w:hint="eastAsia"/>
        </w:rPr>
        <w:br/>
      </w:r>
      <w:r>
        <w:rPr>
          <w:rFonts w:hint="eastAsia"/>
        </w:rPr>
        <w:t>　　　　四、资产价格重估利于VC出口</w:t>
      </w:r>
      <w:r>
        <w:rPr>
          <w:rFonts w:hint="eastAsia"/>
        </w:rPr>
        <w:br/>
      </w:r>
      <w:r>
        <w:rPr>
          <w:rFonts w:hint="eastAsia"/>
        </w:rPr>
        <w:br/>
      </w:r>
      <w:r>
        <w:rPr>
          <w:rFonts w:hint="eastAsia"/>
        </w:rPr>
        <w:t>第六章 2008-年中国维生素E产业市场浅析</w:t>
      </w:r>
      <w:r>
        <w:rPr>
          <w:rFonts w:hint="eastAsia"/>
        </w:rPr>
        <w:br/>
      </w:r>
      <w:r>
        <w:rPr>
          <w:rFonts w:hint="eastAsia"/>
        </w:rPr>
        <w:t>　　第一节 维生素E的介绍</w:t>
      </w:r>
      <w:r>
        <w:rPr>
          <w:rFonts w:hint="eastAsia"/>
        </w:rPr>
        <w:br/>
      </w:r>
      <w:r>
        <w:rPr>
          <w:rFonts w:hint="eastAsia"/>
        </w:rPr>
        <w:t>　　　　一、维生素E的定义</w:t>
      </w:r>
      <w:r>
        <w:rPr>
          <w:rFonts w:hint="eastAsia"/>
        </w:rPr>
        <w:br/>
      </w:r>
      <w:r>
        <w:rPr>
          <w:rFonts w:hint="eastAsia"/>
        </w:rPr>
        <w:t>　　　　二、维生素E的功能</w:t>
      </w:r>
      <w:r>
        <w:rPr>
          <w:rFonts w:hint="eastAsia"/>
        </w:rPr>
        <w:br/>
      </w:r>
      <w:r>
        <w:rPr>
          <w:rFonts w:hint="eastAsia"/>
        </w:rPr>
        <w:t>　　第二节 2008-2009年中国维生素E市场发展分析</w:t>
      </w:r>
      <w:r>
        <w:rPr>
          <w:rFonts w:hint="eastAsia"/>
        </w:rPr>
        <w:br/>
      </w:r>
      <w:r>
        <w:rPr>
          <w:rFonts w:hint="eastAsia"/>
        </w:rPr>
        <w:t>　　　　一、维生素E市场状况分析</w:t>
      </w:r>
      <w:r>
        <w:rPr>
          <w:rFonts w:hint="eastAsia"/>
        </w:rPr>
        <w:br/>
      </w:r>
      <w:r>
        <w:rPr>
          <w:rFonts w:hint="eastAsia"/>
        </w:rPr>
        <w:t>　　　　二、维生素E产品科技含量是竞争关键</w:t>
      </w:r>
      <w:r>
        <w:rPr>
          <w:rFonts w:hint="eastAsia"/>
        </w:rPr>
        <w:br/>
      </w:r>
      <w:r>
        <w:rPr>
          <w:rFonts w:hint="eastAsia"/>
        </w:rPr>
        <w:t>　　　　三、中国维生素E出口状况</w:t>
      </w:r>
      <w:r>
        <w:rPr>
          <w:rFonts w:hint="eastAsia"/>
        </w:rPr>
        <w:br/>
      </w:r>
      <w:r>
        <w:rPr>
          <w:rFonts w:hint="eastAsia"/>
        </w:rPr>
        <w:t>　　第三节 2008-2009年中国维生素E的应用分析</w:t>
      </w:r>
      <w:r>
        <w:rPr>
          <w:rFonts w:hint="eastAsia"/>
        </w:rPr>
        <w:br/>
      </w:r>
      <w:r>
        <w:rPr>
          <w:rFonts w:hint="eastAsia"/>
        </w:rPr>
        <w:t>　　　　一、维生素E的应用综述</w:t>
      </w:r>
      <w:r>
        <w:rPr>
          <w:rFonts w:hint="eastAsia"/>
        </w:rPr>
        <w:br/>
      </w:r>
      <w:r>
        <w:rPr>
          <w:rFonts w:hint="eastAsia"/>
        </w:rPr>
        <w:t>　　　　二、维E在养鸡生产中的应用剖析</w:t>
      </w:r>
      <w:r>
        <w:rPr>
          <w:rFonts w:hint="eastAsia"/>
        </w:rPr>
        <w:br/>
      </w:r>
      <w:r>
        <w:rPr>
          <w:rFonts w:hint="eastAsia"/>
        </w:rPr>
        <w:t>　　　　三、维生素e在兽医临床中的应用探讨</w:t>
      </w:r>
      <w:r>
        <w:rPr>
          <w:rFonts w:hint="eastAsia"/>
        </w:rPr>
        <w:br/>
      </w:r>
      <w:r>
        <w:rPr>
          <w:rFonts w:hint="eastAsia"/>
        </w:rPr>
        <w:t>　　　　四、皮肤科领域维生素E的应用分析</w:t>
      </w:r>
      <w:r>
        <w:rPr>
          <w:rFonts w:hint="eastAsia"/>
        </w:rPr>
        <w:br/>
      </w:r>
      <w:r>
        <w:rPr>
          <w:rFonts w:hint="eastAsia"/>
        </w:rPr>
        <w:br/>
      </w:r>
      <w:r>
        <w:rPr>
          <w:rFonts w:hint="eastAsia"/>
        </w:rPr>
        <w:t>第七章 2008-年中国复合维生素产业市场分析</w:t>
      </w:r>
      <w:r>
        <w:rPr>
          <w:rFonts w:hint="eastAsia"/>
        </w:rPr>
        <w:br/>
      </w:r>
      <w:r>
        <w:rPr>
          <w:rFonts w:hint="eastAsia"/>
        </w:rPr>
        <w:t>　　第一节 复合维生素概述</w:t>
      </w:r>
      <w:r>
        <w:rPr>
          <w:rFonts w:hint="eastAsia"/>
        </w:rPr>
        <w:br/>
      </w:r>
      <w:r>
        <w:rPr>
          <w:rFonts w:hint="eastAsia"/>
        </w:rPr>
        <w:t>　　　　一、复合维生素的定义</w:t>
      </w:r>
      <w:r>
        <w:rPr>
          <w:rFonts w:hint="eastAsia"/>
        </w:rPr>
        <w:br/>
      </w:r>
      <w:r>
        <w:rPr>
          <w:rFonts w:hint="eastAsia"/>
        </w:rPr>
        <w:t>　　　　二、世界复合维生素增长状况</w:t>
      </w:r>
      <w:r>
        <w:rPr>
          <w:rFonts w:hint="eastAsia"/>
        </w:rPr>
        <w:br/>
      </w:r>
      <w:r>
        <w:rPr>
          <w:rFonts w:hint="eastAsia"/>
        </w:rPr>
        <w:t>　　　　三、国内复合维生素推广应用中存在的问题</w:t>
      </w:r>
      <w:r>
        <w:rPr>
          <w:rFonts w:hint="eastAsia"/>
        </w:rPr>
        <w:br/>
      </w:r>
      <w:r>
        <w:rPr>
          <w:rFonts w:hint="eastAsia"/>
        </w:rPr>
        <w:t>　　　　四、复合维生素营销策略探讨</w:t>
      </w:r>
      <w:r>
        <w:rPr>
          <w:rFonts w:hint="eastAsia"/>
        </w:rPr>
        <w:br/>
      </w:r>
      <w:r>
        <w:rPr>
          <w:rFonts w:hint="eastAsia"/>
        </w:rPr>
        <w:t>　　第二节 2008-2009年中国复合维生素市场京沪等地药店的调查解读</w:t>
      </w:r>
      <w:r>
        <w:rPr>
          <w:rFonts w:hint="eastAsia"/>
        </w:rPr>
        <w:br/>
      </w:r>
      <w:r>
        <w:rPr>
          <w:rFonts w:hint="eastAsia"/>
        </w:rPr>
        <w:t>　　　　一、京沪等地复合维生素市场发展综述</w:t>
      </w:r>
      <w:r>
        <w:rPr>
          <w:rFonts w:hint="eastAsia"/>
        </w:rPr>
        <w:br/>
      </w:r>
      <w:r>
        <w:rPr>
          <w:rFonts w:hint="eastAsia"/>
        </w:rPr>
        <w:t>　　　　二、京沪等地复合维生素市场销售分析</w:t>
      </w:r>
      <w:r>
        <w:rPr>
          <w:rFonts w:hint="eastAsia"/>
        </w:rPr>
        <w:br/>
      </w:r>
      <w:r>
        <w:rPr>
          <w:rFonts w:hint="eastAsia"/>
        </w:rPr>
        <w:t>　　　　三、京沪等地药店复合维生素产品销售推广分析</w:t>
      </w:r>
      <w:r>
        <w:rPr>
          <w:rFonts w:hint="eastAsia"/>
        </w:rPr>
        <w:br/>
      </w:r>
      <w:r>
        <w:rPr>
          <w:rFonts w:hint="eastAsia"/>
        </w:rPr>
        <w:t>　　第三节 2008-2009年中国复合维生素质量控制关键环节 综述</w:t>
      </w:r>
      <w:r>
        <w:rPr>
          <w:rFonts w:hint="eastAsia"/>
        </w:rPr>
        <w:br/>
      </w:r>
      <w:r>
        <w:rPr>
          <w:rFonts w:hint="eastAsia"/>
        </w:rPr>
        <w:t>　　　　一、复合维生素的配方设计</w:t>
      </w:r>
      <w:r>
        <w:rPr>
          <w:rFonts w:hint="eastAsia"/>
        </w:rPr>
        <w:br/>
      </w:r>
      <w:r>
        <w:rPr>
          <w:rFonts w:hint="eastAsia"/>
        </w:rPr>
        <w:t>　　　　二、复合维生素的原料选择</w:t>
      </w:r>
      <w:r>
        <w:rPr>
          <w:rFonts w:hint="eastAsia"/>
        </w:rPr>
        <w:br/>
      </w:r>
      <w:r>
        <w:rPr>
          <w:rFonts w:hint="eastAsia"/>
        </w:rPr>
        <w:t>　　　　三、复合维生素的加工工艺</w:t>
      </w:r>
      <w:r>
        <w:rPr>
          <w:rFonts w:hint="eastAsia"/>
        </w:rPr>
        <w:br/>
      </w:r>
      <w:r>
        <w:rPr>
          <w:rFonts w:hint="eastAsia"/>
        </w:rPr>
        <w:t>　　　　四、复合维生素的包装及贮存</w:t>
      </w:r>
      <w:r>
        <w:rPr>
          <w:rFonts w:hint="eastAsia"/>
        </w:rPr>
        <w:br/>
      </w:r>
      <w:r>
        <w:rPr>
          <w:rFonts w:hint="eastAsia"/>
        </w:rPr>
        <w:br/>
      </w:r>
      <w:r>
        <w:rPr>
          <w:rFonts w:hint="eastAsia"/>
        </w:rPr>
        <w:t>第八章 2008-年中国其他维生素产业市场动态分析</w:t>
      </w:r>
      <w:r>
        <w:rPr>
          <w:rFonts w:hint="eastAsia"/>
        </w:rPr>
        <w:br/>
      </w:r>
      <w:r>
        <w:rPr>
          <w:rFonts w:hint="eastAsia"/>
        </w:rPr>
        <w:t>　　第一节 维生素A</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三、中国维生素A出口状况</w:t>
      </w:r>
      <w:r>
        <w:rPr>
          <w:rFonts w:hint="eastAsia"/>
        </w:rPr>
        <w:br/>
      </w:r>
      <w:r>
        <w:rPr>
          <w:rFonts w:hint="eastAsia"/>
        </w:rPr>
        <w:t>　　第二节 维生素B</w:t>
      </w:r>
      <w:r>
        <w:rPr>
          <w:rFonts w:hint="eastAsia"/>
        </w:rPr>
        <w:br/>
      </w:r>
      <w:r>
        <w:rPr>
          <w:rFonts w:hint="eastAsia"/>
        </w:rPr>
        <w:t>　　　　一、维生素B简介</w:t>
      </w:r>
      <w:r>
        <w:rPr>
          <w:rFonts w:hint="eastAsia"/>
        </w:rPr>
        <w:br/>
      </w:r>
      <w:r>
        <w:rPr>
          <w:rFonts w:hint="eastAsia"/>
        </w:rPr>
        <w:t>　　　　二、维生素B市场正在不断壮大</w:t>
      </w:r>
      <w:r>
        <w:rPr>
          <w:rFonts w:hint="eastAsia"/>
        </w:rPr>
        <w:br/>
      </w:r>
      <w:r>
        <w:rPr>
          <w:rFonts w:hint="eastAsia"/>
        </w:rPr>
        <w:t>　　　　三、中国维生素B12的发展综述</w:t>
      </w:r>
      <w:r>
        <w:rPr>
          <w:rFonts w:hint="eastAsia"/>
        </w:rPr>
        <w:br/>
      </w:r>
      <w:r>
        <w:rPr>
          <w:rFonts w:hint="eastAsia"/>
        </w:rPr>
        <w:t>　　　　四、中国维生素B2出口状况</w:t>
      </w:r>
      <w:r>
        <w:rPr>
          <w:rFonts w:hint="eastAsia"/>
        </w:rPr>
        <w:br/>
      </w:r>
      <w:r>
        <w:rPr>
          <w:rFonts w:hint="eastAsia"/>
        </w:rPr>
        <w:t>　　　　五、中国维生素B12生产工艺的改进策略</w:t>
      </w:r>
      <w:r>
        <w:rPr>
          <w:rFonts w:hint="eastAsia"/>
        </w:rPr>
        <w:br/>
      </w:r>
      <w:r>
        <w:rPr>
          <w:rFonts w:hint="eastAsia"/>
        </w:rPr>
        <w:t>　　第三节 饲料维生素</w:t>
      </w:r>
      <w:r>
        <w:rPr>
          <w:rFonts w:hint="eastAsia"/>
        </w:rPr>
        <w:br/>
      </w:r>
      <w:r>
        <w:rPr>
          <w:rFonts w:hint="eastAsia"/>
        </w:rPr>
        <w:t>　　　　一、中国饲用维生素生产状况</w:t>
      </w:r>
      <w:r>
        <w:rPr>
          <w:rFonts w:hint="eastAsia"/>
        </w:rPr>
        <w:br/>
      </w:r>
      <w:r>
        <w:rPr>
          <w:rFonts w:hint="eastAsia"/>
        </w:rPr>
        <w:t>　　　　二、中国饲料维生素市场分析</w:t>
      </w:r>
      <w:r>
        <w:rPr>
          <w:rFonts w:hint="eastAsia"/>
        </w:rPr>
        <w:br/>
      </w:r>
      <w:r>
        <w:rPr>
          <w:rFonts w:hint="eastAsia"/>
        </w:rPr>
        <w:t>　　　　三、维生素在饲料加工中的应用</w:t>
      </w:r>
      <w:r>
        <w:rPr>
          <w:rFonts w:hint="eastAsia"/>
        </w:rPr>
        <w:br/>
      </w:r>
      <w:r>
        <w:rPr>
          <w:rFonts w:hint="eastAsia"/>
        </w:rPr>
        <w:t>　　　　四、饲用维生素发展中有待解决的问题</w:t>
      </w:r>
      <w:r>
        <w:rPr>
          <w:rFonts w:hint="eastAsia"/>
        </w:rPr>
        <w:br/>
      </w:r>
      <w:r>
        <w:rPr>
          <w:rFonts w:hint="eastAsia"/>
        </w:rPr>
        <w:t>　　　　五、饲用维生素的发展走向</w:t>
      </w:r>
      <w:r>
        <w:rPr>
          <w:rFonts w:hint="eastAsia"/>
        </w:rPr>
        <w:br/>
      </w:r>
      <w:r>
        <w:rPr>
          <w:rFonts w:hint="eastAsia"/>
        </w:rPr>
        <w:br/>
      </w:r>
      <w:r>
        <w:rPr>
          <w:rFonts w:hint="eastAsia"/>
        </w:rPr>
        <w:t>第九章 2008-年中国维生素产业市场竞争格局分析</w:t>
      </w:r>
      <w:r>
        <w:rPr>
          <w:rFonts w:hint="eastAsia"/>
        </w:rPr>
        <w:br/>
      </w:r>
      <w:r>
        <w:rPr>
          <w:rFonts w:hint="eastAsia"/>
        </w:rPr>
        <w:t>　　第一节 2008-2009年中国维生素产业竞争现状分析</w:t>
      </w:r>
      <w:r>
        <w:rPr>
          <w:rFonts w:hint="eastAsia"/>
        </w:rPr>
        <w:br/>
      </w:r>
      <w:r>
        <w:rPr>
          <w:rFonts w:hint="eastAsia"/>
        </w:rPr>
        <w:t>　　　　一、维生素产业竞争力分析</w:t>
      </w:r>
      <w:r>
        <w:rPr>
          <w:rFonts w:hint="eastAsia"/>
        </w:rPr>
        <w:br/>
      </w:r>
      <w:r>
        <w:rPr>
          <w:rFonts w:hint="eastAsia"/>
        </w:rPr>
        <w:t>　　　　二、维生素价格竞争分析</w:t>
      </w:r>
      <w:r>
        <w:rPr>
          <w:rFonts w:hint="eastAsia"/>
        </w:rPr>
        <w:br/>
      </w:r>
      <w:r>
        <w:rPr>
          <w:rFonts w:hint="eastAsia"/>
        </w:rPr>
        <w:t>　　　　三、维生素品牌竞争分析</w:t>
      </w:r>
      <w:r>
        <w:rPr>
          <w:rFonts w:hint="eastAsia"/>
        </w:rPr>
        <w:br/>
      </w:r>
      <w:r>
        <w:rPr>
          <w:rFonts w:hint="eastAsia"/>
        </w:rPr>
        <w:t>　　第二节 2008-2009年中国VC制造业核心竞争力分析</w:t>
      </w:r>
      <w:r>
        <w:rPr>
          <w:rFonts w:hint="eastAsia"/>
        </w:rPr>
        <w:br/>
      </w:r>
      <w:r>
        <w:rPr>
          <w:rFonts w:hint="eastAsia"/>
        </w:rPr>
        <w:t>　　　　一、VC市场竞争格局概述</w:t>
      </w:r>
      <w:r>
        <w:rPr>
          <w:rFonts w:hint="eastAsia"/>
        </w:rPr>
        <w:br/>
      </w:r>
      <w:r>
        <w:rPr>
          <w:rFonts w:hint="eastAsia"/>
        </w:rPr>
        <w:t>　　　　二、VC制造业的发展环境解读</w:t>
      </w:r>
      <w:r>
        <w:rPr>
          <w:rFonts w:hint="eastAsia"/>
        </w:rPr>
        <w:br/>
      </w:r>
      <w:r>
        <w:rPr>
          <w:rFonts w:hint="eastAsia"/>
        </w:rPr>
        <w:t>　　　　三、中国维生素C企业价值链分析</w:t>
      </w:r>
      <w:r>
        <w:rPr>
          <w:rFonts w:hint="eastAsia"/>
        </w:rPr>
        <w:br/>
      </w:r>
      <w:r>
        <w:rPr>
          <w:rFonts w:hint="eastAsia"/>
        </w:rPr>
        <w:t>　　　　四、以创新提升VC企业竞争力</w:t>
      </w:r>
      <w:r>
        <w:rPr>
          <w:rFonts w:hint="eastAsia"/>
        </w:rPr>
        <w:br/>
      </w:r>
      <w:r>
        <w:rPr>
          <w:rFonts w:hint="eastAsia"/>
        </w:rPr>
        <w:t>　　第三节 2008-2009年中国维生素企业提升竞争力策略分析</w:t>
      </w:r>
      <w:r>
        <w:rPr>
          <w:rFonts w:hint="eastAsia"/>
        </w:rPr>
        <w:br/>
      </w:r>
      <w:r>
        <w:rPr>
          <w:rFonts w:hint="eastAsia"/>
        </w:rPr>
        <w:br/>
      </w:r>
      <w:r>
        <w:rPr>
          <w:rFonts w:hint="eastAsia"/>
        </w:rPr>
        <w:t>第十章 2008-年国外主要维生素生产企业运行分析</w:t>
      </w:r>
      <w:r>
        <w:rPr>
          <w:rFonts w:hint="eastAsia"/>
        </w:rPr>
        <w:br/>
      </w:r>
      <w:r>
        <w:rPr>
          <w:rFonts w:hint="eastAsia"/>
        </w:rPr>
        <w:t>　　第一节 巴斯夫</w:t>
      </w:r>
      <w:r>
        <w:rPr>
          <w:rFonts w:hint="eastAsia"/>
        </w:rPr>
        <w:br/>
      </w:r>
      <w:r>
        <w:rPr>
          <w:rFonts w:hint="eastAsia"/>
        </w:rPr>
        <w:t>　　　　一、集团简介</w:t>
      </w:r>
      <w:r>
        <w:rPr>
          <w:rFonts w:hint="eastAsia"/>
        </w:rPr>
        <w:br/>
      </w:r>
      <w:r>
        <w:rPr>
          <w:rFonts w:hint="eastAsia"/>
        </w:rPr>
        <w:t>　　　　二、巴斯夫在中国的发展</w:t>
      </w:r>
      <w:r>
        <w:rPr>
          <w:rFonts w:hint="eastAsia"/>
        </w:rPr>
        <w:br/>
      </w:r>
      <w:r>
        <w:rPr>
          <w:rFonts w:hint="eastAsia"/>
        </w:rPr>
        <w:t>　　第二节 帝斯曼</w:t>
      </w:r>
      <w:r>
        <w:rPr>
          <w:rFonts w:hint="eastAsia"/>
        </w:rPr>
        <w:br/>
      </w:r>
      <w:r>
        <w:rPr>
          <w:rFonts w:hint="eastAsia"/>
        </w:rPr>
        <w:t>　　　　一、公司简介</w:t>
      </w:r>
      <w:r>
        <w:rPr>
          <w:rFonts w:hint="eastAsia"/>
        </w:rPr>
        <w:br/>
      </w:r>
      <w:r>
        <w:rPr>
          <w:rFonts w:hint="eastAsia"/>
        </w:rPr>
        <w:t>　　　　二、荷兰帝斯曼看重中国市场</w:t>
      </w:r>
      <w:r>
        <w:rPr>
          <w:rFonts w:hint="eastAsia"/>
        </w:rPr>
        <w:br/>
      </w:r>
      <w:r>
        <w:rPr>
          <w:rFonts w:hint="eastAsia"/>
        </w:rPr>
        <w:t>　　　　三、帝斯曼新战略加强维C优势</w:t>
      </w:r>
      <w:r>
        <w:rPr>
          <w:rFonts w:hint="eastAsia"/>
        </w:rPr>
        <w:br/>
      </w:r>
      <w:r>
        <w:rPr>
          <w:rFonts w:hint="eastAsia"/>
        </w:rPr>
        <w:t>　　第三节 罗氏</w:t>
      </w:r>
      <w:r>
        <w:rPr>
          <w:rFonts w:hint="eastAsia"/>
        </w:rPr>
        <w:br/>
      </w:r>
      <w:r>
        <w:rPr>
          <w:rFonts w:hint="eastAsia"/>
        </w:rPr>
        <w:t>　　　　一、公司简介</w:t>
      </w:r>
      <w:r>
        <w:rPr>
          <w:rFonts w:hint="eastAsia"/>
        </w:rPr>
        <w:br/>
      </w:r>
      <w:r>
        <w:rPr>
          <w:rFonts w:hint="eastAsia"/>
        </w:rPr>
        <w:t>　　　　二、罗氏在中国的发展</w:t>
      </w:r>
      <w:r>
        <w:rPr>
          <w:rFonts w:hint="eastAsia"/>
        </w:rPr>
        <w:br/>
      </w:r>
      <w:r>
        <w:rPr>
          <w:rFonts w:hint="eastAsia"/>
        </w:rPr>
        <w:t>　　　　三、罗氏加紧开发高值维生素新品</w:t>
      </w:r>
      <w:r>
        <w:rPr>
          <w:rFonts w:hint="eastAsia"/>
        </w:rPr>
        <w:br/>
      </w:r>
      <w:r>
        <w:rPr>
          <w:rFonts w:hint="eastAsia"/>
        </w:rPr>
        <w:br/>
      </w:r>
      <w:r>
        <w:rPr>
          <w:rFonts w:hint="eastAsia"/>
        </w:rPr>
        <w:t>第十一章 2008-年中国主要维生素生产企业竞争性财务分析</w:t>
      </w:r>
      <w:r>
        <w:rPr>
          <w:rFonts w:hint="eastAsia"/>
        </w:rPr>
        <w:br/>
      </w:r>
      <w:r>
        <w:rPr>
          <w:rFonts w:hint="eastAsia"/>
        </w:rPr>
        <w:t>　　第一节 石药集团有限公司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东北制药集团有限责任公司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浙江医药股份-新昌制药厂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浙江新和成股份有限公司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帝斯曼维生素（上海）有限公司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江苏江山制药有限公司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西南合成制药股份有限公司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上海迪赛诺维生素有限公司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浙江天新药业有限公司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淄博华龙制药有限公司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2009-年中国维生素行业发展的前景趋势分析</w:t>
      </w:r>
      <w:r>
        <w:rPr>
          <w:rFonts w:hint="eastAsia"/>
        </w:rPr>
        <w:br/>
      </w:r>
      <w:r>
        <w:rPr>
          <w:rFonts w:hint="eastAsia"/>
        </w:rPr>
        <w:t>　　第一节 2009-2012年中国维生素产业发展趋势</w:t>
      </w:r>
      <w:r>
        <w:rPr>
          <w:rFonts w:hint="eastAsia"/>
        </w:rPr>
        <w:br/>
      </w:r>
      <w:r>
        <w:rPr>
          <w:rFonts w:hint="eastAsia"/>
        </w:rPr>
        <w:t>　　　　一、中国医药产业发展趋势</w:t>
      </w:r>
      <w:r>
        <w:rPr>
          <w:rFonts w:hint="eastAsia"/>
        </w:rPr>
        <w:br/>
      </w:r>
      <w:r>
        <w:rPr>
          <w:rFonts w:hint="eastAsia"/>
        </w:rPr>
        <w:t>　　　　二、维生素价格未来趋势分析</w:t>
      </w:r>
      <w:r>
        <w:rPr>
          <w:rFonts w:hint="eastAsia"/>
        </w:rPr>
        <w:br/>
      </w:r>
      <w:r>
        <w:rPr>
          <w:rFonts w:hint="eastAsia"/>
        </w:rPr>
        <w:t>　　　　三、维生素竞争格局预测分析</w:t>
      </w:r>
      <w:r>
        <w:rPr>
          <w:rFonts w:hint="eastAsia"/>
        </w:rPr>
        <w:br/>
      </w:r>
      <w:r>
        <w:rPr>
          <w:rFonts w:hint="eastAsia"/>
        </w:rPr>
        <w:t>　　第二节 2009-2012年中国维生素品种的发展趋势</w:t>
      </w:r>
      <w:r>
        <w:rPr>
          <w:rFonts w:hint="eastAsia"/>
        </w:rPr>
        <w:br/>
      </w:r>
      <w:r>
        <w:rPr>
          <w:rFonts w:hint="eastAsia"/>
        </w:rPr>
        <w:t>　　　　一、2009年维生素产品市场将发展分析</w:t>
      </w:r>
      <w:r>
        <w:rPr>
          <w:rFonts w:hint="eastAsia"/>
        </w:rPr>
        <w:br/>
      </w:r>
      <w:r>
        <w:rPr>
          <w:rFonts w:hint="eastAsia"/>
        </w:rPr>
        <w:t>　　　　二、维生素E市场发展前景好</w:t>
      </w:r>
      <w:r>
        <w:rPr>
          <w:rFonts w:hint="eastAsia"/>
        </w:rPr>
        <w:br/>
      </w:r>
      <w:r>
        <w:rPr>
          <w:rFonts w:hint="eastAsia"/>
        </w:rPr>
        <w:t>　　　　三、维生素C发展空间大</w:t>
      </w:r>
      <w:r>
        <w:rPr>
          <w:rFonts w:hint="eastAsia"/>
        </w:rPr>
        <w:br/>
      </w:r>
      <w:r>
        <w:rPr>
          <w:rFonts w:hint="eastAsia"/>
        </w:rPr>
        <w:t>　　　　四、维生素B12的发展前景预测</w:t>
      </w:r>
      <w:r>
        <w:rPr>
          <w:rFonts w:hint="eastAsia"/>
        </w:rPr>
        <w:br/>
      </w:r>
      <w:r>
        <w:rPr>
          <w:rFonts w:hint="eastAsia"/>
        </w:rPr>
        <w:t>　　第三节 2009-2012年中国维生素市场盈利预测分析</w:t>
      </w:r>
      <w:r>
        <w:rPr>
          <w:rFonts w:hint="eastAsia"/>
        </w:rPr>
        <w:br/>
      </w:r>
      <w:r>
        <w:rPr>
          <w:rFonts w:hint="eastAsia"/>
        </w:rPr>
        <w:br/>
      </w:r>
      <w:r>
        <w:rPr>
          <w:rFonts w:hint="eastAsia"/>
        </w:rPr>
        <w:t>第十三章 2009-年中国维生素产业投资机会与风险分析</w:t>
      </w:r>
      <w:r>
        <w:rPr>
          <w:rFonts w:hint="eastAsia"/>
        </w:rPr>
        <w:br/>
      </w:r>
      <w:r>
        <w:rPr>
          <w:rFonts w:hint="eastAsia"/>
        </w:rPr>
        <w:t>　　第一节 2009-2012年中国维生素产业投资环境分析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2009-2012年中国维生素产业投资机会分析</w:t>
      </w:r>
      <w:r>
        <w:rPr>
          <w:rFonts w:hint="eastAsia"/>
        </w:rPr>
        <w:br/>
      </w:r>
      <w:r>
        <w:rPr>
          <w:rFonts w:hint="eastAsia"/>
        </w:rPr>
        <w:t>　　第三节 2009-2012年中国维生素产业投资风险分析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石药集团有限公司盈利指标情况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石药集团有限公司盈利能力情况</w:t>
      </w:r>
      <w:r>
        <w:rPr>
          <w:rFonts w:hint="eastAsia"/>
        </w:rPr>
        <w:br/>
      </w:r>
      <w:r>
        <w:rPr>
          <w:rFonts w:hint="eastAsia"/>
        </w:rPr>
        <w:t>　　图表 石药集团有限公司销售收入情况</w:t>
      </w:r>
      <w:r>
        <w:rPr>
          <w:rFonts w:hint="eastAsia"/>
        </w:rPr>
        <w:br/>
      </w:r>
      <w:r>
        <w:rPr>
          <w:rFonts w:hint="eastAsia"/>
        </w:rPr>
        <w:t>　　图表 石药集团有限公司成本费用构成情况</w:t>
      </w:r>
      <w:r>
        <w:rPr>
          <w:rFonts w:hint="eastAsia"/>
        </w:rPr>
        <w:br/>
      </w:r>
      <w:r>
        <w:rPr>
          <w:rFonts w:hint="eastAsia"/>
        </w:rPr>
        <w:t>　　图表 东北制药集团有限责任公司盈利指标情况</w:t>
      </w:r>
      <w:r>
        <w:rPr>
          <w:rFonts w:hint="eastAsia"/>
        </w:rPr>
        <w:br/>
      </w:r>
      <w:r>
        <w:rPr>
          <w:rFonts w:hint="eastAsia"/>
        </w:rPr>
        <w:t>　　图表 东北制药集团有限责任公司资产运行指标状况</w:t>
      </w:r>
      <w:r>
        <w:rPr>
          <w:rFonts w:hint="eastAsia"/>
        </w:rPr>
        <w:br/>
      </w:r>
      <w:r>
        <w:rPr>
          <w:rFonts w:hint="eastAsia"/>
        </w:rPr>
        <w:t>　　图表 东北制药集团有限责任公司资产负债能力指标分析</w:t>
      </w:r>
      <w:r>
        <w:rPr>
          <w:rFonts w:hint="eastAsia"/>
        </w:rPr>
        <w:br/>
      </w:r>
      <w:r>
        <w:rPr>
          <w:rFonts w:hint="eastAsia"/>
        </w:rPr>
        <w:t>　　图表 东北制药集团有限责任公司盈利能力情况</w:t>
      </w:r>
      <w:r>
        <w:rPr>
          <w:rFonts w:hint="eastAsia"/>
        </w:rPr>
        <w:br/>
      </w:r>
      <w:r>
        <w:rPr>
          <w:rFonts w:hint="eastAsia"/>
        </w:rPr>
        <w:t>　　图表 东北制药集团有限责任公司销售收入情况</w:t>
      </w:r>
      <w:r>
        <w:rPr>
          <w:rFonts w:hint="eastAsia"/>
        </w:rPr>
        <w:br/>
      </w:r>
      <w:r>
        <w:rPr>
          <w:rFonts w:hint="eastAsia"/>
        </w:rPr>
        <w:t>　　图表 东北制药集团有限责任公司成本费用构成情况</w:t>
      </w:r>
      <w:r>
        <w:rPr>
          <w:rFonts w:hint="eastAsia"/>
        </w:rPr>
        <w:br/>
      </w:r>
      <w:r>
        <w:rPr>
          <w:rFonts w:hint="eastAsia"/>
        </w:rPr>
        <w:t>　　图表 浙江医药股份-新昌制药厂盈利指标情况</w:t>
      </w:r>
      <w:r>
        <w:rPr>
          <w:rFonts w:hint="eastAsia"/>
        </w:rPr>
        <w:br/>
      </w:r>
      <w:r>
        <w:rPr>
          <w:rFonts w:hint="eastAsia"/>
        </w:rPr>
        <w:t>　　图表 浙江医药股份-新昌制药厂资产运行指标状况</w:t>
      </w:r>
      <w:r>
        <w:rPr>
          <w:rFonts w:hint="eastAsia"/>
        </w:rPr>
        <w:br/>
      </w:r>
      <w:r>
        <w:rPr>
          <w:rFonts w:hint="eastAsia"/>
        </w:rPr>
        <w:t>　　图表 浙江医药股份-新昌制药厂资产负债能力指标分析</w:t>
      </w:r>
      <w:r>
        <w:rPr>
          <w:rFonts w:hint="eastAsia"/>
        </w:rPr>
        <w:br/>
      </w:r>
      <w:r>
        <w:rPr>
          <w:rFonts w:hint="eastAsia"/>
        </w:rPr>
        <w:t>　　图表 浙江医药股份-新昌制药厂盈利能力情况</w:t>
      </w:r>
      <w:r>
        <w:rPr>
          <w:rFonts w:hint="eastAsia"/>
        </w:rPr>
        <w:br/>
      </w:r>
      <w:r>
        <w:rPr>
          <w:rFonts w:hint="eastAsia"/>
        </w:rPr>
        <w:t>　　图表 浙江医药股份-新昌制药厂销售收入情况</w:t>
      </w:r>
      <w:r>
        <w:rPr>
          <w:rFonts w:hint="eastAsia"/>
        </w:rPr>
        <w:br/>
      </w:r>
      <w:r>
        <w:rPr>
          <w:rFonts w:hint="eastAsia"/>
        </w:rPr>
        <w:t>　　图表 浙江医药股份-新昌制药厂成本费用构成情况</w:t>
      </w:r>
      <w:r>
        <w:rPr>
          <w:rFonts w:hint="eastAsia"/>
        </w:rPr>
        <w:br/>
      </w:r>
      <w:r>
        <w:rPr>
          <w:rFonts w:hint="eastAsia"/>
        </w:rPr>
        <w:t>　　图表 浙江新和成股份有限公司盈利指标情况</w:t>
      </w:r>
      <w:r>
        <w:rPr>
          <w:rFonts w:hint="eastAsia"/>
        </w:rPr>
        <w:br/>
      </w:r>
      <w:r>
        <w:rPr>
          <w:rFonts w:hint="eastAsia"/>
        </w:rPr>
        <w:t>　　图表 浙江新和成股份有限公司资产运行指标状况</w:t>
      </w:r>
      <w:r>
        <w:rPr>
          <w:rFonts w:hint="eastAsia"/>
        </w:rPr>
        <w:br/>
      </w:r>
      <w:r>
        <w:rPr>
          <w:rFonts w:hint="eastAsia"/>
        </w:rPr>
        <w:t>　　图表 浙江新和成股份有限公司资产负债能力指标分析</w:t>
      </w:r>
      <w:r>
        <w:rPr>
          <w:rFonts w:hint="eastAsia"/>
        </w:rPr>
        <w:br/>
      </w:r>
      <w:r>
        <w:rPr>
          <w:rFonts w:hint="eastAsia"/>
        </w:rPr>
        <w:t>　　图表 浙江新和成股份有限公司盈利能力情况</w:t>
      </w:r>
      <w:r>
        <w:rPr>
          <w:rFonts w:hint="eastAsia"/>
        </w:rPr>
        <w:br/>
      </w:r>
      <w:r>
        <w:rPr>
          <w:rFonts w:hint="eastAsia"/>
        </w:rPr>
        <w:t>　　图表 浙江新和成股份有限公司销售收入情况</w:t>
      </w:r>
      <w:r>
        <w:rPr>
          <w:rFonts w:hint="eastAsia"/>
        </w:rPr>
        <w:br/>
      </w:r>
      <w:r>
        <w:rPr>
          <w:rFonts w:hint="eastAsia"/>
        </w:rPr>
        <w:t>　　图表 浙江新和成股份有限公司成本费用构成情况</w:t>
      </w:r>
      <w:r>
        <w:rPr>
          <w:rFonts w:hint="eastAsia"/>
        </w:rPr>
        <w:br/>
      </w:r>
      <w:r>
        <w:rPr>
          <w:rFonts w:hint="eastAsia"/>
        </w:rPr>
        <w:t>　　图表 帝斯曼维生素（上海）有限公司盈利指标情况</w:t>
      </w:r>
      <w:r>
        <w:rPr>
          <w:rFonts w:hint="eastAsia"/>
        </w:rPr>
        <w:br/>
      </w:r>
      <w:r>
        <w:rPr>
          <w:rFonts w:hint="eastAsia"/>
        </w:rPr>
        <w:t>　　图表 帝斯曼维生素（上海）有限公司资产运行指标状况</w:t>
      </w:r>
      <w:r>
        <w:rPr>
          <w:rFonts w:hint="eastAsia"/>
        </w:rPr>
        <w:br/>
      </w:r>
      <w:r>
        <w:rPr>
          <w:rFonts w:hint="eastAsia"/>
        </w:rPr>
        <w:t>　　图表 帝斯曼维生素（上海）有限公司资产负债能力指标分析</w:t>
      </w:r>
      <w:r>
        <w:rPr>
          <w:rFonts w:hint="eastAsia"/>
        </w:rPr>
        <w:br/>
      </w:r>
      <w:r>
        <w:rPr>
          <w:rFonts w:hint="eastAsia"/>
        </w:rPr>
        <w:t>　　图表 帝斯曼维生素（上海）有限公司盈利能力情况</w:t>
      </w:r>
      <w:r>
        <w:rPr>
          <w:rFonts w:hint="eastAsia"/>
        </w:rPr>
        <w:br/>
      </w:r>
      <w:r>
        <w:rPr>
          <w:rFonts w:hint="eastAsia"/>
        </w:rPr>
        <w:t>　　图表 帝斯曼维生素（上海）有限公司销售收入情况</w:t>
      </w:r>
      <w:r>
        <w:rPr>
          <w:rFonts w:hint="eastAsia"/>
        </w:rPr>
        <w:br/>
      </w:r>
      <w:r>
        <w:rPr>
          <w:rFonts w:hint="eastAsia"/>
        </w:rPr>
        <w:t>　　图表 帝斯曼维生素（上海）有限公司成本费用构成情况</w:t>
      </w:r>
      <w:r>
        <w:rPr>
          <w:rFonts w:hint="eastAsia"/>
        </w:rPr>
        <w:br/>
      </w:r>
      <w:r>
        <w:rPr>
          <w:rFonts w:hint="eastAsia"/>
        </w:rPr>
        <w:t>　　图表 江苏江山制药有限公司盈利指标情况</w:t>
      </w:r>
      <w:r>
        <w:rPr>
          <w:rFonts w:hint="eastAsia"/>
        </w:rPr>
        <w:br/>
      </w:r>
      <w:r>
        <w:rPr>
          <w:rFonts w:hint="eastAsia"/>
        </w:rPr>
        <w:t>　　图表 江苏江山制药有限公司资产运行指标状况</w:t>
      </w:r>
      <w:r>
        <w:rPr>
          <w:rFonts w:hint="eastAsia"/>
        </w:rPr>
        <w:br/>
      </w:r>
      <w:r>
        <w:rPr>
          <w:rFonts w:hint="eastAsia"/>
        </w:rPr>
        <w:t>　　图表 江苏江山制药有限公司资产负债能力指标分析</w:t>
      </w:r>
      <w:r>
        <w:rPr>
          <w:rFonts w:hint="eastAsia"/>
        </w:rPr>
        <w:br/>
      </w:r>
      <w:r>
        <w:rPr>
          <w:rFonts w:hint="eastAsia"/>
        </w:rPr>
        <w:t>　　图表 江苏江山制药有限公司盈利能力情况</w:t>
      </w:r>
      <w:r>
        <w:rPr>
          <w:rFonts w:hint="eastAsia"/>
        </w:rPr>
        <w:br/>
      </w:r>
      <w:r>
        <w:rPr>
          <w:rFonts w:hint="eastAsia"/>
        </w:rPr>
        <w:t>　　图表 江苏江山制药有限公司销售收入情况</w:t>
      </w:r>
      <w:r>
        <w:rPr>
          <w:rFonts w:hint="eastAsia"/>
        </w:rPr>
        <w:br/>
      </w:r>
      <w:r>
        <w:rPr>
          <w:rFonts w:hint="eastAsia"/>
        </w:rPr>
        <w:t>　　图表 江苏江山制药有限公司成本费用构成情况</w:t>
      </w:r>
      <w:r>
        <w:rPr>
          <w:rFonts w:hint="eastAsia"/>
        </w:rPr>
        <w:br/>
      </w:r>
      <w:r>
        <w:rPr>
          <w:rFonts w:hint="eastAsia"/>
        </w:rPr>
        <w:t>　　图表 西南合成制药股份有限公司盈利指标情况</w:t>
      </w:r>
      <w:r>
        <w:rPr>
          <w:rFonts w:hint="eastAsia"/>
        </w:rPr>
        <w:br/>
      </w:r>
      <w:r>
        <w:rPr>
          <w:rFonts w:hint="eastAsia"/>
        </w:rPr>
        <w:t>　　图表 西南合成制药股份有限公司资产运行指标状况</w:t>
      </w:r>
      <w:r>
        <w:rPr>
          <w:rFonts w:hint="eastAsia"/>
        </w:rPr>
        <w:br/>
      </w:r>
      <w:r>
        <w:rPr>
          <w:rFonts w:hint="eastAsia"/>
        </w:rPr>
        <w:t>　　图表 西南合成制药股份有限公司资产负债能力指标分析</w:t>
      </w:r>
      <w:r>
        <w:rPr>
          <w:rFonts w:hint="eastAsia"/>
        </w:rPr>
        <w:br/>
      </w:r>
      <w:r>
        <w:rPr>
          <w:rFonts w:hint="eastAsia"/>
        </w:rPr>
        <w:t>　　图表 西南合成制药股份有限公司盈利能力情况</w:t>
      </w:r>
      <w:r>
        <w:rPr>
          <w:rFonts w:hint="eastAsia"/>
        </w:rPr>
        <w:br/>
      </w:r>
      <w:r>
        <w:rPr>
          <w:rFonts w:hint="eastAsia"/>
        </w:rPr>
        <w:t>　　图表 西南合成制药股份有限公司销售收入情况</w:t>
      </w:r>
      <w:r>
        <w:rPr>
          <w:rFonts w:hint="eastAsia"/>
        </w:rPr>
        <w:br/>
      </w:r>
      <w:r>
        <w:rPr>
          <w:rFonts w:hint="eastAsia"/>
        </w:rPr>
        <w:t>　　图表 西南合成制药股份有限公司成本费用构成情况</w:t>
      </w:r>
      <w:r>
        <w:rPr>
          <w:rFonts w:hint="eastAsia"/>
        </w:rPr>
        <w:br/>
      </w:r>
      <w:r>
        <w:rPr>
          <w:rFonts w:hint="eastAsia"/>
        </w:rPr>
        <w:t>　　图表 上海迪赛诺维生素有限公司盈利指标情况</w:t>
      </w:r>
      <w:r>
        <w:rPr>
          <w:rFonts w:hint="eastAsia"/>
        </w:rPr>
        <w:br/>
      </w:r>
      <w:r>
        <w:rPr>
          <w:rFonts w:hint="eastAsia"/>
        </w:rPr>
        <w:t>　　图表 上海迪赛诺维生素有限公司资产运行指标状况</w:t>
      </w:r>
      <w:r>
        <w:rPr>
          <w:rFonts w:hint="eastAsia"/>
        </w:rPr>
        <w:br/>
      </w:r>
      <w:r>
        <w:rPr>
          <w:rFonts w:hint="eastAsia"/>
        </w:rPr>
        <w:t>　　图表 上海迪赛诺维生素有限公司资产负债能力指标分析</w:t>
      </w:r>
      <w:r>
        <w:rPr>
          <w:rFonts w:hint="eastAsia"/>
        </w:rPr>
        <w:br/>
      </w:r>
      <w:r>
        <w:rPr>
          <w:rFonts w:hint="eastAsia"/>
        </w:rPr>
        <w:t>　　图表 上海迪赛诺维生素有限公司盈利能力情况</w:t>
      </w:r>
      <w:r>
        <w:rPr>
          <w:rFonts w:hint="eastAsia"/>
        </w:rPr>
        <w:br/>
      </w:r>
      <w:r>
        <w:rPr>
          <w:rFonts w:hint="eastAsia"/>
        </w:rPr>
        <w:t>　　图表 上海迪赛诺维生素有限公司销售收入情况</w:t>
      </w:r>
      <w:r>
        <w:rPr>
          <w:rFonts w:hint="eastAsia"/>
        </w:rPr>
        <w:br/>
      </w:r>
      <w:r>
        <w:rPr>
          <w:rFonts w:hint="eastAsia"/>
        </w:rPr>
        <w:t>　　图表 上海迪赛诺维生素有限公司成本费用构成情况</w:t>
      </w:r>
      <w:r>
        <w:rPr>
          <w:rFonts w:hint="eastAsia"/>
        </w:rPr>
        <w:br/>
      </w:r>
      <w:r>
        <w:rPr>
          <w:rFonts w:hint="eastAsia"/>
        </w:rPr>
        <w:t>　　图表 浙江天新药业有限公司盈利指标情况</w:t>
      </w:r>
      <w:r>
        <w:rPr>
          <w:rFonts w:hint="eastAsia"/>
        </w:rPr>
        <w:br/>
      </w:r>
      <w:r>
        <w:rPr>
          <w:rFonts w:hint="eastAsia"/>
        </w:rPr>
        <w:t>　　图表 浙江天新药业有限公司资产运行指标状况</w:t>
      </w:r>
      <w:r>
        <w:rPr>
          <w:rFonts w:hint="eastAsia"/>
        </w:rPr>
        <w:br/>
      </w:r>
      <w:r>
        <w:rPr>
          <w:rFonts w:hint="eastAsia"/>
        </w:rPr>
        <w:t>　　图表 浙江天新药业有限公司资产负债能力指标分析</w:t>
      </w:r>
      <w:r>
        <w:rPr>
          <w:rFonts w:hint="eastAsia"/>
        </w:rPr>
        <w:br/>
      </w:r>
      <w:r>
        <w:rPr>
          <w:rFonts w:hint="eastAsia"/>
        </w:rPr>
        <w:t>　　图表 浙江天新药业有限公司盈利能力情况</w:t>
      </w:r>
      <w:r>
        <w:rPr>
          <w:rFonts w:hint="eastAsia"/>
        </w:rPr>
        <w:br/>
      </w:r>
      <w:r>
        <w:rPr>
          <w:rFonts w:hint="eastAsia"/>
        </w:rPr>
        <w:t>　　图表 浙江天新药业有限公司销售收入情况</w:t>
      </w:r>
      <w:r>
        <w:rPr>
          <w:rFonts w:hint="eastAsia"/>
        </w:rPr>
        <w:br/>
      </w:r>
      <w:r>
        <w:rPr>
          <w:rFonts w:hint="eastAsia"/>
        </w:rPr>
        <w:t>　　图表 浙江天新药业有限公司成本费用构成情况</w:t>
      </w:r>
      <w:r>
        <w:rPr>
          <w:rFonts w:hint="eastAsia"/>
        </w:rPr>
        <w:br/>
      </w:r>
      <w:r>
        <w:rPr>
          <w:rFonts w:hint="eastAsia"/>
        </w:rPr>
        <w:t>　　图表 淄博华龙制药有限公司盈利指标情况</w:t>
      </w:r>
      <w:r>
        <w:rPr>
          <w:rFonts w:hint="eastAsia"/>
        </w:rPr>
        <w:br/>
      </w:r>
      <w:r>
        <w:rPr>
          <w:rFonts w:hint="eastAsia"/>
        </w:rPr>
        <w:t>　　图表 淄博华龙制药有限公司资产运行指标状况</w:t>
      </w:r>
      <w:r>
        <w:rPr>
          <w:rFonts w:hint="eastAsia"/>
        </w:rPr>
        <w:br/>
      </w:r>
      <w:r>
        <w:rPr>
          <w:rFonts w:hint="eastAsia"/>
        </w:rPr>
        <w:t>　　图表 淄博华龙制药有限公司资产负债能力指标分析</w:t>
      </w:r>
      <w:r>
        <w:rPr>
          <w:rFonts w:hint="eastAsia"/>
        </w:rPr>
        <w:br/>
      </w:r>
      <w:r>
        <w:rPr>
          <w:rFonts w:hint="eastAsia"/>
        </w:rPr>
        <w:t>　　图表 淄博华龙制药有限公司盈利能力情况</w:t>
      </w:r>
      <w:r>
        <w:rPr>
          <w:rFonts w:hint="eastAsia"/>
        </w:rPr>
        <w:br/>
      </w:r>
      <w:r>
        <w:rPr>
          <w:rFonts w:hint="eastAsia"/>
        </w:rPr>
        <w:t>　　图表 淄博华龙制药有限公司销售收入情况</w:t>
      </w:r>
      <w:r>
        <w:rPr>
          <w:rFonts w:hint="eastAsia"/>
        </w:rPr>
        <w:br/>
      </w:r>
      <w:r>
        <w:rPr>
          <w:rFonts w:hint="eastAsia"/>
        </w:rPr>
        <w:t>　　图表 淄博华龙制药有限公司成本费用构成情况</w:t>
      </w:r>
      <w:r>
        <w:rPr>
          <w:rFonts w:hint="eastAsia"/>
        </w:rPr>
        <w:br/>
      </w:r>
      <w:r>
        <w:rPr>
          <w:rFonts w:hint="eastAsia"/>
        </w:rPr>
        <w:t>　　图表 2009-2012年中国维生素竞争格局预测分析</w:t>
      </w:r>
      <w:r>
        <w:rPr>
          <w:rFonts w:hint="eastAsia"/>
        </w:rPr>
        <w:br/>
      </w:r>
      <w:r>
        <w:rPr>
          <w:rFonts w:hint="eastAsia"/>
        </w:rPr>
        <w:t>　　图表 2009-2012年中国维生素B12的发展前景预测</w:t>
      </w:r>
      <w:r>
        <w:rPr>
          <w:rFonts w:hint="eastAsia"/>
        </w:rPr>
        <w:br/>
      </w:r>
      <w:r>
        <w:rPr>
          <w:rFonts w:hint="eastAsia"/>
        </w:rPr>
        <w:t>　　图表 2009-2012年中国维生素市场盈利预测分析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a0e22dd984d47" w:history="1">
        <w:r>
          <w:rPr>
            <w:rStyle w:val="Hyperlink"/>
          </w:rPr>
          <w:t>2009-2012年中国维生素产业市场走势及投资策略研究分析咨询报告</w:t>
        </w:r>
      </w:hyperlink>
      <w:r>
        <w:rPr>
          <w:color w:val="C00000"/>
        </w:rPr>
        <w:t>》，报告编号：</w:t>
      </w:r>
      <w:r>
        <w:rPr>
          <w:rFonts w:hint="eastAsia"/>
          <w:color w:val="C00000"/>
        </w:rPr>
        <w:t>0782587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2a0e22dd984d47" w:history="1">
        <w:r>
          <w:rPr>
            <w:rStyle w:val="Hyperlink"/>
          </w:rPr>
          <w:t>https://www.20087.com/2009-08/R_2009_2012weishengsuchanyeshichangzou.html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01be514674a69" w:history="1">
      <w:r>
        <w:rPr>
          <w:rStyle w:val="Hyperlink"/>
        </w:rPr>
        <w:t>2009-2012年中国维生素产业市场走势及投资策略研究分析咨询报告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weishengsuchanyeshichangzou.html" TargetMode="External" Id="Rc12a0e22dd984d4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weishengsuchanyeshichangzou.html" TargetMode="External" Id="R94e01be51467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2009-08-01T03:24:00Z</dcterms:created>
  <dcterms:modified xsi:type="dcterms:W3CDTF">2009-08-01T04:24:00Z</dcterms:modified>
  <dc:subject>2009-2012年中国维生素产业市场走势及投资策略研究分析咨询报告</dc:subject>
  <dc:title>2009-2012年中国维生素产业市场走势及投资策略研究分析咨询报告</dc:title>
  <cp:keywords>2009-2012年中国维生素产业市场走势及投资策略研究分析咨询报告</cp:keywords>
  <dc:description>2009-2012年中国维生素产业市场走势及投资策略研究分析咨询报告</dc:description>
</cp:coreProperties>
</file>