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d6461a974e0e" w:history="1">
              <w:r>
                <w:rPr>
                  <w:rStyle w:val="Hyperlink"/>
                </w:rPr>
                <w:t>2009-2012年钢结构行业发展预测分析报告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d6461a974e0e" w:history="1">
              <w:r>
                <w:rPr>
                  <w:rStyle w:val="Hyperlink"/>
                </w:rPr>
                <w:t>2009-2012年钢结构行业发展预测分析报告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d6461a974e0e" w:history="1">
                <w:r>
                  <w:rPr>
                    <w:rStyle w:val="Hyperlink"/>
                  </w:rPr>
                  <w:t>https://www.20087.com/2009-08/R_2009_2012niangangjiegoufazhanyucefenBaoGao.html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 年中国钢结构行业发展概况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</w:t>
      </w:r>
      <w:r>
        <w:rPr>
          <w:rFonts w:hint="eastAsia"/>
        </w:rPr>
        <w:br/>
      </w:r>
      <w:r>
        <w:rPr>
          <w:rFonts w:hint="eastAsia"/>
        </w:rPr>
        <w:t>　　第二节 中国钢结构行业政策环境分析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　　四、我国钢结构行业十一五发展规划</w:t>
      </w:r>
      <w:r>
        <w:rPr>
          <w:rFonts w:hint="eastAsia"/>
        </w:rPr>
        <w:br/>
      </w:r>
      <w:r>
        <w:rPr>
          <w:rFonts w:hint="eastAsia"/>
        </w:rPr>
        <w:t>　　第三节 中国钢结构的主要用途</w:t>
      </w:r>
      <w:r>
        <w:rPr>
          <w:rFonts w:hint="eastAsia"/>
        </w:rPr>
        <w:br/>
      </w:r>
      <w:r>
        <w:rPr>
          <w:rFonts w:hint="eastAsia"/>
        </w:rPr>
        <w:t>　　第四节 钢结构行业的主要特点</w:t>
      </w:r>
      <w:r>
        <w:rPr>
          <w:rFonts w:hint="eastAsia"/>
        </w:rPr>
        <w:br/>
      </w:r>
      <w:r>
        <w:rPr>
          <w:rFonts w:hint="eastAsia"/>
        </w:rPr>
        <w:t>　　第五节 结构用钢对钢结构加工行业的影响</w:t>
      </w:r>
      <w:r>
        <w:rPr>
          <w:rFonts w:hint="eastAsia"/>
        </w:rPr>
        <w:br/>
      </w:r>
      <w:r>
        <w:rPr>
          <w:rFonts w:hint="eastAsia"/>
        </w:rPr>
        <w:t>　　　　一、中国结构用钢的产销分析</w:t>
      </w:r>
      <w:r>
        <w:rPr>
          <w:rFonts w:hint="eastAsia"/>
        </w:rPr>
        <w:br/>
      </w:r>
      <w:r>
        <w:rPr>
          <w:rFonts w:hint="eastAsia"/>
        </w:rPr>
        <w:t>　　　　二、中国结构钢的制造技术分析</w:t>
      </w:r>
      <w:r>
        <w:rPr>
          <w:rFonts w:hint="eastAsia"/>
        </w:rPr>
        <w:br/>
      </w:r>
      <w:r>
        <w:rPr>
          <w:rFonts w:hint="eastAsia"/>
        </w:rPr>
        <w:t>　　　　三、中国结构钢的产品质量分析</w:t>
      </w:r>
      <w:r>
        <w:rPr>
          <w:rFonts w:hint="eastAsia"/>
        </w:rPr>
        <w:br/>
      </w:r>
      <w:r>
        <w:rPr>
          <w:rFonts w:hint="eastAsia"/>
        </w:rPr>
        <w:t>　　　　四、中国结构用钢的发展趋势分析</w:t>
      </w:r>
      <w:r>
        <w:rPr>
          <w:rFonts w:hint="eastAsia"/>
        </w:rPr>
        <w:br/>
      </w:r>
      <w:r>
        <w:rPr>
          <w:rFonts w:hint="eastAsia"/>
        </w:rPr>
        <w:t>　　　　五、结构用钢对钢结构加工行业的影响分析</w:t>
      </w:r>
      <w:r>
        <w:rPr>
          <w:rFonts w:hint="eastAsia"/>
        </w:rPr>
        <w:br/>
      </w:r>
      <w:r>
        <w:rPr>
          <w:rFonts w:hint="eastAsia"/>
        </w:rPr>
        <w:t>　　第六节 2009-2010 年中国钢结构行业的经济运行分析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年世界钢结构行业发展状况</w:t>
      </w:r>
      <w:r>
        <w:rPr>
          <w:rFonts w:hint="eastAsia"/>
        </w:rPr>
        <w:br/>
      </w:r>
      <w:r>
        <w:rPr>
          <w:rFonts w:hint="eastAsia"/>
        </w:rPr>
        <w:t>　　第一节 国外钢结构行业发展现状</w:t>
      </w:r>
      <w:r>
        <w:rPr>
          <w:rFonts w:hint="eastAsia"/>
        </w:rPr>
        <w:br/>
      </w:r>
      <w:r>
        <w:rPr>
          <w:rFonts w:hint="eastAsia"/>
        </w:rPr>
        <w:t>　　第二节 国外钢结构的主要用途</w:t>
      </w:r>
      <w:r>
        <w:rPr>
          <w:rFonts w:hint="eastAsia"/>
        </w:rPr>
        <w:br/>
      </w:r>
      <w:r>
        <w:rPr>
          <w:rFonts w:hint="eastAsia"/>
        </w:rPr>
        <w:t>　　第三节 不同国家钢结构行业发展状况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国外钢结构行业的主要特点</w:t>
      </w:r>
      <w:r>
        <w:rPr>
          <w:rFonts w:hint="eastAsia"/>
        </w:rPr>
        <w:br/>
      </w:r>
      <w:r>
        <w:rPr>
          <w:rFonts w:hint="eastAsia"/>
        </w:rPr>
        <w:t>　　第五节 世界钢结构行业发展预测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2009-2010年中国钢结构市场运行分析</w:t>
      </w:r>
      <w:r>
        <w:rPr>
          <w:rFonts w:hint="eastAsia"/>
        </w:rPr>
        <w:br/>
      </w:r>
      <w:r>
        <w:rPr>
          <w:rFonts w:hint="eastAsia"/>
        </w:rPr>
        <w:t>　　第一节 钢结构需求分析</w:t>
      </w:r>
      <w:r>
        <w:rPr>
          <w:rFonts w:hint="eastAsia"/>
        </w:rPr>
        <w:br/>
      </w:r>
      <w:r>
        <w:rPr>
          <w:rFonts w:hint="eastAsia"/>
        </w:rPr>
        <w:t>　　　　一、2009-2010年中国钢结构总体需求分析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二、2009-2010年中国钢结构需求特点</w:t>
      </w:r>
      <w:r>
        <w:rPr>
          <w:rFonts w:hint="eastAsia"/>
        </w:rPr>
        <w:br/>
      </w:r>
      <w:r>
        <w:rPr>
          <w:rFonts w:hint="eastAsia"/>
        </w:rPr>
        <w:t>　　　　三、2009-2010 年中国结构用钢需求品种分析</w:t>
      </w:r>
      <w:r>
        <w:rPr>
          <w:rFonts w:hint="eastAsia"/>
        </w:rPr>
        <w:br/>
      </w:r>
      <w:r>
        <w:rPr>
          <w:rFonts w:hint="eastAsia"/>
        </w:rPr>
        <w:t>　　　　四、中国钢结构市场需求</w:t>
      </w:r>
      <w:r>
        <w:rPr>
          <w:rFonts w:hint="eastAsia"/>
        </w:rPr>
        <w:br/>
      </w:r>
      <w:r>
        <w:rPr>
          <w:rFonts w:hint="eastAsia"/>
        </w:rPr>
        <w:t>　　第二节 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一、中国钢结构生产情况分析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三、中国结构生产存在的主要问题分析</w:t>
      </w:r>
      <w:r>
        <w:rPr>
          <w:rFonts w:hint="eastAsia"/>
        </w:rPr>
        <w:br/>
      </w:r>
      <w:r>
        <w:rPr>
          <w:rFonts w:hint="eastAsia"/>
        </w:rPr>
        <w:t>　　　　四、2009 -2012年中国钢结构供给预测</w:t>
      </w:r>
      <w:r>
        <w:rPr>
          <w:rFonts w:hint="eastAsia"/>
        </w:rPr>
        <w:br/>
      </w:r>
      <w:r>
        <w:rPr>
          <w:rFonts w:hint="eastAsia"/>
        </w:rPr>
        <w:t>　　第三节 我国钢结构价格分析</w:t>
      </w:r>
      <w:r>
        <w:rPr>
          <w:rFonts w:hint="eastAsia"/>
        </w:rPr>
        <w:br/>
      </w:r>
      <w:r>
        <w:rPr>
          <w:rFonts w:hint="eastAsia"/>
        </w:rPr>
        <w:t>　　第四节 近两年中国各类钢结构价格分析</w:t>
      </w:r>
      <w:r>
        <w:rPr>
          <w:rFonts w:hint="eastAsia"/>
        </w:rPr>
        <w:br/>
      </w:r>
      <w:r>
        <w:rPr>
          <w:rFonts w:hint="eastAsia"/>
        </w:rPr>
        <w:t>　　第五节 中国各类钢结构成本构成分析</w:t>
      </w:r>
      <w:r>
        <w:rPr>
          <w:rFonts w:hint="eastAsia"/>
        </w:rPr>
        <w:br/>
      </w:r>
      <w:r>
        <w:rPr>
          <w:rFonts w:hint="eastAsia"/>
        </w:rPr>
        <w:t>　　第六节 中国钢结构价格变化趋势分析</w:t>
      </w:r>
      <w:r>
        <w:rPr>
          <w:rFonts w:hint="eastAsia"/>
        </w:rPr>
        <w:br/>
      </w:r>
      <w:r>
        <w:rPr>
          <w:rFonts w:hint="eastAsia"/>
        </w:rPr>
        <w:t>　　第七节 通八达中国钢结构价格预测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2009-2010年中国钢结构行业技术分析</w:t>
      </w:r>
      <w:r>
        <w:rPr>
          <w:rFonts w:hint="eastAsia"/>
        </w:rPr>
        <w:br/>
      </w:r>
      <w:r>
        <w:rPr>
          <w:rFonts w:hint="eastAsia"/>
        </w:rPr>
        <w:t>　　第一节 中国钢结构制造技术现状</w:t>
      </w:r>
      <w:r>
        <w:rPr>
          <w:rFonts w:hint="eastAsia"/>
        </w:rPr>
        <w:br/>
      </w:r>
      <w:r>
        <w:rPr>
          <w:rFonts w:hint="eastAsia"/>
        </w:rPr>
        <w:t>　　第二节 国外钢结构发达国家钢结构行业技术发展分析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中外钢结构行业制造技术对比分析</w:t>
      </w:r>
      <w:r>
        <w:rPr>
          <w:rFonts w:hint="eastAsia"/>
        </w:rPr>
        <w:br/>
      </w:r>
      <w:r>
        <w:rPr>
          <w:rFonts w:hint="eastAsia"/>
        </w:rPr>
        <w:t>　　第四节 2010-2015年中国钢结构技术趋势预测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 年中国钢结构行业竞争格局分析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我国钢结构行业竞争力分析</w:t>
      </w:r>
      <w:r>
        <w:rPr>
          <w:rFonts w:hint="eastAsia"/>
        </w:rPr>
        <w:br/>
      </w:r>
      <w:r>
        <w:rPr>
          <w:rFonts w:hint="eastAsia"/>
        </w:rPr>
        <w:t>　　第二节 我国钢结构行业竞争格局分析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一、竞争区域由局部转向全国</w:t>
      </w:r>
      <w:r>
        <w:rPr>
          <w:rFonts w:hint="eastAsia"/>
        </w:rPr>
        <w:br/>
      </w:r>
      <w:r>
        <w:rPr>
          <w:rFonts w:hint="eastAsia"/>
        </w:rPr>
        <w:t>　　　　二、竞争对象由单一化转和向多元化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四、竞争的结果是行业集中度迅速提高和上下游一体化</w:t>
      </w:r>
      <w:r>
        <w:rPr>
          <w:rFonts w:hint="eastAsia"/>
        </w:rPr>
        <w:br/>
      </w:r>
      <w:r>
        <w:rPr>
          <w:rFonts w:hint="eastAsia"/>
        </w:rPr>
        <w:t>　　第四节 中国钢结构行业竞争格局发展趋势预测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第一节 中国钢结构房屋现状</w:t>
      </w:r>
      <w:r>
        <w:rPr>
          <w:rFonts w:hint="eastAsia"/>
        </w:rPr>
        <w:br/>
      </w:r>
      <w:r>
        <w:rPr>
          <w:rFonts w:hint="eastAsia"/>
        </w:rPr>
        <w:t>　　　　一、中国钢结构住宅现状</w:t>
      </w:r>
      <w:r>
        <w:rPr>
          <w:rFonts w:hint="eastAsia"/>
        </w:rPr>
        <w:br/>
      </w:r>
      <w:r>
        <w:rPr>
          <w:rFonts w:hint="eastAsia"/>
        </w:rPr>
        <w:t>　　　　二、中国钢结构商业用房现状</w:t>
      </w:r>
      <w:r>
        <w:rPr>
          <w:rFonts w:hint="eastAsia"/>
        </w:rPr>
        <w:br/>
      </w:r>
      <w:r>
        <w:rPr>
          <w:rFonts w:hint="eastAsia"/>
        </w:rPr>
        <w:t>　　　　三、中国钢结构生产用房现状</w:t>
      </w:r>
      <w:r>
        <w:rPr>
          <w:rFonts w:hint="eastAsia"/>
        </w:rPr>
        <w:br/>
      </w:r>
      <w:r>
        <w:rPr>
          <w:rFonts w:hint="eastAsia"/>
        </w:rPr>
        <w:t>　　第二节 国外钢结构房屋的发展情况</w:t>
      </w:r>
      <w:r>
        <w:rPr>
          <w:rFonts w:hint="eastAsia"/>
        </w:rPr>
        <w:br/>
      </w:r>
      <w:r>
        <w:rPr>
          <w:rFonts w:hint="eastAsia"/>
        </w:rPr>
        <w:t>　　第三节 我国钢结构房屋的发展情况</w:t>
      </w:r>
      <w:r>
        <w:rPr>
          <w:rFonts w:hint="eastAsia"/>
        </w:rPr>
        <w:br/>
      </w:r>
      <w:r>
        <w:rPr>
          <w:rFonts w:hint="eastAsia"/>
        </w:rPr>
        <w:t>　　　　一、中国钢结构住宅发展前景</w:t>
      </w:r>
      <w:r>
        <w:rPr>
          <w:rFonts w:hint="eastAsia"/>
        </w:rPr>
        <w:br/>
      </w:r>
      <w:r>
        <w:rPr>
          <w:rFonts w:hint="eastAsia"/>
        </w:rPr>
        <w:t>　　　　二、中国钢结构商业用房发展前景</w:t>
      </w:r>
      <w:r>
        <w:rPr>
          <w:rFonts w:hint="eastAsia"/>
        </w:rPr>
        <w:br/>
      </w:r>
      <w:r>
        <w:rPr>
          <w:rFonts w:hint="eastAsia"/>
        </w:rPr>
        <w:t>　　　　三、中国钢结构生产用房发展前景</w:t>
      </w:r>
      <w:r>
        <w:rPr>
          <w:rFonts w:hint="eastAsia"/>
        </w:rPr>
        <w:br/>
      </w:r>
      <w:r>
        <w:rPr>
          <w:rFonts w:hint="eastAsia"/>
        </w:rPr>
        <w:t>　　　　四、中国轻钢房屋的发展前景</w:t>
      </w:r>
      <w:r>
        <w:rPr>
          <w:rFonts w:hint="eastAsia"/>
        </w:rPr>
        <w:br/>
      </w:r>
      <w:r>
        <w:rPr>
          <w:rFonts w:hint="eastAsia"/>
        </w:rPr>
        <w:t>　　第四节 中国钢结构房屋对钢结构及结构钢材的要求分析</w:t>
      </w:r>
      <w:r>
        <w:rPr>
          <w:rFonts w:hint="eastAsia"/>
        </w:rPr>
        <w:br/>
      </w:r>
      <w:r>
        <w:rPr>
          <w:rFonts w:hint="eastAsia"/>
        </w:rPr>
        <w:t>　　第五节 2010-2015年中国钢结构房屋对结构钢材的需求预测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2009-2010年交通行业钢结构需求分析</w:t>
      </w:r>
      <w:r>
        <w:rPr>
          <w:rFonts w:hint="eastAsia"/>
        </w:rPr>
        <w:br/>
      </w:r>
      <w:r>
        <w:rPr>
          <w:rFonts w:hint="eastAsia"/>
        </w:rPr>
        <w:t>　　第一节 2009-2010年我国交通行业发展分析</w:t>
      </w:r>
      <w:r>
        <w:rPr>
          <w:rFonts w:hint="eastAsia"/>
        </w:rPr>
        <w:br/>
      </w:r>
      <w:r>
        <w:rPr>
          <w:rFonts w:hint="eastAsia"/>
        </w:rPr>
        <w:t>　　第二节 2009-2010年我国桥梁钢结构发展分析</w:t>
      </w:r>
      <w:r>
        <w:rPr>
          <w:rFonts w:hint="eastAsia"/>
        </w:rPr>
        <w:br/>
      </w:r>
      <w:r>
        <w:rPr>
          <w:rFonts w:hint="eastAsia"/>
        </w:rPr>
        <w:t>　　　　一、跨海、跨江的钢结构需求分析</w:t>
      </w:r>
      <w:r>
        <w:rPr>
          <w:rFonts w:hint="eastAsia"/>
        </w:rPr>
        <w:br/>
      </w:r>
      <w:r>
        <w:rPr>
          <w:rFonts w:hint="eastAsia"/>
        </w:rPr>
        <w:t>　　　　二、钢结构过街天桥的现状分析</w:t>
      </w:r>
      <w:r>
        <w:rPr>
          <w:rFonts w:hint="eastAsia"/>
        </w:rPr>
        <w:br/>
      </w:r>
      <w:r>
        <w:rPr>
          <w:rFonts w:hint="eastAsia"/>
        </w:rPr>
        <w:t>　　　　三、国内桥梁钢结构的发展前景分析</w:t>
      </w:r>
      <w:r>
        <w:rPr>
          <w:rFonts w:hint="eastAsia"/>
        </w:rPr>
        <w:br/>
      </w:r>
      <w:r>
        <w:rPr>
          <w:rFonts w:hint="eastAsia"/>
        </w:rPr>
        <w:t>　　第三节 十一五我国交通行业发展规划</w:t>
      </w:r>
      <w:r>
        <w:rPr>
          <w:rFonts w:hint="eastAsia"/>
        </w:rPr>
        <w:br/>
      </w:r>
      <w:r>
        <w:rPr>
          <w:rFonts w:hint="eastAsia"/>
        </w:rPr>
        <w:t>　　第四节 十一五我国跨海、跨江、跨路的钢结构桥需求分析</w:t>
      </w:r>
      <w:r>
        <w:rPr>
          <w:rFonts w:hint="eastAsia"/>
        </w:rPr>
        <w:br/>
      </w:r>
      <w:r>
        <w:rPr>
          <w:rFonts w:hint="eastAsia"/>
        </w:rPr>
        <w:t>　　第五节 2009-2010年我国交通行业的发展对钢结构行业发展的影响分析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2009-2010年电力行业钢结构需求分析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第二节 火力、核电钢结构主厂房的建设分析</w:t>
      </w:r>
      <w:r>
        <w:rPr>
          <w:rFonts w:hint="eastAsia"/>
        </w:rPr>
        <w:br/>
      </w:r>
      <w:r>
        <w:rPr>
          <w:rFonts w:hint="eastAsia"/>
        </w:rPr>
        <w:t>　　第三节 输电铁塔的消费分析</w:t>
      </w:r>
      <w:r>
        <w:rPr>
          <w:rFonts w:hint="eastAsia"/>
        </w:rPr>
        <w:br/>
      </w:r>
      <w:r>
        <w:rPr>
          <w:rFonts w:hint="eastAsia"/>
        </w:rPr>
        <w:t>　　第四节 电力行业对钢结构的总体需求分析</w:t>
      </w:r>
      <w:r>
        <w:rPr>
          <w:rFonts w:hint="eastAsia"/>
        </w:rPr>
        <w:br/>
      </w:r>
      <w:r>
        <w:rPr>
          <w:rFonts w:hint="eastAsia"/>
        </w:rPr>
        <w:t>　　第五节 2009-2010年电力行业对钢结构的总体需求分析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2008-2012年重大国际性场馆钢结构需求分析</w:t>
      </w:r>
      <w:r>
        <w:rPr>
          <w:rFonts w:hint="eastAsia"/>
        </w:rPr>
        <w:br/>
      </w:r>
      <w:r>
        <w:rPr>
          <w:rFonts w:hint="eastAsia"/>
        </w:rPr>
        <w:t>　　第一节 北京奥运会会馆</w:t>
      </w:r>
      <w:r>
        <w:rPr>
          <w:rFonts w:hint="eastAsia"/>
        </w:rPr>
        <w:br/>
      </w:r>
      <w:r>
        <w:rPr>
          <w:rFonts w:hint="eastAsia"/>
        </w:rPr>
        <w:t>　　　　一、当前北京奥运场馆建设情况</w:t>
      </w:r>
      <w:r>
        <w:rPr>
          <w:rFonts w:hint="eastAsia"/>
        </w:rPr>
        <w:br/>
      </w:r>
      <w:r>
        <w:rPr>
          <w:rFonts w:hint="eastAsia"/>
        </w:rPr>
        <w:t>　　　　二、北京奥运场馆钢结构需求分析</w:t>
      </w:r>
      <w:r>
        <w:rPr>
          <w:rFonts w:hint="eastAsia"/>
        </w:rPr>
        <w:br/>
      </w:r>
      <w:r>
        <w:rPr>
          <w:rFonts w:hint="eastAsia"/>
        </w:rPr>
        <w:t>　　　　三、奥运工程钢结构的采购途径和方式</w:t>
      </w:r>
      <w:r>
        <w:rPr>
          <w:rFonts w:hint="eastAsia"/>
        </w:rPr>
        <w:br/>
      </w:r>
      <w:r>
        <w:rPr>
          <w:rFonts w:hint="eastAsia"/>
        </w:rPr>
        <w:t>　　第二节 上海世博会会场建设</w:t>
      </w:r>
      <w:r>
        <w:rPr>
          <w:rFonts w:hint="eastAsia"/>
        </w:rPr>
        <w:br/>
      </w:r>
      <w:r>
        <w:rPr>
          <w:rFonts w:hint="eastAsia"/>
        </w:rPr>
        <w:t>　　　　一、当前世博会场馆建设</w:t>
      </w:r>
      <w:r>
        <w:rPr>
          <w:rFonts w:hint="eastAsia"/>
        </w:rPr>
        <w:br/>
      </w:r>
      <w:r>
        <w:rPr>
          <w:rFonts w:hint="eastAsia"/>
        </w:rPr>
        <w:t>　　　　二、未来三年世博会场馆建设情况</w:t>
      </w:r>
      <w:r>
        <w:rPr>
          <w:rFonts w:hint="eastAsia"/>
        </w:rPr>
        <w:br/>
      </w:r>
      <w:r>
        <w:rPr>
          <w:rFonts w:hint="eastAsia"/>
        </w:rPr>
        <w:t>　　　　三、世博会工程钢结构的采购途径和方式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2009-2010年部分内资企业分析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四、资本运作情况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莱钢建设有限公司（同上、下略）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第四节 江苏沪宁钢机股份有限公司</w:t>
      </w:r>
      <w:r>
        <w:rPr>
          <w:rFonts w:hint="eastAsia"/>
        </w:rPr>
        <w:br/>
      </w:r>
      <w:r>
        <w:rPr>
          <w:rFonts w:hint="eastAsia"/>
        </w:rPr>
        <w:t>　　第五节 精工钢构集团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第七节 多维企业集团</w:t>
      </w:r>
      <w:r>
        <w:rPr>
          <w:rFonts w:hint="eastAsia"/>
        </w:rPr>
        <w:br/>
      </w:r>
      <w:r>
        <w:rPr>
          <w:rFonts w:hint="eastAsia"/>
        </w:rPr>
        <w:t>　　第八节 首钢建工集团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2009-2010年主要外资企业分析</w:t>
      </w:r>
      <w:r>
        <w:rPr>
          <w:rFonts w:hint="eastAsia"/>
        </w:rPr>
        <w:br/>
      </w:r>
      <w:r>
        <w:rPr>
          <w:rFonts w:hint="eastAsia"/>
        </w:rPr>
        <w:t>　　第一节 美联钢结构建筑系统（上海）有限公司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一、美联公司在华布局情况（含区域布局和产品布局）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二、近五年美联公司在营情况</w:t>
      </w:r>
      <w:r>
        <w:rPr>
          <w:rFonts w:hint="eastAsia"/>
        </w:rPr>
        <w:br/>
      </w:r>
      <w:r>
        <w:rPr>
          <w:rFonts w:hint="eastAsia"/>
        </w:rPr>
        <w:t>　　　　三、美联公司在营的优势、劣势和特点</w:t>
      </w:r>
      <w:r>
        <w:rPr>
          <w:rFonts w:hint="eastAsia"/>
        </w:rPr>
        <w:br/>
      </w:r>
      <w:r>
        <w:rPr>
          <w:rFonts w:hint="eastAsia"/>
        </w:rPr>
        <w:t>　　　　四、美联公司在华的主要竞争对手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五、各个不同阶段美联公司在营的发展战略分析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美国巴特勒制造公司（同上、下略）</w:t>
      </w:r>
      <w:r>
        <w:rPr>
          <w:rFonts w:hint="eastAsia"/>
        </w:rPr>
        <w:br/>
      </w:r>
      <w:r>
        <w:rPr>
          <w:rFonts w:hint="eastAsia"/>
        </w:rPr>
        <w:t>　　第三节 上海美建钢结构有限公司（ABB 公司）</w:t>
      </w:r>
      <w:r>
        <w:rPr>
          <w:rFonts w:hint="eastAsia"/>
        </w:rPr>
        <w:br/>
      </w:r>
      <w:r>
        <w:rPr>
          <w:rFonts w:hint="eastAsia"/>
        </w:rPr>
        <w:t>　　第四节 英国国际钢结构有限公司</w:t>
      </w:r>
      <w:r>
        <w:rPr>
          <w:rFonts w:hint="eastAsia"/>
        </w:rPr>
        <w:br/>
      </w:r>
      <w:r>
        <w:rPr>
          <w:rFonts w:hint="eastAsia"/>
        </w:rPr>
        <w:t>　　第五节 中国台湾中钢钢构集团公司</w:t>
      </w:r>
      <w:r>
        <w:rPr>
          <w:rFonts w:hint="eastAsia"/>
        </w:rPr>
        <w:br/>
      </w:r>
      <w:r>
        <w:rPr>
          <w:rFonts w:hint="eastAsia"/>
        </w:rPr>
        <w:t>　　第六节 扎米尔公司钢结构公司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2010-2015年行业发展预测</w:t>
      </w:r>
      <w:r>
        <w:rPr>
          <w:rFonts w:hint="eastAsia"/>
        </w:rPr>
        <w:br/>
      </w:r>
      <w:r>
        <w:rPr>
          <w:rFonts w:hint="eastAsia"/>
        </w:rPr>
        <w:t>　　第一节 2010-2015年中国钢结构行业供求平衡分析</w:t>
      </w:r>
      <w:r>
        <w:rPr>
          <w:rFonts w:hint="eastAsia"/>
        </w:rPr>
        <w:br/>
      </w:r>
      <w:r>
        <w:rPr>
          <w:rFonts w:hint="eastAsia"/>
        </w:rPr>
        <w:t>　　　　一、2010-2015年中国钢结构市场总体发展形势展望</w:t>
      </w:r>
      <w:r>
        <w:rPr>
          <w:rFonts w:hint="eastAsia"/>
        </w:rPr>
        <w:br/>
      </w:r>
      <w:r>
        <w:rPr>
          <w:rFonts w:hint="eastAsia"/>
        </w:rPr>
        <w:t>　　　　二、2010-2015年中国钢结构市场供求总量预测</w:t>
      </w:r>
      <w:r>
        <w:rPr>
          <w:rFonts w:hint="eastAsia"/>
        </w:rPr>
        <w:br/>
      </w:r>
      <w:r>
        <w:rPr>
          <w:rFonts w:hint="eastAsia"/>
        </w:rPr>
        <w:t>　　　　三、2010-2015年中国钢结构市场价格变化预测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2010-2015年中国钢结构行业的投资建议</w:t>
      </w:r>
      <w:r>
        <w:rPr>
          <w:rFonts w:hint="eastAsia"/>
        </w:rPr>
        <w:br/>
      </w:r>
      <w:r>
        <w:rPr>
          <w:rFonts w:hint="eastAsia"/>
        </w:rPr>
        <w:t>　　第一节 钢结构行业进退壁垒分析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第三节 钢结构行业投资风险分析</w:t>
      </w:r>
      <w:r>
        <w:rPr>
          <w:rFonts w:hint="eastAsia"/>
        </w:rPr>
        <w:br/>
      </w:r>
      <w:r>
        <w:rPr>
          <w:rFonts w:hint="eastAsia"/>
        </w:rPr>
        <w:t>　　第四节 投资价值分析</w:t>
      </w:r>
      <w:r>
        <w:rPr>
          <w:rFonts w:hint="eastAsia"/>
        </w:rPr>
        <w:br/>
      </w:r>
      <w:r>
        <w:rPr>
          <w:rFonts w:hint="eastAsia"/>
        </w:rPr>
        <w:t>　　第五节 中-智-林-－投资策略建议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d6461a974e0e" w:history="1">
        <w:r>
          <w:rPr>
            <w:rStyle w:val="Hyperlink"/>
          </w:rPr>
          <w:t>2009-2012年钢结构行业发展预测分析报告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d6461a974e0e" w:history="1">
        <w:r>
          <w:rPr>
            <w:rStyle w:val="Hyperlink"/>
          </w:rPr>
          <w:t>https://www.20087.com/2009-08/R_2009_2012niangangjiegoufazhanyucefenBaoGao.html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c36e474f44543" w:history="1">
      <w:r>
        <w:rPr>
          <w:rStyle w:val="Hyperlink"/>
        </w:rPr>
        <w:t>2009-2012年钢结构行业发展预测分析报告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gangjiegoufazhanyucefenBaoGao.html" TargetMode="External" Id="R3881d6461a9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gangjiegoufazhanyucefenBaoGao.html" TargetMode="External" Id="R03ec36e474f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2009-08-12T01:47:00Z</dcterms:created>
  <dcterms:modified xsi:type="dcterms:W3CDTF">2009-08-12T02:47:00Z</dcterms:modified>
  <dc:subject>2009-2012年钢结构行业发展预测分析报告</dc:subject>
  <dc:title>2009-2012年钢结构行业发展预测分析报告</dc:title>
  <cp:keywords>2009-2012年钢结构行业发展预测分析报告</cp:keywords>
  <dc:description>2009-2012年钢结构行业发展预测分析报告</dc:description>
</cp:coreProperties>
</file>