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955930c6d4acc" w:history="1">
              <w:r>
                <w:rPr>
                  <w:rStyle w:val="Hyperlink"/>
                </w:rPr>
                <w:t>2009-2012年MDI（二苯基甲烷二异氰酸酯）行业竞争格局与投资战略研究咨询报告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955930c6d4acc" w:history="1">
              <w:r>
                <w:rPr>
                  <w:rStyle w:val="Hyperlink"/>
                </w:rPr>
                <w:t>2009-2012年MDI（二苯基甲烷二异氰酸酯）行业竞争格局与投资战略研究咨询报告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955930c6d4acc" w:history="1">
                <w:r>
                  <w:rPr>
                    <w:rStyle w:val="Hyperlink"/>
                  </w:rPr>
                  <w:t>https://www.20087.com/2009-08/R_2009_2012nianerbenjijiawaneryiqingsuBaoGao.html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甲烷二异氰酸酯（MDI）是一种重要的异氰酸酯，MDI是生产聚氨酯产品的主要原料之一，广泛应用于生产PU硬泡产品，此外还可应用于反应注射模塑（RIM）弹性体、合成革以及汽车内饰件等领域。由于其制品兼有塑料和橡胶的双重优点，已经成为世界上发展迅速的高分子合成材料之一。近几年，我国MDI产能扩张迅速，2007年国内MDI产能是77万吨，截至2008年底已达到123万吨，如果目前计划开建的MDI装置进展顺利的话，到2010年，我国MDI产能将达到199万吨。首先拉开MDI产能扩张格局的是8月份烟台万华聚氨酯股份公司的烟台厂区产能从14万吨扩产至19万吨，接着是宁波厂区10月中旬完成一期30万吨的扩产计划，二期30万吨正在有序建设中，11月初拜耳上海一体化装置建成投产，35万吨粗MDI装置至年底已可以正常运行，重庆巴斯夫40万吨世界级MDI装置于12月1日获得国家环总组织的专家复评。此外，太原蓝星计划在天津新材料基地开建20万吨MDI装置，一期10万吨已经开建，甘肃银光称已计划于2009年建设16万吨MDI装置。产能的急剧扩张，已彻底打破了此前国内固有的供需平衡，国内MDI龙头企业烟台万华表示已着手开拓海外市场，转移消化国内过剩产能，9月下旬在中国化工网举办的&amp;ldquo；第二届纯苯-苯胺-MDI产业链市场峰会&amp;rdquo；上，烟台万华市场部经理张文平提出：公司计划在烟台工业园区兴建60万吨MDI装置，助推公司成为国际MDI行业的领军企业。巴斯夫表示重庆装置是全球布局的一步，将很好的促进公司在全球范围内的发展。</w:t>
      </w:r>
      <w:r>
        <w:rPr>
          <w:rFonts w:hint="eastAsia"/>
        </w:rPr>
        <w:br/>
      </w:r>
      <w:r>
        <w:rPr>
          <w:rFonts w:hint="eastAsia"/>
        </w:rPr>
        <w:t>　　2008年国内市场无论是纯MDI，还是聚合MDI都始终处于阶段性下滑的颓势而不能自拔。纯MDI的市场成交价从年初的27500元/吨逐渐滑落到9月下旬的23000元/吨，行业的全面不景气加之严重的供大于求局面，使MDI市场价格在9月底至10月初的短短时间里迅速失守20000元/吨大关，至12月初，已退至17000元/吨的成本线附近。既便如此，也是在各方厂家限产两个月之后艰苦迎来的成果。烟台万华自9月初供应商事故发生以后就降低运转率至50%；拜耳上海一体化装置自投产之日就一直保持较低开工率；上海联恒由于装置的不稳定性，上半年几乎不能保证正常开工；宁波万华在9月、11月分别安排了停车检修等等。2008年，MDI的下游氨纶、浆料、鞋底原液、TPU等行业不同程度受到冲击，年初国家取消出口服装、鞋的出口退税，一举使得珠三角、温州、晋江等地数以万计的企业一夜之间倒闭，从而直接影响了对MDI的需求，正当所有MDI从业人士寄希望于8月份开始的传统保温材料旺季的时候，奥运会的召开将之推后了两个月，直至此时，不少从业多年的贸易商还在安慰自己&amp;ldquo；好事多磨&amp;rdquo；，然而10月份突如其来的经济危机，将他们的美梦无情击碎，期望中的保温材料需求旺季没有来临，聚合MDI却已经濒临11000元/吨关口，至此，MDI行业的2008年已经提前结束。放眼全球经济形势，MDI的寒冬已经提前来临，而春天却遥遥无期。多方观点认为，中国经济将在2010年复苏，虽然对于时间的长短众说纷纭，但从目前的MDI的拟在建情况，可以肯定的是：我国MDI市场在2010年将迎来产能剧增的一年。因此，在当前金融危机的局势下认识局势掌控方向，对MDI行业所受到的影响和未来的发展态势予以翔实的剖析，无论是对于中国MDI行业的长远发展，还是对MDI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中国石油化学工业协会、中国塑料加工工业协会、国内外多种相关报刊杂志的基础信息以及专业研究单位等公布、提供的大量内容翔实、统计精确的资料和数据。报告立足于我国MDI行业现状，从MDI行业的发展环境、进出口状况、竞争格局、行业内主要企业发展情况以及行业未来发展趋势等多方面深度剖析，全面展示MDI行业现状，揭示MDI的市场潜在需求与潜在机会。同时对我国主要的MDI公司的发展情况、财务状况进行了分析，并重点分析了我国MDI市场各细分产业的发展状况以及行业发展策略。本报告是MDI生产行业、经营企业、科研机构等单位准确了解目前MDI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MDI行业发展概述</w:t>
      </w:r>
      <w:r>
        <w:rPr>
          <w:rFonts w:hint="eastAsia"/>
        </w:rPr>
        <w:br/>
      </w:r>
      <w:r>
        <w:rPr>
          <w:rFonts w:hint="eastAsia"/>
        </w:rPr>
        <w:t>　　第一节 MDI的概念</w:t>
      </w:r>
      <w:r>
        <w:rPr>
          <w:rFonts w:hint="eastAsia"/>
        </w:rPr>
        <w:br/>
      </w:r>
      <w:r>
        <w:rPr>
          <w:rFonts w:hint="eastAsia"/>
        </w:rPr>
        <w:t>　　　　一、MDI的定义</w:t>
      </w:r>
      <w:r>
        <w:rPr>
          <w:rFonts w:hint="eastAsia"/>
        </w:rPr>
        <w:br/>
      </w:r>
      <w:r>
        <w:rPr>
          <w:rFonts w:hint="eastAsia"/>
        </w:rPr>
        <w:t>　　　　二、MDI的特点</w:t>
      </w:r>
      <w:r>
        <w:rPr>
          <w:rFonts w:hint="eastAsia"/>
        </w:rPr>
        <w:br/>
      </w:r>
      <w:r>
        <w:rPr>
          <w:rFonts w:hint="eastAsia"/>
        </w:rPr>
        <w:t>　　　　三、MDI的应用</w:t>
      </w:r>
      <w:r>
        <w:rPr>
          <w:rFonts w:hint="eastAsia"/>
        </w:rPr>
        <w:br/>
      </w:r>
      <w:r>
        <w:rPr>
          <w:rFonts w:hint="eastAsia"/>
        </w:rPr>
        <w:t>　　第二节 MDI行业发展成熟度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MDI市场特征分析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全球MDI行业发展分析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2008-2009年世界MDI产业发展综述</w:t>
      </w:r>
      <w:r>
        <w:rPr>
          <w:rFonts w:hint="eastAsia"/>
        </w:rPr>
        <w:br/>
      </w:r>
      <w:r>
        <w:rPr>
          <w:rFonts w:hint="eastAsia"/>
        </w:rPr>
        <w:t>　　　　一、世界MDI产业特点分析</w:t>
      </w:r>
      <w:r>
        <w:rPr>
          <w:rFonts w:hint="eastAsia"/>
        </w:rPr>
        <w:br/>
      </w:r>
      <w:r>
        <w:rPr>
          <w:rFonts w:hint="eastAsia"/>
        </w:rPr>
        <w:t>　　　　二、世界MDI主要厂家分析</w:t>
      </w:r>
      <w:r>
        <w:rPr>
          <w:rFonts w:hint="eastAsia"/>
        </w:rPr>
        <w:br/>
      </w:r>
      <w:r>
        <w:rPr>
          <w:rFonts w:hint="eastAsia"/>
        </w:rPr>
        <w:t>　　　　三、世界MDI产业市场分析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2007-2009年世界MDI行业发展分析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一、2007年世界MDI行业发展分析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二、2008年世界MDI行业发展分析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三、2009年世界MDI行业发展分析</w:t>
      </w:r>
      <w:r>
        <w:rPr>
          <w:rFonts w:hint="eastAsia"/>
        </w:rPr>
        <w:br/>
      </w:r>
      <w:r>
        <w:rPr>
          <w:rFonts w:hint="eastAsia"/>
        </w:rPr>
        <w:t>　　第三节 全球MDI市场分析</w:t>
      </w:r>
      <w:r>
        <w:rPr>
          <w:rFonts w:hint="eastAsia"/>
        </w:rPr>
        <w:br/>
      </w:r>
      <w:r>
        <w:rPr>
          <w:rFonts w:hint="eastAsia"/>
        </w:rPr>
        <w:t>　　　　一、2009年全球MDI需求分析</w:t>
      </w:r>
      <w:r>
        <w:rPr>
          <w:rFonts w:hint="eastAsia"/>
        </w:rPr>
        <w:br/>
      </w:r>
      <w:r>
        <w:rPr>
          <w:rFonts w:hint="eastAsia"/>
        </w:rPr>
        <w:t>　　　　二、2009年欧美MDI需求分析</w:t>
      </w:r>
      <w:r>
        <w:rPr>
          <w:rFonts w:hint="eastAsia"/>
        </w:rPr>
        <w:br/>
      </w:r>
      <w:r>
        <w:rPr>
          <w:rFonts w:hint="eastAsia"/>
        </w:rPr>
        <w:t>　　　　三、2009年中外MDI市场对比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2008-2009年主要国家或地区MDI行业发展分析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一、2008-2009年美国MDI行业分析</w:t>
      </w:r>
      <w:r>
        <w:rPr>
          <w:rFonts w:hint="eastAsia"/>
        </w:rPr>
        <w:br/>
      </w:r>
      <w:r>
        <w:rPr>
          <w:rFonts w:hint="eastAsia"/>
        </w:rPr>
        <w:t>　　　　二、2008-2009年欧洲MDI行业分析</w:t>
      </w:r>
      <w:r>
        <w:rPr>
          <w:rFonts w:hint="eastAsia"/>
        </w:rPr>
        <w:br/>
      </w:r>
      <w:r>
        <w:rPr>
          <w:rFonts w:hint="eastAsia"/>
        </w:rPr>
        <w:t>　　　　三、2008-2009年日本MDI行业分析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我国MDI行业发展分析</w:t>
      </w:r>
      <w:r>
        <w:rPr>
          <w:rFonts w:hint="eastAsia"/>
        </w:rPr>
        <w:br/>
      </w:r>
      <w:r>
        <w:rPr>
          <w:rFonts w:hint="eastAsia"/>
        </w:rPr>
        <w:t>　　第一节 中国MDI行业发展状况</w:t>
      </w:r>
      <w:r>
        <w:rPr>
          <w:rFonts w:hint="eastAsia"/>
        </w:rPr>
        <w:br/>
      </w:r>
      <w:r>
        <w:rPr>
          <w:rFonts w:hint="eastAsia"/>
        </w:rPr>
        <w:t>　　　　一、2008年MDI行业发展状况分析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二、2008年中国MDI行业发展动态</w:t>
      </w:r>
      <w:r>
        <w:rPr>
          <w:rFonts w:hint="eastAsia"/>
        </w:rPr>
        <w:br/>
      </w:r>
      <w:r>
        <w:rPr>
          <w:rFonts w:hint="eastAsia"/>
        </w:rPr>
        <w:t>　　　　三、2008年MDI行业经营业绩分析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四、2008年我国MDI行业发展热点</w:t>
      </w:r>
      <w:r>
        <w:rPr>
          <w:rFonts w:hint="eastAsia"/>
        </w:rPr>
        <w:br/>
      </w:r>
      <w:r>
        <w:rPr>
          <w:rFonts w:hint="eastAsia"/>
        </w:rPr>
        <w:t>　　第二节 中国MDI市场供需状况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一、2009年中国MDI行业供给能力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二、2009年中国MDI市场供给分析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三、2009年中国MDI市场需求分析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四、2009年中国MDI产品价格分析</w:t>
      </w:r>
      <w:r>
        <w:rPr>
          <w:rFonts w:hint="eastAsia"/>
        </w:rPr>
        <w:br/>
      </w:r>
      <w:r>
        <w:rPr>
          <w:rFonts w:hint="eastAsia"/>
        </w:rPr>
        <w:t>　　第三节 我国MDI市场分析</w:t>
      </w:r>
      <w:r>
        <w:rPr>
          <w:rFonts w:hint="eastAsia"/>
        </w:rPr>
        <w:br/>
      </w:r>
      <w:r>
        <w:rPr>
          <w:rFonts w:hint="eastAsia"/>
        </w:rPr>
        <w:t>　　　　一、2008年上半年MDI市场分析</w:t>
      </w:r>
      <w:r>
        <w:rPr>
          <w:rFonts w:hint="eastAsia"/>
        </w:rPr>
        <w:br/>
      </w:r>
      <w:r>
        <w:rPr>
          <w:rFonts w:hint="eastAsia"/>
        </w:rPr>
        <w:t>　　　　二、2008年下半年MDI市场分析</w:t>
      </w:r>
      <w:r>
        <w:rPr>
          <w:rFonts w:hint="eastAsia"/>
        </w:rPr>
        <w:br/>
      </w:r>
      <w:r>
        <w:rPr>
          <w:rFonts w:hint="eastAsia"/>
        </w:rPr>
        <w:t>　　　　三、2009年上半年MDI市场分析</w:t>
      </w:r>
      <w:r>
        <w:rPr>
          <w:rFonts w:hint="eastAsia"/>
        </w:rPr>
        <w:br/>
      </w:r>
      <w:r>
        <w:rPr>
          <w:rFonts w:hint="eastAsia"/>
        </w:rPr>
        <w:t>　　　　四、2009年MDI市场的走向分析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MDI产业经济运行分析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2008-2009年中国MDI产业工业总产值分析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一、2008-2009年中国MDI产业工业总产值分析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2008-2009年中国MDI产业市场销售收入分析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一、2008-2009年中国MDI产业市场总销售收入分析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2008-2009年中国MDI产业产品成本费用分析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一、2008-2009年中国MDI产业成本费用总额分析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2008-2009年中国MDI产业利润总额分析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一、2008-2009年中国MDI产业利润总额分析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我国MDI产业进出口分析</w:t>
      </w:r>
      <w:r>
        <w:rPr>
          <w:rFonts w:hint="eastAsia"/>
        </w:rPr>
        <w:br/>
      </w:r>
      <w:r>
        <w:rPr>
          <w:rFonts w:hint="eastAsia"/>
        </w:rPr>
        <w:t>　　第一节 我国MDI产品进口分析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我国MDI产品出口分析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我国MDI产品进出口预测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三、2009年MDI产品进口预测</w:t>
      </w:r>
      <w:r>
        <w:rPr>
          <w:rFonts w:hint="eastAsia"/>
        </w:rPr>
        <w:br/>
      </w:r>
      <w:r>
        <w:rPr>
          <w:rFonts w:hint="eastAsia"/>
        </w:rPr>
        <w:t>　　　　四、2009年MDI产品出口预测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MDI行业竞争格局分析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MDI行业主要企业竞争力分析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2008-2009年MDI行业竞争格局分析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一、2008年MDI行业竞争分析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二、2008年中外MDI产品竞争分析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三、2008-2009年国内外MDI竞争分析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四、2008-2009年我国MDI市场竞争分析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五、2008-2009年我国MDI市场集中度分析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六、2009-2012年国内主要MDI企业动向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MDI企业竞争策略分析</w:t>
      </w:r>
      <w:r>
        <w:rPr>
          <w:rFonts w:hint="eastAsia"/>
        </w:rPr>
        <w:br/>
      </w:r>
      <w:r>
        <w:rPr>
          <w:rFonts w:hint="eastAsia"/>
        </w:rPr>
        <w:t>　　第一节 MDI市场竞争策略分析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一、2009年MDI市场增长潜力分析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二、2009年MDI主要潜力品种分析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三、现有MDI产品竞争策略分析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四、潜力MDI品种竞争策略选择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MDI企业竞争策略分析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一、金融危机对MDI行业竞争格局的影响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二、金融危机后MDI行业竞争格局的变化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三、2009-2012年我国MDI市场竞争趋势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四、2009-2012年MDI行业竞争格局展望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五、2009-2012年MDI行业竞争策略分析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六、2009-2012年MDI企业竞争策略分析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国内主要MDI企业竞争分析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MDI行业发展趋势分析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2009年MDI行业发展趋势分析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2009-2012年中国MDI市场趋势分析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一、2008-2009年MDI市场趋势总结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二、2009-2012年MDI发展趋势分析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三、2009-2012年MDI市场发展空间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四、2009-2012年MDI产业政策趋向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五、2009-2012年MDI技术革新趋势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六、2009-2012年MDI价格走势分析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未来MDI行业发展预测</w:t>
      </w:r>
      <w:r>
        <w:rPr>
          <w:rFonts w:hint="eastAsia"/>
        </w:rPr>
        <w:br/>
      </w:r>
      <w:r>
        <w:rPr>
          <w:rFonts w:hint="eastAsia"/>
        </w:rPr>
        <w:t>　　第一节 未来MDI需求与消费预测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一、2009-2012年MDI产品消费预测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二、2009-2012年MDI市场规模预测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三、2009-2012年MDI行业总产值预测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四、2009-2012年MDI行业销售收入预测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五、2009-2012年MDI行业总资产预测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2009-2012年中国MDI行业供需预测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一、2008-2012年中国MDI供给预测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二、2009-2012年中国MDI产品产量预测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三、2009-2012年中国MDI需求预测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四、2009-2012年中国MDI供需平衡预测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五、2009-2012年中国MDI产品价格预测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六、2009-2012年主要MDI产品进出口预测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MDI行业投资现状分析</w:t>
      </w:r>
      <w:r>
        <w:rPr>
          <w:rFonts w:hint="eastAsia"/>
        </w:rPr>
        <w:br/>
      </w:r>
      <w:r>
        <w:rPr>
          <w:rFonts w:hint="eastAsia"/>
        </w:rPr>
        <w:t>　　第一节 2008年MDI行业投资情况分析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2009年上半年MDI行业投资情况分析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一、2009年MDI行业政策环境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MDI行业投资机会与风险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MDI行业投资效益分析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一、2008-2009年MDI行业投资状况分析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二、2009-2012年MDI行业投资效益分析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三、2009-2012年MDI行业投资趋势预测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四、2009-2012年MDI行业的投资方向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五、2009-2012年MDI行业投资的建议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影响MDI行业发展的主要因素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一、2009-2012年影响MDI行业运行的有利因素分析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二、2009-2012年影响MDI行业运行的稳定因素分析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三、2009-2012年影响MDI行业运行的不利因素分析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四、2009-2012年我国MDI行业发展面临的挑战分析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五、2009-2012年我国MDI行业发展面临的机遇分析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MDI行业投资风险及控制策略分析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一、2009-2012年MDI行业市场风险及控制策略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二、2009-2012年MDI行业政策风险及控制策略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三、2009-2012年MDI行业经营风险及控制策略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四、2009-2012年MDI行业技术风险及控制策略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五、2009-2012年MDI同业竞争风险及控制策略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六、2009-2012年MDI行业其他风险及控制策略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MDI行业投资战略研究</w:t>
      </w:r>
      <w:r>
        <w:rPr>
          <w:rFonts w:hint="eastAsia"/>
        </w:rPr>
        <w:br/>
      </w:r>
      <w:r>
        <w:rPr>
          <w:rFonts w:hint="eastAsia"/>
        </w:rPr>
        <w:t>　　第一节 MDI行业发展战略研究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对我国MDI品牌的战略思考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二、MDI实施品牌战略的意义</w:t>
      </w:r>
      <w:r>
        <w:rPr>
          <w:rFonts w:hint="eastAsia"/>
        </w:rPr>
        <w:br/>
      </w:r>
      <w:r>
        <w:rPr>
          <w:rFonts w:hint="eastAsia"/>
        </w:rPr>
        <w:t>　　　　三、MDI企业品牌的现状分析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四、我国MDI企业的品牌战略</w:t>
      </w:r>
      <w:r>
        <w:rPr>
          <w:rFonts w:hint="eastAsia"/>
        </w:rPr>
        <w:br/>
      </w:r>
      <w:r>
        <w:rPr>
          <w:rFonts w:hint="eastAsia"/>
        </w:rPr>
        <w:t>　　　　五、MDI品牌战略管理的策略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中-智-林-－MDI行业投资战略研究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二、2009年MDI行业投资战略研究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三、2009-2012年MDI行业投资形势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四、2009-2012年MDI行业投资战略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MDI产业链分析</w:t>
      </w:r>
      <w:r>
        <w:rPr>
          <w:rFonts w:hint="eastAsia"/>
        </w:rPr>
        <w:br/>
      </w:r>
      <w:r>
        <w:rPr>
          <w:rFonts w:hint="eastAsia"/>
        </w:rPr>
        <w:t>　　图表 国际MDI市场规模</w:t>
      </w:r>
      <w:r>
        <w:rPr>
          <w:rFonts w:hint="eastAsia"/>
        </w:rPr>
        <w:br/>
      </w:r>
      <w:r>
        <w:rPr>
          <w:rFonts w:hint="eastAsia"/>
        </w:rPr>
        <w:t>　　图表 国际MDI生命周期</w:t>
      </w:r>
      <w:r>
        <w:rPr>
          <w:rFonts w:hint="eastAsia"/>
        </w:rPr>
        <w:br/>
      </w:r>
      <w:r>
        <w:rPr>
          <w:rFonts w:hint="eastAsia"/>
        </w:rPr>
        <w:t>　　图表 2008-2009年中国MDI行业市场规模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2008-2009年全球MDI产业市场规模</w:t>
      </w:r>
      <w:r>
        <w:rPr>
          <w:rFonts w:hint="eastAsia"/>
        </w:rPr>
        <w:br/>
      </w:r>
      <w:r>
        <w:rPr>
          <w:rFonts w:hint="eastAsia"/>
        </w:rPr>
        <w:t>　　图表 2008-2009年MDI重要数据指标比较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2008-2009年中国MDI行业销售情况分析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2008-2009年中国MDI行业利润情况分析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2008-2009年中国MDI行业资产情况分析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2008-2009年中国MDI竞争力分析</w:t>
      </w:r>
      <w:r>
        <w:rPr>
          <w:rFonts w:hint="eastAsia"/>
        </w:rPr>
        <w:br/>
      </w:r>
      <w:r>
        <w:rPr>
          <w:rFonts w:hint="eastAsia"/>
        </w:rPr>
        <w:t>　　图表 2009-2012年中国MDI产能预测</w:t>
      </w:r>
      <w:r>
        <w:rPr>
          <w:rFonts w:hint="eastAsia"/>
        </w:rPr>
        <w:br/>
      </w:r>
      <w:r>
        <w:rPr>
          <w:rFonts w:hint="eastAsia"/>
        </w:rPr>
        <w:t>　　图表 2009-2012年中国MDI消费量预测</w:t>
      </w:r>
      <w:r>
        <w:rPr>
          <w:rFonts w:hint="eastAsia"/>
        </w:rPr>
        <w:br/>
      </w:r>
      <w:r>
        <w:rPr>
          <w:rFonts w:hint="eastAsia"/>
        </w:rPr>
        <w:t>　　图表 2009-2012年中国MDI市场前景预测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2009-2012年中国MDI市场价格走势预测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2009-2012年中国MDI发展前景预测</w:t>
      </w:r>
      <w:r>
        <w:rPr>
          <w:rFonts w:hint="eastAsia"/>
        </w:rPr>
        <w:br/>
      </w:r>
      <w:r>
        <w:rPr>
          <w:rFonts w:hint="eastAsia"/>
        </w:rPr>
        <w:t>　　图表 2008年1-12月MDI产品产量全国合计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2008年1-12月MDI产品产量内蒙古合计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2009年1-6月MDI产品产量全国合计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2009年1-6月MDI产品产量上海市合计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2009年1-6月MDI产品产量新疆区合计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2009年1-6月MDI产品产量内蒙古合计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2008年1-12月MDI行业经济指标新疆区合计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2008年2月MDI行业收入前十家企业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2008年5月MDI行业收入前十家企业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2008年8月MDI行业收入前十家企业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2008年11月MDI行业收入前十家企业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2009年1-6月MDI行业经济指标新疆区合计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2008年1-12月MDI产品进口数据</w:t>
      </w:r>
      <w:r>
        <w:rPr>
          <w:rFonts w:hint="eastAsia"/>
        </w:rPr>
        <w:br/>
      </w:r>
      <w:r>
        <w:rPr>
          <w:rFonts w:hint="eastAsia"/>
        </w:rPr>
        <w:t>　　图表 2008年1季度MDI产品进口数据</w:t>
      </w:r>
      <w:r>
        <w:rPr>
          <w:rFonts w:hint="eastAsia"/>
        </w:rPr>
        <w:br/>
      </w:r>
      <w:r>
        <w:rPr>
          <w:rFonts w:hint="eastAsia"/>
        </w:rPr>
        <w:t>　　图表 2008年1月MDI产品进口数据</w:t>
      </w:r>
      <w:r>
        <w:rPr>
          <w:rFonts w:hint="eastAsia"/>
        </w:rPr>
        <w:br/>
      </w:r>
      <w:r>
        <w:rPr>
          <w:rFonts w:hint="eastAsia"/>
        </w:rPr>
        <w:t>　　图表 2008年2月MDI产品进口数据</w:t>
      </w:r>
      <w:r>
        <w:rPr>
          <w:rFonts w:hint="eastAsia"/>
        </w:rPr>
        <w:br/>
      </w:r>
      <w:r>
        <w:rPr>
          <w:rFonts w:hint="eastAsia"/>
        </w:rPr>
        <w:t>　　图表 2008年3月MDI产品进口数据</w:t>
      </w:r>
      <w:r>
        <w:rPr>
          <w:rFonts w:hint="eastAsia"/>
        </w:rPr>
        <w:br/>
      </w:r>
      <w:r>
        <w:rPr>
          <w:rFonts w:hint="eastAsia"/>
        </w:rPr>
        <w:t>　　图表 2008年2季度MDI产品进口数据</w:t>
      </w:r>
      <w:r>
        <w:rPr>
          <w:rFonts w:hint="eastAsia"/>
        </w:rPr>
        <w:br/>
      </w:r>
      <w:r>
        <w:rPr>
          <w:rFonts w:hint="eastAsia"/>
        </w:rPr>
        <w:t>　　图表 2008年4月MDI产品进口数据</w:t>
      </w:r>
      <w:r>
        <w:rPr>
          <w:rFonts w:hint="eastAsia"/>
        </w:rPr>
        <w:br/>
      </w:r>
      <w:r>
        <w:rPr>
          <w:rFonts w:hint="eastAsia"/>
        </w:rPr>
        <w:t>　　图表 2008年5月MDI产品进口数据</w:t>
      </w:r>
      <w:r>
        <w:rPr>
          <w:rFonts w:hint="eastAsia"/>
        </w:rPr>
        <w:br/>
      </w:r>
      <w:r>
        <w:rPr>
          <w:rFonts w:hint="eastAsia"/>
        </w:rPr>
        <w:t>　　图表 2008年6月MDI产品进口数据</w:t>
      </w:r>
      <w:r>
        <w:rPr>
          <w:rFonts w:hint="eastAsia"/>
        </w:rPr>
        <w:br/>
      </w:r>
      <w:r>
        <w:rPr>
          <w:rFonts w:hint="eastAsia"/>
        </w:rPr>
        <w:t>　　图表 2008年3季度MDI产品进口数据</w:t>
      </w:r>
      <w:r>
        <w:rPr>
          <w:rFonts w:hint="eastAsia"/>
        </w:rPr>
        <w:br/>
      </w:r>
      <w:r>
        <w:rPr>
          <w:rFonts w:hint="eastAsia"/>
        </w:rPr>
        <w:t>　　图表 2008年7月MDI产品进口数据</w:t>
      </w:r>
      <w:r>
        <w:rPr>
          <w:rFonts w:hint="eastAsia"/>
        </w:rPr>
        <w:br/>
      </w:r>
      <w:r>
        <w:rPr>
          <w:rFonts w:hint="eastAsia"/>
        </w:rPr>
        <w:t>　　图表 2008年8月MDI产品进口数据</w:t>
      </w:r>
      <w:r>
        <w:rPr>
          <w:rFonts w:hint="eastAsia"/>
        </w:rPr>
        <w:br/>
      </w:r>
      <w:r>
        <w:rPr>
          <w:rFonts w:hint="eastAsia"/>
        </w:rPr>
        <w:t>　　图表 2008年9月MDI产品进口数据</w:t>
      </w:r>
      <w:r>
        <w:rPr>
          <w:rFonts w:hint="eastAsia"/>
        </w:rPr>
        <w:br/>
      </w:r>
      <w:r>
        <w:rPr>
          <w:rFonts w:hint="eastAsia"/>
        </w:rPr>
        <w:t>　　图表 2008年4季度MDI产品进口数据</w:t>
      </w:r>
      <w:r>
        <w:rPr>
          <w:rFonts w:hint="eastAsia"/>
        </w:rPr>
        <w:br/>
      </w:r>
      <w:r>
        <w:rPr>
          <w:rFonts w:hint="eastAsia"/>
        </w:rPr>
        <w:t>　　图表 2008年10月MDI产品进口数据</w:t>
      </w:r>
      <w:r>
        <w:rPr>
          <w:rFonts w:hint="eastAsia"/>
        </w:rPr>
        <w:br/>
      </w:r>
      <w:r>
        <w:rPr>
          <w:rFonts w:hint="eastAsia"/>
        </w:rPr>
        <w:t>　　图表 2008年11月MDI产品进口数据</w:t>
      </w:r>
      <w:r>
        <w:rPr>
          <w:rFonts w:hint="eastAsia"/>
        </w:rPr>
        <w:br/>
      </w:r>
      <w:r>
        <w:rPr>
          <w:rFonts w:hint="eastAsia"/>
        </w:rPr>
        <w:t>　　图表 2008年12月MDI产品进口数据</w:t>
      </w:r>
      <w:r>
        <w:rPr>
          <w:rFonts w:hint="eastAsia"/>
        </w:rPr>
        <w:br/>
      </w:r>
      <w:r>
        <w:rPr>
          <w:rFonts w:hint="eastAsia"/>
        </w:rPr>
        <w:t>　　图表 2008年1-12月MDI产品出口数据</w:t>
      </w:r>
      <w:r>
        <w:rPr>
          <w:rFonts w:hint="eastAsia"/>
        </w:rPr>
        <w:br/>
      </w:r>
      <w:r>
        <w:rPr>
          <w:rFonts w:hint="eastAsia"/>
        </w:rPr>
        <w:t>　　图表 2008年1季度MDI产品出口数据</w:t>
      </w:r>
      <w:r>
        <w:rPr>
          <w:rFonts w:hint="eastAsia"/>
        </w:rPr>
        <w:br/>
      </w:r>
      <w:r>
        <w:rPr>
          <w:rFonts w:hint="eastAsia"/>
        </w:rPr>
        <w:t>　　图表 2008年1月MDI产品出口数据</w:t>
      </w:r>
      <w:r>
        <w:rPr>
          <w:rFonts w:hint="eastAsia"/>
        </w:rPr>
        <w:br/>
      </w:r>
      <w:r>
        <w:rPr>
          <w:rFonts w:hint="eastAsia"/>
        </w:rPr>
        <w:t>　　图表 2008年2月MDI产品出口数据</w:t>
      </w:r>
      <w:r>
        <w:rPr>
          <w:rFonts w:hint="eastAsia"/>
        </w:rPr>
        <w:br/>
      </w:r>
      <w:r>
        <w:rPr>
          <w:rFonts w:hint="eastAsia"/>
        </w:rPr>
        <w:t>　　图表 2008年3月MDI产品出口数据</w:t>
      </w:r>
      <w:r>
        <w:rPr>
          <w:rFonts w:hint="eastAsia"/>
        </w:rPr>
        <w:br/>
      </w:r>
      <w:r>
        <w:rPr>
          <w:rFonts w:hint="eastAsia"/>
        </w:rPr>
        <w:t>　　图表 2008年2季度MDI产品出口数据</w:t>
      </w:r>
      <w:r>
        <w:rPr>
          <w:rFonts w:hint="eastAsia"/>
        </w:rPr>
        <w:br/>
      </w:r>
      <w:r>
        <w:rPr>
          <w:rFonts w:hint="eastAsia"/>
        </w:rPr>
        <w:t>　　图表 2008年4月MDI产品出口数据</w:t>
      </w:r>
      <w:r>
        <w:rPr>
          <w:rFonts w:hint="eastAsia"/>
        </w:rPr>
        <w:br/>
      </w:r>
      <w:r>
        <w:rPr>
          <w:rFonts w:hint="eastAsia"/>
        </w:rPr>
        <w:t>　　图表 2008年5月MDI产品出口数据</w:t>
      </w:r>
      <w:r>
        <w:rPr>
          <w:rFonts w:hint="eastAsia"/>
        </w:rPr>
        <w:br/>
      </w:r>
      <w:r>
        <w:rPr>
          <w:rFonts w:hint="eastAsia"/>
        </w:rPr>
        <w:t>　　图表 2008年6月MDI产品出口数据</w:t>
      </w:r>
      <w:r>
        <w:rPr>
          <w:rFonts w:hint="eastAsia"/>
        </w:rPr>
        <w:br/>
      </w:r>
      <w:r>
        <w:rPr>
          <w:rFonts w:hint="eastAsia"/>
        </w:rPr>
        <w:t>　　图表 2008年3季度MDI产品出口数据</w:t>
      </w:r>
      <w:r>
        <w:rPr>
          <w:rFonts w:hint="eastAsia"/>
        </w:rPr>
        <w:br/>
      </w:r>
      <w:r>
        <w:rPr>
          <w:rFonts w:hint="eastAsia"/>
        </w:rPr>
        <w:t>　　图表 2008年7月MDI产品出口数据</w:t>
      </w:r>
      <w:r>
        <w:rPr>
          <w:rFonts w:hint="eastAsia"/>
        </w:rPr>
        <w:br/>
      </w:r>
      <w:r>
        <w:rPr>
          <w:rFonts w:hint="eastAsia"/>
        </w:rPr>
        <w:t>　　图表 2008年8月MDI产品出口数据</w:t>
      </w:r>
      <w:r>
        <w:rPr>
          <w:rFonts w:hint="eastAsia"/>
        </w:rPr>
        <w:br/>
      </w:r>
      <w:r>
        <w:rPr>
          <w:rFonts w:hint="eastAsia"/>
        </w:rPr>
        <w:t>　　图表 2008年9月MDI产品出口数据</w:t>
      </w:r>
      <w:r>
        <w:rPr>
          <w:rFonts w:hint="eastAsia"/>
        </w:rPr>
        <w:br/>
      </w:r>
      <w:r>
        <w:rPr>
          <w:rFonts w:hint="eastAsia"/>
        </w:rPr>
        <w:t>　　图表 2008年4季度MDI产品出口数据</w:t>
      </w:r>
      <w:r>
        <w:rPr>
          <w:rFonts w:hint="eastAsia"/>
        </w:rPr>
        <w:br/>
      </w:r>
      <w:r>
        <w:rPr>
          <w:rFonts w:hint="eastAsia"/>
        </w:rPr>
        <w:t>　　图表 2008年10月MDI产品出口数据</w:t>
      </w:r>
      <w:r>
        <w:rPr>
          <w:rFonts w:hint="eastAsia"/>
        </w:rPr>
        <w:br/>
      </w:r>
      <w:r>
        <w:rPr>
          <w:rFonts w:hint="eastAsia"/>
        </w:rPr>
        <w:t>　　图表 2008年11月MDI产品出口数据</w:t>
      </w:r>
      <w:r>
        <w:rPr>
          <w:rFonts w:hint="eastAsia"/>
        </w:rPr>
        <w:br/>
      </w:r>
      <w:r>
        <w:rPr>
          <w:rFonts w:hint="eastAsia"/>
        </w:rPr>
        <w:t>　　图表 2008年12月MDI产品出口数据</w:t>
      </w:r>
      <w:r>
        <w:rPr>
          <w:rFonts w:hint="eastAsia"/>
        </w:rPr>
        <w:br/>
      </w:r>
      <w:r>
        <w:rPr>
          <w:rFonts w:hint="eastAsia"/>
        </w:rPr>
        <w:t>　　图表 2009年1-6月MDI产品进口数据</w:t>
      </w:r>
      <w:r>
        <w:rPr>
          <w:rFonts w:hint="eastAsia"/>
        </w:rPr>
        <w:br/>
      </w:r>
      <w:r>
        <w:rPr>
          <w:rFonts w:hint="eastAsia"/>
        </w:rPr>
        <w:t>　　图表 2009年1季度MDI产品进口数据</w:t>
      </w:r>
      <w:r>
        <w:rPr>
          <w:rFonts w:hint="eastAsia"/>
        </w:rPr>
        <w:br/>
      </w:r>
      <w:r>
        <w:rPr>
          <w:rFonts w:hint="eastAsia"/>
        </w:rPr>
        <w:t>　　图表 2009年1月MDI产品进口数据</w:t>
      </w:r>
      <w:r>
        <w:rPr>
          <w:rFonts w:hint="eastAsia"/>
        </w:rPr>
        <w:br/>
      </w:r>
      <w:r>
        <w:rPr>
          <w:rFonts w:hint="eastAsia"/>
        </w:rPr>
        <w:t>　　图表 2009年2月MDI产品进口数据</w:t>
      </w:r>
      <w:r>
        <w:rPr>
          <w:rFonts w:hint="eastAsia"/>
        </w:rPr>
        <w:br/>
      </w:r>
      <w:r>
        <w:rPr>
          <w:rFonts w:hint="eastAsia"/>
        </w:rPr>
        <w:t>　　图表 2009年3月MDI产品进口数据</w:t>
      </w:r>
      <w:r>
        <w:rPr>
          <w:rFonts w:hint="eastAsia"/>
        </w:rPr>
        <w:br/>
      </w:r>
      <w:r>
        <w:rPr>
          <w:rFonts w:hint="eastAsia"/>
        </w:rPr>
        <w:t>　　图表 2009年2季度MDI产品进口数据</w:t>
      </w:r>
      <w:r>
        <w:rPr>
          <w:rFonts w:hint="eastAsia"/>
        </w:rPr>
        <w:br/>
      </w:r>
      <w:r>
        <w:rPr>
          <w:rFonts w:hint="eastAsia"/>
        </w:rPr>
        <w:t>　　图表 2009年4月MDI产品进口数据</w:t>
      </w:r>
      <w:r>
        <w:rPr>
          <w:rFonts w:hint="eastAsia"/>
        </w:rPr>
        <w:br/>
      </w:r>
      <w:r>
        <w:rPr>
          <w:rFonts w:hint="eastAsia"/>
        </w:rPr>
        <w:t>　　图表 2009年5月MDI产品进口数据</w:t>
      </w:r>
      <w:r>
        <w:rPr>
          <w:rFonts w:hint="eastAsia"/>
        </w:rPr>
        <w:br/>
      </w:r>
      <w:r>
        <w:rPr>
          <w:rFonts w:hint="eastAsia"/>
        </w:rPr>
        <w:t>　　图表 2009年6月MDI产品进口数据</w:t>
      </w:r>
      <w:r>
        <w:rPr>
          <w:rFonts w:hint="eastAsia"/>
        </w:rPr>
        <w:br/>
      </w:r>
      <w:r>
        <w:rPr>
          <w:rFonts w:hint="eastAsia"/>
        </w:rPr>
        <w:t>　　图表 2009年1-6月MDI产品出口数据</w:t>
      </w:r>
      <w:r>
        <w:rPr>
          <w:rFonts w:hint="eastAsia"/>
        </w:rPr>
        <w:br/>
      </w:r>
      <w:r>
        <w:rPr>
          <w:rFonts w:hint="eastAsia"/>
        </w:rPr>
        <w:t>　　图表 2009年1季度MDI产品出口数据</w:t>
      </w:r>
      <w:r>
        <w:rPr>
          <w:rFonts w:hint="eastAsia"/>
        </w:rPr>
        <w:br/>
      </w:r>
      <w:r>
        <w:rPr>
          <w:rFonts w:hint="eastAsia"/>
        </w:rPr>
        <w:t>　　图表 2009年1月MDI产品出口数据</w:t>
      </w:r>
      <w:r>
        <w:rPr>
          <w:rFonts w:hint="eastAsia"/>
        </w:rPr>
        <w:br/>
      </w:r>
      <w:r>
        <w:rPr>
          <w:rFonts w:hint="eastAsia"/>
        </w:rPr>
        <w:t>　　图表 2009年2月MDI产品出口数据</w:t>
      </w:r>
      <w:r>
        <w:rPr>
          <w:rFonts w:hint="eastAsia"/>
        </w:rPr>
        <w:br/>
      </w:r>
      <w:r>
        <w:rPr>
          <w:rFonts w:hint="eastAsia"/>
        </w:rPr>
        <w:t>　　图表 2009年3月MDI产品出口数据</w:t>
      </w:r>
      <w:r>
        <w:rPr>
          <w:rFonts w:hint="eastAsia"/>
        </w:rPr>
        <w:br/>
      </w:r>
      <w:r>
        <w:rPr>
          <w:rFonts w:hint="eastAsia"/>
        </w:rPr>
        <w:t>　　图表 2009年2季度MDI产品出口数据</w:t>
      </w:r>
      <w:r>
        <w:rPr>
          <w:rFonts w:hint="eastAsia"/>
        </w:rPr>
        <w:br/>
      </w:r>
      <w:r>
        <w:rPr>
          <w:rFonts w:hint="eastAsia"/>
        </w:rPr>
        <w:t>　　图表 2009年4月MDI产品出口数据</w:t>
      </w:r>
      <w:r>
        <w:rPr>
          <w:rFonts w:hint="eastAsia"/>
        </w:rPr>
        <w:br/>
      </w:r>
      <w:r>
        <w:rPr>
          <w:rFonts w:hint="eastAsia"/>
        </w:rPr>
        <w:t>　　图表 2009年5月MDI产品出口数据</w:t>
      </w:r>
      <w:r>
        <w:rPr>
          <w:rFonts w:hint="eastAsia"/>
        </w:rPr>
        <w:br/>
      </w:r>
      <w:r>
        <w:rPr>
          <w:rFonts w:hint="eastAsia"/>
        </w:rPr>
        <w:t>　　图表 2009年6月MDI产品出口数据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955930c6d4acc" w:history="1">
        <w:r>
          <w:rPr>
            <w:rStyle w:val="Hyperlink"/>
          </w:rPr>
          <w:t>2009-2012年MDI（二苯基甲烷二异氰酸酯）行业竞争格局与投资战略研究咨询报告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955930c6d4acc" w:history="1">
        <w:r>
          <w:rPr>
            <w:rStyle w:val="Hyperlink"/>
          </w:rPr>
          <w:t>https://www.20087.com/2009-08/R_2009_2012nianerbenjijiawaneryiqingsuBaoGao.html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8ec5652514e71" w:history="1">
      <w:r>
        <w:rPr>
          <w:rStyle w:val="Hyperlink"/>
        </w:rPr>
        <w:t>2009-2012年MDI（二苯基甲烷二异氰酸酯）行业竞争格局与投资战略研究咨询报告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erbenjijiawaneryiqingsuBaoGao.html" TargetMode="External" Id="R662955930c6d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erbenjijiawaneryiqingsuBaoGao.html" TargetMode="External" Id="Rd248ec565251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2009-08-09T06:18:00Z</dcterms:created>
  <dcterms:modified xsi:type="dcterms:W3CDTF">2009-08-09T07:18:00Z</dcterms:modified>
  <dc:subject>2009-2012年MDI（二苯基甲烷二异氰酸酯）行业竞争格局与投资战略研究咨询报告</dc:subject>
  <dc:title>2009-2012年MDI（二苯基甲烷二异氰酸酯）行业竞争格局与投资战略研究咨询报告</dc:title>
  <cp:keywords>2009-2012年MDI（二苯基甲烷二异氰酸酯）行业竞争格局与投资战略研究咨询报告</cp:keywords>
  <dc:description>2009-2012年MDI（二苯基甲烷二异氰酸酯）行业竞争格局与投资战略研究咨询报告</dc:description>
</cp:coreProperties>
</file>