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3a42ea6be4beb" w:history="1">
              <w:r>
                <w:rPr>
                  <w:rStyle w:val="Hyperlink"/>
                </w:rPr>
                <w:t>2009-2012年PPG（聚醚多元醇）行业竞争格局与投资战略研究咨询报告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3a42ea6be4beb" w:history="1">
              <w:r>
                <w:rPr>
                  <w:rStyle w:val="Hyperlink"/>
                </w:rPr>
                <w:t>2009-2012年PPG（聚醚多元醇）行业竞争格局与投资战略研究咨询报告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3a42ea6be4beb" w:history="1">
                <w:r>
                  <w:rPr>
                    <w:rStyle w:val="Hyperlink"/>
                  </w:rPr>
                  <w:t>https://www.20087.com/2009-08/R_2009_2012nianjumiduoyuanchunjingzhenBaoGao.html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（简称聚醚）是由起始剂（含活性氢基团的化合物）与环氧乙烷（EO）、环氧丙烷（PO）、环氧丁烷（BO）等在催化剂存在下经加聚反应制得。聚醚产量最大者为以甘油（丙三醇）作起始剂和环氧化物（一般是PO与EO并用），通过改变PO和EO的加料方式（混合加或分开加）、加量比、加料次序等条件，生产出各种通用的聚醚多元醇。聚醚多元醇是环氧丙烷的重要衍生产品，是合成聚氨酯的主要原料之一。目前，我国聚醚多元醇的生产尚难以满足市场需求，这为行业的发展带来了机遇和挑战。不少跨国聚氨酯原材料公司已投资几个大型聚醚多元醇装置，如拜耳聚氨酯（上海）子公司在上海化学工业区建设28万吨/年聚醚多元醇装置，中海油与壳牌合资的南海石化联合企业18.5万吨/年聚醚多元醇项目，根据有关专家分析，这都将很快改变中国的生产现状，我国聚氨酯工业用聚醚多元醇很快将自给并呈饱和状态。由此，为聚醚的发展道路提出了新的方向，在横向扩展产能的同时，在应用领域上应有纵向的深入发展。据了解，目前，我国的聚醚消费73%用于制造弹性泡沫（软泡）料，其余大多用于硬泡生产，而发达国家50%左右的聚醚是用于建筑行业。近年来，由于涂料、胶粘剂、密封剂、弹性体等产品市场快速增长，聚醚在该领域将会大有作为。随着我国汽车工业的发展，聚醚在车用聚氨酯部件中的需求迅速增加。因此，聚醚消费结构逐渐走向多元化，已成为该行业向纵深发展的重要因素之一。</w:t>
      </w:r>
      <w:r>
        <w:rPr>
          <w:rFonts w:hint="eastAsia"/>
        </w:rPr>
        <w:br/>
      </w:r>
      <w:r>
        <w:rPr>
          <w:rFonts w:hint="eastAsia"/>
        </w:rPr>
        <w:t>　　2009年，由于供应吃紧的同时原材料价格上涨，生产商的报价上调了9-13美分/磅，促使美国市场上的多元醇价格在6月份继续攀升，幅度为8.5美分/磅。虽然很有可能遭遇买家抵制，7月份厂商报价在原有的基础上还是又上升了5-6美分/磅。尽管面临来自上游的原材料涨价压力，美国聚醚多元醇市场的试探性涨价在需求不振的情况下宣告失败；虽然5、6月份的需求在传统旺季的支持下有所增加，有限的上升幅度还不足以为价格的显著回升提供强有力的支撑。市场价格在95美分/磅左右徘徊，部分低于该水平；由于预计未来丙烯价格将保持在原有水平，聚醚多元醇在7月甚至是8月都可能稳定在现有水平。欧洲市场：环氧丙烷及TDI等异氰酸酯原材料的供应不足影响到了聚醚多元醇的产出，市场整体供应偏紧。同时原材料价格在丙烯高位的支撑下也显著上涨；其他基础原材料也由于传统旺季需求旺盛而略显供应不足。7月份丙烯价格上涨了85欧元/吨，环氧丙烷及TDI紧随其后；欧洲市场TDI报价在MDI仅小幅上涨的情况下攀升了约100欧元/吨。软泡聚醚价格上涨过程较为顺利，生产商表示价格整体上涨了约70欧元/吨，而硬泡聚醚仅完成了约30欧元/吨。供应偏紧的状况在7、8月份随着节假日的到来会有所缓解，届时下游生产会放缓，而也有市场人士指出，尽管生产商库存偏低，但还是能够满足远不及往年的传统旺季的需求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化学工业协会、中国塑料加工工业协会、国内外多种相关报刊杂志的基础信息以及专业研究单位等公布、提供的大量内容翔实、统计精确的资料和数据。报告立足于我国PPG行业现状，从PPG行业的发展环境、进出口状况、竞争格局、行业内主要企业发展情况以及行业未来发展趋势等多方面深度剖析，全面展示PPG行业现状，揭示PPG的市场潜在需求与潜在机会。同时对我国主要的PPG公司的发展情况、财务状况进行了分析，并重点分析了我国PPG市场各细分产业的发展状况以及行业发展策略。本报告是PPG生产行业、经营企业、科研机构等单位准确了解目前PPG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PPG行业发展概述</w:t>
      </w:r>
      <w:r>
        <w:rPr>
          <w:rFonts w:hint="eastAsia"/>
        </w:rPr>
        <w:br/>
      </w:r>
      <w:r>
        <w:rPr>
          <w:rFonts w:hint="eastAsia"/>
        </w:rPr>
        <w:t>　　第一节 PPG的概念</w:t>
      </w:r>
      <w:r>
        <w:rPr>
          <w:rFonts w:hint="eastAsia"/>
        </w:rPr>
        <w:br/>
      </w:r>
      <w:r>
        <w:rPr>
          <w:rFonts w:hint="eastAsia"/>
        </w:rPr>
        <w:t>　　　　一、PPG的定义</w:t>
      </w:r>
      <w:r>
        <w:rPr>
          <w:rFonts w:hint="eastAsia"/>
        </w:rPr>
        <w:br/>
      </w:r>
      <w:r>
        <w:rPr>
          <w:rFonts w:hint="eastAsia"/>
        </w:rPr>
        <w:t>　　　　二、PPG的特点</w:t>
      </w:r>
      <w:r>
        <w:rPr>
          <w:rFonts w:hint="eastAsia"/>
        </w:rPr>
        <w:br/>
      </w:r>
      <w:r>
        <w:rPr>
          <w:rFonts w:hint="eastAsia"/>
        </w:rPr>
        <w:t>　　　　三、PPG的应用</w:t>
      </w:r>
      <w:r>
        <w:rPr>
          <w:rFonts w:hint="eastAsia"/>
        </w:rPr>
        <w:br/>
      </w:r>
      <w:r>
        <w:rPr>
          <w:rFonts w:hint="eastAsia"/>
        </w:rPr>
        <w:t>　　第二节 PPG行业发展成熟度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PPG市场特征分析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全球PPG行业发展分析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2008-2009年世界PPG产业发展综述</w:t>
      </w:r>
      <w:r>
        <w:rPr>
          <w:rFonts w:hint="eastAsia"/>
        </w:rPr>
        <w:br/>
      </w:r>
      <w:r>
        <w:rPr>
          <w:rFonts w:hint="eastAsia"/>
        </w:rPr>
        <w:t>　　　　一、世界PPG产业特点分析</w:t>
      </w:r>
      <w:r>
        <w:rPr>
          <w:rFonts w:hint="eastAsia"/>
        </w:rPr>
        <w:br/>
      </w:r>
      <w:r>
        <w:rPr>
          <w:rFonts w:hint="eastAsia"/>
        </w:rPr>
        <w:t>　　　　二、世界PPG主要厂家分析</w:t>
      </w:r>
      <w:r>
        <w:rPr>
          <w:rFonts w:hint="eastAsia"/>
        </w:rPr>
        <w:br/>
      </w:r>
      <w:r>
        <w:rPr>
          <w:rFonts w:hint="eastAsia"/>
        </w:rPr>
        <w:t>　　　　三、世界PPG产业市场分析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2007-2009年世界PPG行业发展分析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一、2007年世界PPG行业发展分析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二、2008年世界PPG行业发展分析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三、2009年世界PPG行业发展分析</w:t>
      </w:r>
      <w:r>
        <w:rPr>
          <w:rFonts w:hint="eastAsia"/>
        </w:rPr>
        <w:br/>
      </w:r>
      <w:r>
        <w:rPr>
          <w:rFonts w:hint="eastAsia"/>
        </w:rPr>
        <w:t>　　第三节 全球PPG市场分析</w:t>
      </w:r>
      <w:r>
        <w:rPr>
          <w:rFonts w:hint="eastAsia"/>
        </w:rPr>
        <w:br/>
      </w:r>
      <w:r>
        <w:rPr>
          <w:rFonts w:hint="eastAsia"/>
        </w:rPr>
        <w:t>　　　　一、2009年全球PPG需求分析</w:t>
      </w:r>
      <w:r>
        <w:rPr>
          <w:rFonts w:hint="eastAsia"/>
        </w:rPr>
        <w:br/>
      </w:r>
      <w:r>
        <w:rPr>
          <w:rFonts w:hint="eastAsia"/>
        </w:rPr>
        <w:t>　　　　二、2009年欧美PPG需求分析</w:t>
      </w:r>
      <w:r>
        <w:rPr>
          <w:rFonts w:hint="eastAsia"/>
        </w:rPr>
        <w:br/>
      </w:r>
      <w:r>
        <w:rPr>
          <w:rFonts w:hint="eastAsia"/>
        </w:rPr>
        <w:t>　　　　三、2009年中外PPG市场对比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2008-2009年主要国家或地区PPG行业发展分析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一、2008-2009年美国PPG行业分析</w:t>
      </w:r>
      <w:r>
        <w:rPr>
          <w:rFonts w:hint="eastAsia"/>
        </w:rPr>
        <w:br/>
      </w:r>
      <w:r>
        <w:rPr>
          <w:rFonts w:hint="eastAsia"/>
        </w:rPr>
        <w:t>　　　　二、2008-2009年欧洲PPG行业分析</w:t>
      </w:r>
      <w:r>
        <w:rPr>
          <w:rFonts w:hint="eastAsia"/>
        </w:rPr>
        <w:br/>
      </w:r>
      <w:r>
        <w:rPr>
          <w:rFonts w:hint="eastAsia"/>
        </w:rPr>
        <w:t>　　　　三、2008-2009年日本PPG行业分析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我国PPG行业发展分析</w:t>
      </w:r>
      <w:r>
        <w:rPr>
          <w:rFonts w:hint="eastAsia"/>
        </w:rPr>
        <w:br/>
      </w:r>
      <w:r>
        <w:rPr>
          <w:rFonts w:hint="eastAsia"/>
        </w:rPr>
        <w:t>　　第一节 中国PPG行业发展状况</w:t>
      </w:r>
      <w:r>
        <w:rPr>
          <w:rFonts w:hint="eastAsia"/>
        </w:rPr>
        <w:br/>
      </w:r>
      <w:r>
        <w:rPr>
          <w:rFonts w:hint="eastAsia"/>
        </w:rPr>
        <w:t>　　　　一、2008年PPG行业发展状况分析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二、2008年中国PPG行业发展动态</w:t>
      </w:r>
      <w:r>
        <w:rPr>
          <w:rFonts w:hint="eastAsia"/>
        </w:rPr>
        <w:br/>
      </w:r>
      <w:r>
        <w:rPr>
          <w:rFonts w:hint="eastAsia"/>
        </w:rPr>
        <w:t>　　　　三、2008年PPG行业经营业绩分析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四、2008年我国PPG行业发展热点</w:t>
      </w:r>
      <w:r>
        <w:rPr>
          <w:rFonts w:hint="eastAsia"/>
        </w:rPr>
        <w:br/>
      </w:r>
      <w:r>
        <w:rPr>
          <w:rFonts w:hint="eastAsia"/>
        </w:rPr>
        <w:t>　　第二节 中国PPG市场供需状况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一、2009年中国PPG行业供给能力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二、2009年中国PPG市场供给分析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三、2009年中国PPG市场需求分析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四、2009年中国PPG产品价格分析</w:t>
      </w:r>
      <w:r>
        <w:rPr>
          <w:rFonts w:hint="eastAsia"/>
        </w:rPr>
        <w:br/>
      </w:r>
      <w:r>
        <w:rPr>
          <w:rFonts w:hint="eastAsia"/>
        </w:rPr>
        <w:t>　　第三节 我国PPG市场分析</w:t>
      </w:r>
      <w:r>
        <w:rPr>
          <w:rFonts w:hint="eastAsia"/>
        </w:rPr>
        <w:br/>
      </w:r>
      <w:r>
        <w:rPr>
          <w:rFonts w:hint="eastAsia"/>
        </w:rPr>
        <w:t>　　　　一、2008年上半年PPG市场分析</w:t>
      </w:r>
      <w:r>
        <w:rPr>
          <w:rFonts w:hint="eastAsia"/>
        </w:rPr>
        <w:br/>
      </w:r>
      <w:r>
        <w:rPr>
          <w:rFonts w:hint="eastAsia"/>
        </w:rPr>
        <w:t>　　　　二、2008年下半年PPG市场分析</w:t>
      </w:r>
      <w:r>
        <w:rPr>
          <w:rFonts w:hint="eastAsia"/>
        </w:rPr>
        <w:br/>
      </w:r>
      <w:r>
        <w:rPr>
          <w:rFonts w:hint="eastAsia"/>
        </w:rPr>
        <w:t>　　　　三、2009年上半年PPG市场分析</w:t>
      </w:r>
      <w:r>
        <w:rPr>
          <w:rFonts w:hint="eastAsia"/>
        </w:rPr>
        <w:br/>
      </w:r>
      <w:r>
        <w:rPr>
          <w:rFonts w:hint="eastAsia"/>
        </w:rPr>
        <w:t>　　　　四、2009年PPG市场的走向分析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PPG产业经济运行分析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2008-2009年中国PPG产业工业总产值分析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一、2008-2009年中国PPG产业工业总产值分析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2008-2009年中国PPG产业市场销售收入分析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一、2008-2009年中国PPG产业市场总销售收入分析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2008-2009年中国PPG产业产品成本费用分析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一、2008-2009年中国PPG产业成本费用总额分析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2008-2009年中国PPG产业利润总额分析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一、2008-2009年中国PPG产业利润总额分析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我国PPG产业进出口分析</w:t>
      </w:r>
      <w:r>
        <w:rPr>
          <w:rFonts w:hint="eastAsia"/>
        </w:rPr>
        <w:br/>
      </w:r>
      <w:r>
        <w:rPr>
          <w:rFonts w:hint="eastAsia"/>
        </w:rPr>
        <w:t>　　第一节 我国PPG产品进口分析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我国PPG产品出口分析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我国PPG产品进出口预测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三、2009年PPG产品进口预测</w:t>
      </w:r>
      <w:r>
        <w:rPr>
          <w:rFonts w:hint="eastAsia"/>
        </w:rPr>
        <w:br/>
      </w:r>
      <w:r>
        <w:rPr>
          <w:rFonts w:hint="eastAsia"/>
        </w:rPr>
        <w:t>　　　　四、2009年PPG产品出口预测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PPG行业竞争格局分析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PPG行业主要企业竞争力分析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2008-2009年PPG行业竞争格局分析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一、2008年PPG行业竞争分析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二、2008年中外PPG产品竞争分析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三、2008-2009年国内外PPG竞争分析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四、2008-2009年我国PPG市场竞争分析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五、2008-2009年我国PPG市场集中度分析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六、2009-2012年国内主要PPG企业动向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PPG企业竞争策略分析</w:t>
      </w:r>
      <w:r>
        <w:rPr>
          <w:rFonts w:hint="eastAsia"/>
        </w:rPr>
        <w:br/>
      </w:r>
      <w:r>
        <w:rPr>
          <w:rFonts w:hint="eastAsia"/>
        </w:rPr>
        <w:t>　　第一节 PPG市场竞争策略分析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一、2009年PPG市场增长潜力分析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二、2009年PPG主要潜力品种分析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PPG企业竞争策略分析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一、金融危机对PPG行业竞争格局的影响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二、金融危机后PPG行业竞争格局的变化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三、2009-2012年我国PPG市场竞争趋势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四、2009-2012年PPG行业竞争格局展望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五、2009-2012年PPG行业竞争策略分析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六、2009-2012年PPG企业竞争策略分析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国内主要PPG企业竞争分析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PPG行业发展趋势分析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2009年PPG行业发展趋势分析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2009-2012年中国PPG市场趋势分析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一、2008-2009年PPG市场趋势总结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二、2009-2012年PPG发展趋势分析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三、2009-2012年PPG市场发展空间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四、2009-2012年PPG产业政策趋向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五、2009-2012年PPG技术革新趋势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六、2009-2012年PPG价格走势分析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未来PPG行业发展预测</w:t>
      </w:r>
      <w:r>
        <w:rPr>
          <w:rFonts w:hint="eastAsia"/>
        </w:rPr>
        <w:br/>
      </w:r>
      <w:r>
        <w:rPr>
          <w:rFonts w:hint="eastAsia"/>
        </w:rPr>
        <w:t>　　第一节 未来PPG需求与消费预测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一、2009-2012年PPG产品消费预测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二、2009-2012年PPG市场规模预测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三、2009-2012年PPG行业总产值预测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四、2009-2012年PPG行业销售收入预测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五、2009-2012年PPG行业总资产预测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2009-2012年中国PPG行业供需预测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一、2008-2012年中国PPG供给预测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二、2009-2012年中国PPG产品产量预测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三、2009-2012年中国PPG需求预测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四、2009-2012年中国PPG供需平衡预测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五、2009-2012年中国PPG产品价格预测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六、2009-2012年主要PPG产品进出口预测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PPG行业投资现状分析</w:t>
      </w:r>
      <w:r>
        <w:rPr>
          <w:rFonts w:hint="eastAsia"/>
        </w:rPr>
        <w:br/>
      </w:r>
      <w:r>
        <w:rPr>
          <w:rFonts w:hint="eastAsia"/>
        </w:rPr>
        <w:t>　　第一节 2008年PPG行业投资情况分析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2009年上半年PPG行业投资情况分析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一、2009年PPG行业政策环境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PPG行业投资机会与风险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PPG行业投资效益分析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一、2008-2009年PPG行业投资状况分析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二、2009-2012年PPG行业投资效益分析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三、2009-2012年PPG行业投资趋势预测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四、2009-2012年PPG行业的投资方向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五、2009-2012年PPG行业投资的建议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一、2009-2012年影响PPG行业运行的有利因素分析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二、2009-2012年影响PPG行业运行的稳定因素分析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三、2009-2012年影响PPG行业运行的不利因素分析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四、2009-2012年我国PPG行业发展面临的挑战分析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五、2009-2012年我国PPG行业发展面临的机遇分析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PPG行业投资风险及控制策略分析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一、2009-2012年PPG行业市场风险及控制策略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二、2009-2012年PPG行业政策风险及控制策略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三、2009-2012年PPG行业经营风险及控制策略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四、2009-2012年PPG行业技术风险及控制策略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五、2009-2012年PPG同业竞争风险及控制策略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六、2009-2012年PPG行业其他风险及控制策略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PPG行业投资战略研究</w:t>
      </w:r>
      <w:r>
        <w:rPr>
          <w:rFonts w:hint="eastAsia"/>
        </w:rPr>
        <w:br/>
      </w:r>
      <w:r>
        <w:rPr>
          <w:rFonts w:hint="eastAsia"/>
        </w:rPr>
        <w:t>　　第一节 PPG行业发展战略研究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二、PPG实施品牌战略的意义</w:t>
      </w:r>
      <w:r>
        <w:rPr>
          <w:rFonts w:hint="eastAsia"/>
        </w:rPr>
        <w:br/>
      </w:r>
      <w:r>
        <w:rPr>
          <w:rFonts w:hint="eastAsia"/>
        </w:rPr>
        <w:t>　　　　三、PPG企业品牌的现状分析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四、我国PPG企业的品牌战略</w:t>
      </w:r>
      <w:r>
        <w:rPr>
          <w:rFonts w:hint="eastAsia"/>
        </w:rPr>
        <w:br/>
      </w:r>
      <w:r>
        <w:rPr>
          <w:rFonts w:hint="eastAsia"/>
        </w:rPr>
        <w:t>　　　　五、PPG品牌战略管理的策略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PPG行业投资战略研究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二、2009年PPG行业投资战略研究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三、2009-2012年PPG行业投资形势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四、2009-2012年PPG行业投资战略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PPG产业链分析</w:t>
      </w:r>
      <w:r>
        <w:rPr>
          <w:rFonts w:hint="eastAsia"/>
        </w:rPr>
        <w:br/>
      </w:r>
      <w:r>
        <w:rPr>
          <w:rFonts w:hint="eastAsia"/>
        </w:rPr>
        <w:t>　　图表 国际PPG市场规模</w:t>
      </w:r>
      <w:r>
        <w:rPr>
          <w:rFonts w:hint="eastAsia"/>
        </w:rPr>
        <w:br/>
      </w:r>
      <w:r>
        <w:rPr>
          <w:rFonts w:hint="eastAsia"/>
        </w:rPr>
        <w:t>　　图表 国际PPG生命周期</w:t>
      </w:r>
      <w:r>
        <w:rPr>
          <w:rFonts w:hint="eastAsia"/>
        </w:rPr>
        <w:br/>
      </w:r>
      <w:r>
        <w:rPr>
          <w:rFonts w:hint="eastAsia"/>
        </w:rPr>
        <w:t>　　图表 2008-2009年中国PPG行业市场规模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2008-2009年全球PPG产业市场规模</w:t>
      </w:r>
      <w:r>
        <w:rPr>
          <w:rFonts w:hint="eastAsia"/>
        </w:rPr>
        <w:br/>
      </w:r>
      <w:r>
        <w:rPr>
          <w:rFonts w:hint="eastAsia"/>
        </w:rPr>
        <w:t>　　图表 2008-2009年PPG重要数据指标比较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2008-2009年中国PPG行业销售情况分析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2008-2009年中国PPG行业利润情况分析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2008-2009年中国PPG行业资产情况分析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2008-2009年中国PPG竞争力分析</w:t>
      </w:r>
      <w:r>
        <w:rPr>
          <w:rFonts w:hint="eastAsia"/>
        </w:rPr>
        <w:br/>
      </w:r>
      <w:r>
        <w:rPr>
          <w:rFonts w:hint="eastAsia"/>
        </w:rPr>
        <w:t>　　图表 2009-2012年中国PPG产能预测</w:t>
      </w:r>
      <w:r>
        <w:rPr>
          <w:rFonts w:hint="eastAsia"/>
        </w:rPr>
        <w:br/>
      </w:r>
      <w:r>
        <w:rPr>
          <w:rFonts w:hint="eastAsia"/>
        </w:rPr>
        <w:t>　　图表 2009-2012年中国PPG消费量预测</w:t>
      </w:r>
      <w:r>
        <w:rPr>
          <w:rFonts w:hint="eastAsia"/>
        </w:rPr>
        <w:br/>
      </w:r>
      <w:r>
        <w:rPr>
          <w:rFonts w:hint="eastAsia"/>
        </w:rPr>
        <w:t>　　图表 2009-2012年中国PPG市场前景预测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2009-2012年中国PPG市场价格走势预测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2009-2012年中国PPG发展前景预测</w:t>
      </w:r>
      <w:r>
        <w:rPr>
          <w:rFonts w:hint="eastAsia"/>
        </w:rPr>
        <w:br/>
      </w:r>
      <w:r>
        <w:rPr>
          <w:rFonts w:hint="eastAsia"/>
        </w:rPr>
        <w:t>　　图表 2008年1-12月PPG产品产量全国合计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2008年1-12月PPG产品产量内蒙古合计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2009年1-6月PPG产品产量上海市合计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2009年1-6月PPG产品产量新疆区合计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2009年1-6月PPG产品产量内蒙古合计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2008年1-12月PPG行业经济指标新疆区合计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2008年2月PPG行业收入前十家企业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2008年5月PPG行业收入前十家企业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2008年8月PPG行业收入前十家企业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2008年11月PPG行业收入前十家企业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2009年1-6月PPG行业经济指标新疆区合计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2008年1-12月PPG产品进口数据</w:t>
      </w:r>
      <w:r>
        <w:rPr>
          <w:rFonts w:hint="eastAsia"/>
        </w:rPr>
        <w:br/>
      </w:r>
      <w:r>
        <w:rPr>
          <w:rFonts w:hint="eastAsia"/>
        </w:rPr>
        <w:t>　　图表 2008年1季度PPG产品进口数据</w:t>
      </w:r>
      <w:r>
        <w:rPr>
          <w:rFonts w:hint="eastAsia"/>
        </w:rPr>
        <w:br/>
      </w:r>
      <w:r>
        <w:rPr>
          <w:rFonts w:hint="eastAsia"/>
        </w:rPr>
        <w:t>　　图表 2008年1月PPG产品进口数据</w:t>
      </w:r>
      <w:r>
        <w:rPr>
          <w:rFonts w:hint="eastAsia"/>
        </w:rPr>
        <w:br/>
      </w:r>
      <w:r>
        <w:rPr>
          <w:rFonts w:hint="eastAsia"/>
        </w:rPr>
        <w:t>　　图表 2008年2月PPG产品进口数据</w:t>
      </w:r>
      <w:r>
        <w:rPr>
          <w:rFonts w:hint="eastAsia"/>
        </w:rPr>
        <w:br/>
      </w:r>
      <w:r>
        <w:rPr>
          <w:rFonts w:hint="eastAsia"/>
        </w:rPr>
        <w:t>　　图表 2008年3月PPG产品进口数据</w:t>
      </w:r>
      <w:r>
        <w:rPr>
          <w:rFonts w:hint="eastAsia"/>
        </w:rPr>
        <w:br/>
      </w:r>
      <w:r>
        <w:rPr>
          <w:rFonts w:hint="eastAsia"/>
        </w:rPr>
        <w:t>　　图表 2008年2季度PPG产品进口数据</w:t>
      </w:r>
      <w:r>
        <w:rPr>
          <w:rFonts w:hint="eastAsia"/>
        </w:rPr>
        <w:br/>
      </w:r>
      <w:r>
        <w:rPr>
          <w:rFonts w:hint="eastAsia"/>
        </w:rPr>
        <w:t>　　图表 2008年4月PPG产品进口数据</w:t>
      </w:r>
      <w:r>
        <w:rPr>
          <w:rFonts w:hint="eastAsia"/>
        </w:rPr>
        <w:br/>
      </w:r>
      <w:r>
        <w:rPr>
          <w:rFonts w:hint="eastAsia"/>
        </w:rPr>
        <w:t>　　图表 2008年5月PPG产品进口数据</w:t>
      </w:r>
      <w:r>
        <w:rPr>
          <w:rFonts w:hint="eastAsia"/>
        </w:rPr>
        <w:br/>
      </w:r>
      <w:r>
        <w:rPr>
          <w:rFonts w:hint="eastAsia"/>
        </w:rPr>
        <w:t>　　图表 2008年6月PPG产品进口数据</w:t>
      </w:r>
      <w:r>
        <w:rPr>
          <w:rFonts w:hint="eastAsia"/>
        </w:rPr>
        <w:br/>
      </w:r>
      <w:r>
        <w:rPr>
          <w:rFonts w:hint="eastAsia"/>
        </w:rPr>
        <w:t>　　图表 2008年3季度PPG产品进口数据</w:t>
      </w:r>
      <w:r>
        <w:rPr>
          <w:rFonts w:hint="eastAsia"/>
        </w:rPr>
        <w:br/>
      </w:r>
      <w:r>
        <w:rPr>
          <w:rFonts w:hint="eastAsia"/>
        </w:rPr>
        <w:t>　　图表 2008年7月PPG产品进口数据</w:t>
      </w:r>
      <w:r>
        <w:rPr>
          <w:rFonts w:hint="eastAsia"/>
        </w:rPr>
        <w:br/>
      </w:r>
      <w:r>
        <w:rPr>
          <w:rFonts w:hint="eastAsia"/>
        </w:rPr>
        <w:t>　　图表 2008年8月PPG产品进口数据</w:t>
      </w:r>
      <w:r>
        <w:rPr>
          <w:rFonts w:hint="eastAsia"/>
        </w:rPr>
        <w:br/>
      </w:r>
      <w:r>
        <w:rPr>
          <w:rFonts w:hint="eastAsia"/>
        </w:rPr>
        <w:t>　　图表 2008年9月PPG产品进口数据</w:t>
      </w:r>
      <w:r>
        <w:rPr>
          <w:rFonts w:hint="eastAsia"/>
        </w:rPr>
        <w:br/>
      </w:r>
      <w:r>
        <w:rPr>
          <w:rFonts w:hint="eastAsia"/>
        </w:rPr>
        <w:t>　　图表 2008年4季度PPG产品进口数据</w:t>
      </w:r>
      <w:r>
        <w:rPr>
          <w:rFonts w:hint="eastAsia"/>
        </w:rPr>
        <w:br/>
      </w:r>
      <w:r>
        <w:rPr>
          <w:rFonts w:hint="eastAsia"/>
        </w:rPr>
        <w:t>　　图表 2008年10月PPG产品进口数据</w:t>
      </w:r>
      <w:r>
        <w:rPr>
          <w:rFonts w:hint="eastAsia"/>
        </w:rPr>
        <w:br/>
      </w:r>
      <w:r>
        <w:rPr>
          <w:rFonts w:hint="eastAsia"/>
        </w:rPr>
        <w:t>　　图表 2008年11月PPG产品进口数据</w:t>
      </w:r>
      <w:r>
        <w:rPr>
          <w:rFonts w:hint="eastAsia"/>
        </w:rPr>
        <w:br/>
      </w:r>
      <w:r>
        <w:rPr>
          <w:rFonts w:hint="eastAsia"/>
        </w:rPr>
        <w:t>　　图表 2008年12月PPG产品进口数据</w:t>
      </w:r>
      <w:r>
        <w:rPr>
          <w:rFonts w:hint="eastAsia"/>
        </w:rPr>
        <w:br/>
      </w:r>
      <w:r>
        <w:rPr>
          <w:rFonts w:hint="eastAsia"/>
        </w:rPr>
        <w:t>　　图表 2008年1-12月PPG产品出口数据</w:t>
      </w:r>
      <w:r>
        <w:rPr>
          <w:rFonts w:hint="eastAsia"/>
        </w:rPr>
        <w:br/>
      </w:r>
      <w:r>
        <w:rPr>
          <w:rFonts w:hint="eastAsia"/>
        </w:rPr>
        <w:t>　　图表 2008年1季度PPG产品出口数据</w:t>
      </w:r>
      <w:r>
        <w:rPr>
          <w:rFonts w:hint="eastAsia"/>
        </w:rPr>
        <w:br/>
      </w:r>
      <w:r>
        <w:rPr>
          <w:rFonts w:hint="eastAsia"/>
        </w:rPr>
        <w:t>　　图表 2008年1月PPG产品出口数据</w:t>
      </w:r>
      <w:r>
        <w:rPr>
          <w:rFonts w:hint="eastAsia"/>
        </w:rPr>
        <w:br/>
      </w:r>
      <w:r>
        <w:rPr>
          <w:rFonts w:hint="eastAsia"/>
        </w:rPr>
        <w:t>　　图表 2008年2月PPG产品出口数据</w:t>
      </w:r>
      <w:r>
        <w:rPr>
          <w:rFonts w:hint="eastAsia"/>
        </w:rPr>
        <w:br/>
      </w:r>
      <w:r>
        <w:rPr>
          <w:rFonts w:hint="eastAsia"/>
        </w:rPr>
        <w:t>　　图表 2008年3月PPG产品出口数据</w:t>
      </w:r>
      <w:r>
        <w:rPr>
          <w:rFonts w:hint="eastAsia"/>
        </w:rPr>
        <w:br/>
      </w:r>
      <w:r>
        <w:rPr>
          <w:rFonts w:hint="eastAsia"/>
        </w:rPr>
        <w:t>　　图表 2008年2季度PPG产品出口数据</w:t>
      </w:r>
      <w:r>
        <w:rPr>
          <w:rFonts w:hint="eastAsia"/>
        </w:rPr>
        <w:br/>
      </w:r>
      <w:r>
        <w:rPr>
          <w:rFonts w:hint="eastAsia"/>
        </w:rPr>
        <w:t>　　图表 2008年4月PPG产品出口数据</w:t>
      </w:r>
      <w:r>
        <w:rPr>
          <w:rFonts w:hint="eastAsia"/>
        </w:rPr>
        <w:br/>
      </w:r>
      <w:r>
        <w:rPr>
          <w:rFonts w:hint="eastAsia"/>
        </w:rPr>
        <w:t>　　图表 2008年5月PPG产品出口数据</w:t>
      </w:r>
      <w:r>
        <w:rPr>
          <w:rFonts w:hint="eastAsia"/>
        </w:rPr>
        <w:br/>
      </w:r>
      <w:r>
        <w:rPr>
          <w:rFonts w:hint="eastAsia"/>
        </w:rPr>
        <w:t>　　图表 2008年6月PPG产品出口数据</w:t>
      </w:r>
      <w:r>
        <w:rPr>
          <w:rFonts w:hint="eastAsia"/>
        </w:rPr>
        <w:br/>
      </w:r>
      <w:r>
        <w:rPr>
          <w:rFonts w:hint="eastAsia"/>
        </w:rPr>
        <w:t>　　图表 2008年3季度PPG产品出口数据</w:t>
      </w:r>
      <w:r>
        <w:rPr>
          <w:rFonts w:hint="eastAsia"/>
        </w:rPr>
        <w:br/>
      </w:r>
      <w:r>
        <w:rPr>
          <w:rFonts w:hint="eastAsia"/>
        </w:rPr>
        <w:t>　　图表 2008年7月PPG产品出口数据</w:t>
      </w:r>
      <w:r>
        <w:rPr>
          <w:rFonts w:hint="eastAsia"/>
        </w:rPr>
        <w:br/>
      </w:r>
      <w:r>
        <w:rPr>
          <w:rFonts w:hint="eastAsia"/>
        </w:rPr>
        <w:t>　　图表 2008年8月PPG产品出口数据</w:t>
      </w:r>
      <w:r>
        <w:rPr>
          <w:rFonts w:hint="eastAsia"/>
        </w:rPr>
        <w:br/>
      </w:r>
      <w:r>
        <w:rPr>
          <w:rFonts w:hint="eastAsia"/>
        </w:rPr>
        <w:t>　　图表 2008年9月PPG产品出口数据</w:t>
      </w:r>
      <w:r>
        <w:rPr>
          <w:rFonts w:hint="eastAsia"/>
        </w:rPr>
        <w:br/>
      </w:r>
      <w:r>
        <w:rPr>
          <w:rFonts w:hint="eastAsia"/>
        </w:rPr>
        <w:t>　　图表 2008年4季度PPG产品出口数据</w:t>
      </w:r>
      <w:r>
        <w:rPr>
          <w:rFonts w:hint="eastAsia"/>
        </w:rPr>
        <w:br/>
      </w:r>
      <w:r>
        <w:rPr>
          <w:rFonts w:hint="eastAsia"/>
        </w:rPr>
        <w:t>　　图表 2008年10月PPG产品出口数据</w:t>
      </w:r>
      <w:r>
        <w:rPr>
          <w:rFonts w:hint="eastAsia"/>
        </w:rPr>
        <w:br/>
      </w:r>
      <w:r>
        <w:rPr>
          <w:rFonts w:hint="eastAsia"/>
        </w:rPr>
        <w:t>　　图表 2008年11月PPG产品出口数据</w:t>
      </w:r>
      <w:r>
        <w:rPr>
          <w:rFonts w:hint="eastAsia"/>
        </w:rPr>
        <w:br/>
      </w:r>
      <w:r>
        <w:rPr>
          <w:rFonts w:hint="eastAsia"/>
        </w:rPr>
        <w:t>　　图表 2008年12月PPG产品出口数据</w:t>
      </w:r>
      <w:r>
        <w:rPr>
          <w:rFonts w:hint="eastAsia"/>
        </w:rPr>
        <w:br/>
      </w:r>
      <w:r>
        <w:rPr>
          <w:rFonts w:hint="eastAsia"/>
        </w:rPr>
        <w:t>　　图表 2009年1-6月PPG产品进口数据</w:t>
      </w:r>
      <w:r>
        <w:rPr>
          <w:rFonts w:hint="eastAsia"/>
        </w:rPr>
        <w:br/>
      </w:r>
      <w:r>
        <w:rPr>
          <w:rFonts w:hint="eastAsia"/>
        </w:rPr>
        <w:t>　　图表 2009年1季度PPG产品进口数据</w:t>
      </w:r>
      <w:r>
        <w:rPr>
          <w:rFonts w:hint="eastAsia"/>
        </w:rPr>
        <w:br/>
      </w:r>
      <w:r>
        <w:rPr>
          <w:rFonts w:hint="eastAsia"/>
        </w:rPr>
        <w:t>　　图表 2009年1月PPG产品进口数据</w:t>
      </w:r>
      <w:r>
        <w:rPr>
          <w:rFonts w:hint="eastAsia"/>
        </w:rPr>
        <w:br/>
      </w:r>
      <w:r>
        <w:rPr>
          <w:rFonts w:hint="eastAsia"/>
        </w:rPr>
        <w:t>　　图表 2009年2月PPG产品进口数据</w:t>
      </w:r>
      <w:r>
        <w:rPr>
          <w:rFonts w:hint="eastAsia"/>
        </w:rPr>
        <w:br/>
      </w:r>
      <w:r>
        <w:rPr>
          <w:rFonts w:hint="eastAsia"/>
        </w:rPr>
        <w:t>　　图表 2009年3月PPG产品进口数据</w:t>
      </w:r>
      <w:r>
        <w:rPr>
          <w:rFonts w:hint="eastAsia"/>
        </w:rPr>
        <w:br/>
      </w:r>
      <w:r>
        <w:rPr>
          <w:rFonts w:hint="eastAsia"/>
        </w:rPr>
        <w:t>　　图表 2009年2季度PPG产品进口数据</w:t>
      </w:r>
      <w:r>
        <w:rPr>
          <w:rFonts w:hint="eastAsia"/>
        </w:rPr>
        <w:br/>
      </w:r>
      <w:r>
        <w:rPr>
          <w:rFonts w:hint="eastAsia"/>
        </w:rPr>
        <w:t>　　图表 2009年4月PPG产品进口数据</w:t>
      </w:r>
      <w:r>
        <w:rPr>
          <w:rFonts w:hint="eastAsia"/>
        </w:rPr>
        <w:br/>
      </w:r>
      <w:r>
        <w:rPr>
          <w:rFonts w:hint="eastAsia"/>
        </w:rPr>
        <w:t>　　图表 2009年5月PPG产品进口数据</w:t>
      </w:r>
      <w:r>
        <w:rPr>
          <w:rFonts w:hint="eastAsia"/>
        </w:rPr>
        <w:br/>
      </w:r>
      <w:r>
        <w:rPr>
          <w:rFonts w:hint="eastAsia"/>
        </w:rPr>
        <w:t>　　图表 2009年6月PPG产品进口数据</w:t>
      </w:r>
      <w:r>
        <w:rPr>
          <w:rFonts w:hint="eastAsia"/>
        </w:rPr>
        <w:br/>
      </w:r>
      <w:r>
        <w:rPr>
          <w:rFonts w:hint="eastAsia"/>
        </w:rPr>
        <w:t>　　图表 2009年1-6月PPG产品出口数据</w:t>
      </w:r>
      <w:r>
        <w:rPr>
          <w:rFonts w:hint="eastAsia"/>
        </w:rPr>
        <w:br/>
      </w:r>
      <w:r>
        <w:rPr>
          <w:rFonts w:hint="eastAsia"/>
        </w:rPr>
        <w:t>　　图表 2009年1季度PPG产品出口数据</w:t>
      </w:r>
      <w:r>
        <w:rPr>
          <w:rFonts w:hint="eastAsia"/>
        </w:rPr>
        <w:br/>
      </w:r>
      <w:r>
        <w:rPr>
          <w:rFonts w:hint="eastAsia"/>
        </w:rPr>
        <w:t>　　图表 2009年1月PPG产品出口数据</w:t>
      </w:r>
      <w:r>
        <w:rPr>
          <w:rFonts w:hint="eastAsia"/>
        </w:rPr>
        <w:br/>
      </w:r>
      <w:r>
        <w:rPr>
          <w:rFonts w:hint="eastAsia"/>
        </w:rPr>
        <w:t>　　图表 2009年2月PPG产品出口数据</w:t>
      </w:r>
      <w:r>
        <w:rPr>
          <w:rFonts w:hint="eastAsia"/>
        </w:rPr>
        <w:br/>
      </w:r>
      <w:r>
        <w:rPr>
          <w:rFonts w:hint="eastAsia"/>
        </w:rPr>
        <w:t>　　图表 2009年3月PPG产品出口数据</w:t>
      </w:r>
      <w:r>
        <w:rPr>
          <w:rFonts w:hint="eastAsia"/>
        </w:rPr>
        <w:br/>
      </w:r>
      <w:r>
        <w:rPr>
          <w:rFonts w:hint="eastAsia"/>
        </w:rPr>
        <w:t>　　图表 2009年2季度PPG产品出口数据</w:t>
      </w:r>
      <w:r>
        <w:rPr>
          <w:rFonts w:hint="eastAsia"/>
        </w:rPr>
        <w:br/>
      </w:r>
      <w:r>
        <w:rPr>
          <w:rFonts w:hint="eastAsia"/>
        </w:rPr>
        <w:t>　　图表 2009年4月PPG产品出口数据</w:t>
      </w:r>
      <w:r>
        <w:rPr>
          <w:rFonts w:hint="eastAsia"/>
        </w:rPr>
        <w:br/>
      </w:r>
      <w:r>
        <w:rPr>
          <w:rFonts w:hint="eastAsia"/>
        </w:rPr>
        <w:t>　　图表 2009年5月PPG产品出口数据</w:t>
      </w:r>
      <w:r>
        <w:rPr>
          <w:rFonts w:hint="eastAsia"/>
        </w:rPr>
        <w:br/>
      </w:r>
      <w:r>
        <w:rPr>
          <w:rFonts w:hint="eastAsia"/>
        </w:rPr>
        <w:t>　　图表 2009年6月PPG产品出口数据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3a42ea6be4beb" w:history="1">
        <w:r>
          <w:rPr>
            <w:rStyle w:val="Hyperlink"/>
          </w:rPr>
          <w:t>2009-2012年PPG（聚醚多元醇）行业竞争格局与投资战略研究咨询报告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3a42ea6be4beb" w:history="1">
        <w:r>
          <w:rPr>
            <w:rStyle w:val="Hyperlink"/>
          </w:rPr>
          <w:t>https://www.20087.com/2009-08/R_2009_2012nianjumiduoyuanchunjingzhenBaoGao.html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e7397d8154c77" w:history="1">
      <w:r>
        <w:rPr>
          <w:rStyle w:val="Hyperlink"/>
        </w:rPr>
        <w:t>2009-2012年PPG（聚醚多元醇）行业竞争格局与投资战略研究咨询报告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umiduoyuanchunjingzhenBaoGao.html" TargetMode="External" Id="R0d13a42ea6be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umiduoyuanchunjingzhenBaoGao.html" TargetMode="External" Id="Rc80e7397d815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2009-08-09T02:25:00Z</dcterms:created>
  <dcterms:modified xsi:type="dcterms:W3CDTF">2009-08-09T03:25:00Z</dcterms:modified>
  <dc:subject>2009-2012年PPG（聚醚多元醇）行业竞争格局与投资战略研究咨询报告</dc:subject>
  <dc:title>2009-2012年PPG（聚醚多元醇）行业竞争格局与投资战略研究咨询报告</dc:title>
  <cp:keywords>2009-2012年PPG（聚醚多元醇）行业竞争格局与投资战略研究咨询报告</cp:keywords>
  <dc:description>2009-2012年PPG（聚醚多元醇）行业竞争格局与投资战略研究咨询报告</dc:description>
</cp:coreProperties>
</file>