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a3709930b4791" w:history="1">
              <w:r>
                <w:rPr>
                  <w:rStyle w:val="Hyperlink"/>
                </w:rPr>
                <w:t>2009-2013年中国丙醛行业深度评估及市场调查研究发展分析报告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a3709930b4791" w:history="1">
              <w:r>
                <w:rPr>
                  <w:rStyle w:val="Hyperlink"/>
                </w:rPr>
                <w:t>2009-2013年中国丙醛行业深度评估及市场调查研究发展分析报告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2a3709930b4791" w:history="1">
                <w:r>
                  <w:rPr>
                    <w:rStyle w:val="Hyperlink"/>
                  </w:rPr>
                  <w:t>https://www.20087.com/2009-08/R_2009_2013bingquanshendupinggujishichBaoGao.html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重要的有机合成中间体，用于制造多种树脂、塑料、药物、香料和染料等。随着环保政策的收紧和技术进步，丙醛生产逐步转向绿色高效的催化氧化工艺，以降低能耗和排放。同时，市场对丙醛下游产品的多样化需求推动了丙醛产业向更高附加值方向转型升级。</w:t>
      </w:r>
      <w:r>
        <w:rPr>
          <w:rFonts w:hint="eastAsia"/>
        </w:rPr>
        <w:br/>
      </w:r>
      <w:r>
        <w:rPr>
          <w:rFonts w:hint="eastAsia"/>
        </w:rPr>
        <w:br/>
      </w:r>
      <w:r>
        <w:rPr>
          <w:rFonts w:hint="eastAsia"/>
        </w:rPr>
        <w:t>第一章 丙醛行业概述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一、丙醛用途及应用领域</w:t>
      </w:r>
      <w:r>
        <w:rPr>
          <w:rFonts w:hint="eastAsia"/>
        </w:rPr>
        <w:br/>
      </w:r>
      <w:r>
        <w:rPr>
          <w:rFonts w:hint="eastAsia"/>
        </w:rPr>
        <w:t>　　　　二、丙醛理化性质及质量标准</w:t>
      </w:r>
      <w:r>
        <w:rPr>
          <w:rFonts w:hint="eastAsia"/>
        </w:rPr>
        <w:br/>
      </w:r>
      <w:r>
        <w:rPr>
          <w:rFonts w:hint="eastAsia"/>
        </w:rPr>
        <w:t>　　　　三、丙醛技术指标</w:t>
      </w:r>
      <w:r>
        <w:rPr>
          <w:rFonts w:hint="eastAsia"/>
        </w:rPr>
        <w:br/>
      </w:r>
      <w:r>
        <w:rPr>
          <w:rFonts w:hint="eastAsia"/>
        </w:rPr>
        <w:t>　　　　四、2013年中国丙醛行业发展综述</w:t>
      </w:r>
      <w:r>
        <w:rPr>
          <w:rFonts w:hint="eastAsia"/>
        </w:rPr>
        <w:br/>
      </w:r>
      <w:r>
        <w:rPr>
          <w:rFonts w:hint="eastAsia"/>
        </w:rPr>
        <w:t>　　　　五、我国丙醛行业产能扩增起步</w:t>
      </w:r>
      <w:r>
        <w:rPr>
          <w:rFonts w:hint="eastAsia"/>
        </w:rPr>
        <w:br/>
      </w:r>
      <w:r>
        <w:rPr>
          <w:rFonts w:hint="eastAsia"/>
        </w:rPr>
        <w:br/>
      </w:r>
      <w:r>
        <w:rPr>
          <w:rFonts w:hint="eastAsia"/>
        </w:rPr>
        <w:t>第二章 丙醛及其主要上下游产品</w:t>
      </w:r>
      <w:r>
        <w:rPr>
          <w:rFonts w:hint="eastAsia"/>
        </w:rPr>
        <w:br/>
      </w:r>
      <w:r>
        <w:rPr>
          <w:rFonts w:hint="eastAsia"/>
        </w:rPr>
        <w:t>　　第一节 丙醛主要上游产品</w:t>
      </w:r>
      <w:r>
        <w:rPr>
          <w:rFonts w:hint="eastAsia"/>
        </w:rPr>
        <w:br/>
      </w:r>
      <w:r>
        <w:rPr>
          <w:rFonts w:hint="eastAsia"/>
        </w:rPr>
        <w:t>　　　　一、丙醛的性质</w:t>
      </w:r>
      <w:r>
        <w:rPr>
          <w:rFonts w:hint="eastAsia"/>
        </w:rPr>
        <w:br/>
      </w:r>
      <w:r>
        <w:rPr>
          <w:rFonts w:hint="eastAsia"/>
        </w:rPr>
        <w:t>　　　　二、丙醛的用途</w:t>
      </w:r>
      <w:r>
        <w:rPr>
          <w:rFonts w:hint="eastAsia"/>
        </w:rPr>
        <w:br/>
      </w:r>
      <w:r>
        <w:rPr>
          <w:rFonts w:hint="eastAsia"/>
        </w:rPr>
        <w:t>　　　　三、丙醛的性质及用途</w:t>
      </w:r>
      <w:r>
        <w:rPr>
          <w:rFonts w:hint="eastAsia"/>
        </w:rPr>
        <w:br/>
      </w:r>
      <w:r>
        <w:rPr>
          <w:rFonts w:hint="eastAsia"/>
        </w:rPr>
        <w:t>　　　　四、丙醛的生理效应与生物合成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丙醛行业发展形势分析</w:t>
      </w:r>
      <w:r>
        <w:rPr>
          <w:rFonts w:hint="eastAsia"/>
        </w:rPr>
        <w:br/>
      </w:r>
      <w:r>
        <w:rPr>
          <w:rFonts w:hint="eastAsia"/>
        </w:rPr>
        <w:t>　　第一节 丙醛行业发展概况</w:t>
      </w:r>
      <w:r>
        <w:rPr>
          <w:rFonts w:hint="eastAsia"/>
        </w:rPr>
        <w:br/>
      </w:r>
      <w:r>
        <w:rPr>
          <w:rFonts w:hint="eastAsia"/>
        </w:rPr>
        <w:t>　　　　一、丙醛行业发展特点分析</w:t>
      </w:r>
      <w:r>
        <w:rPr>
          <w:rFonts w:hint="eastAsia"/>
        </w:rPr>
        <w:br/>
      </w:r>
      <w:r>
        <w:rPr>
          <w:rFonts w:hint="eastAsia"/>
        </w:rPr>
        <w:t>　　　　二、丙醛行业投资现状分析</w:t>
      </w:r>
      <w:r>
        <w:rPr>
          <w:rFonts w:hint="eastAsia"/>
        </w:rPr>
        <w:br/>
      </w:r>
      <w:r>
        <w:rPr>
          <w:rFonts w:hint="eastAsia"/>
        </w:rPr>
        <w:t>　　　　三、丙醛行业总产值分析</w:t>
      </w:r>
      <w:r>
        <w:rPr>
          <w:rFonts w:hint="eastAsia"/>
        </w:rPr>
        <w:br/>
      </w:r>
      <w:r>
        <w:rPr>
          <w:rFonts w:hint="eastAsia"/>
        </w:rPr>
        <w:t>　　　　四、丙醛技术发展分析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丙醛产品生产工艺及技术趋势研究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丙醛销售渠道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国内丙醛产品市场供需分析</w:t>
      </w:r>
      <w:r>
        <w:rPr>
          <w:rFonts w:hint="eastAsia"/>
        </w:rPr>
        <w:br/>
      </w:r>
      <w:r>
        <w:rPr>
          <w:rFonts w:hint="eastAsia"/>
        </w:rPr>
        <w:t>　　第一节 丙醛市场特征分析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丙醛市场需求情况分析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丙醛市场供给情况分析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丙醛市场价格走势分析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丙醛市场供给平衡性分析</w:t>
      </w:r>
      <w:r>
        <w:rPr>
          <w:rFonts w:hint="eastAsia"/>
        </w:rPr>
        <w:br/>
      </w:r>
      <w:r>
        <w:rPr>
          <w:rFonts w:hint="eastAsia"/>
        </w:rPr>
        <w:br/>
      </w:r>
      <w:r>
        <w:rPr>
          <w:rFonts w:hint="eastAsia"/>
        </w:rPr>
        <w:t>第七章 丙醛产品进出口情况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丙醛国内重点生产厂家竞争与趋势分析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丙醛国内外市场综述</w:t>
      </w:r>
      <w:r>
        <w:rPr>
          <w:rFonts w:hint="eastAsia"/>
        </w:rPr>
        <w:br/>
      </w:r>
      <w:r>
        <w:rPr>
          <w:rFonts w:hint="eastAsia"/>
        </w:rPr>
        <w:t>　　第一节 丙醛市场状况分析及预测</w:t>
      </w:r>
      <w:r>
        <w:rPr>
          <w:rFonts w:hint="eastAsia"/>
        </w:rPr>
        <w:br/>
      </w:r>
      <w:r>
        <w:rPr>
          <w:rFonts w:hint="eastAsia"/>
        </w:rPr>
        <w:t>　　第二节 丙醛产量分析及预测</w:t>
      </w:r>
      <w:r>
        <w:rPr>
          <w:rFonts w:hint="eastAsia"/>
        </w:rPr>
        <w:br/>
      </w:r>
      <w:r>
        <w:rPr>
          <w:rFonts w:hint="eastAsia"/>
        </w:rPr>
        <w:t>　　第三节 丙醛需求量分析及预测</w:t>
      </w:r>
      <w:r>
        <w:rPr>
          <w:rFonts w:hint="eastAsia"/>
        </w:rPr>
        <w:br/>
      </w:r>
      <w:r>
        <w:rPr>
          <w:rFonts w:hint="eastAsia"/>
        </w:rPr>
        <w:t>　　第四节 丙醛产供需状况分析及预测</w:t>
      </w:r>
      <w:r>
        <w:rPr>
          <w:rFonts w:hint="eastAsia"/>
        </w:rPr>
        <w:br/>
      </w:r>
      <w:r>
        <w:rPr>
          <w:rFonts w:hint="eastAsia"/>
        </w:rPr>
        <w:t>　　第五节 丙醛价格分析</w:t>
      </w:r>
      <w:r>
        <w:rPr>
          <w:rFonts w:hint="eastAsia"/>
        </w:rPr>
        <w:br/>
      </w:r>
      <w:r>
        <w:rPr>
          <w:rFonts w:hint="eastAsia"/>
        </w:rPr>
        <w:br/>
      </w:r>
      <w:r>
        <w:rPr>
          <w:rFonts w:hint="eastAsia"/>
        </w:rPr>
        <w:t>第十章 未来丙醛市场前景预测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丙醛产品投资前景分析</w:t>
      </w:r>
      <w:r>
        <w:rPr>
          <w:rFonts w:hint="eastAsia"/>
        </w:rPr>
        <w:br/>
      </w:r>
      <w:r>
        <w:rPr>
          <w:rFonts w:hint="eastAsia"/>
        </w:rPr>
        <w:t>　　第一节 丙醛产品投资机会</w:t>
      </w:r>
      <w:r>
        <w:rPr>
          <w:rFonts w:hint="eastAsia"/>
        </w:rPr>
        <w:br/>
      </w:r>
      <w:r>
        <w:rPr>
          <w:rFonts w:hint="eastAsia"/>
        </w:rPr>
        <w:t>　　第二节 丙醛产品投资风险</w:t>
      </w:r>
      <w:r>
        <w:rPr>
          <w:rFonts w:hint="eastAsia"/>
        </w:rPr>
        <w:br/>
      </w:r>
      <w:r>
        <w:rPr>
          <w:rFonts w:hint="eastAsia"/>
        </w:rPr>
        <w:t>　　第三节 丙醛产品投资收益预测</w:t>
      </w:r>
      <w:r>
        <w:rPr>
          <w:rFonts w:hint="eastAsia"/>
        </w:rPr>
        <w:br/>
      </w:r>
      <w:r>
        <w:rPr>
          <w:rFonts w:hint="eastAsia"/>
        </w:rPr>
        <w:t>　　第四节 丙醛产品投资热点及未来投资方向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丙醛生产行业投资环境分析及建议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丙醛行业营销策略分析及建议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丙醛行业企业经营发展分析及建议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丙醛国内市场投资机会和风险？？？</w:t>
      </w:r>
      <w:r>
        <w:rPr>
          <w:rFonts w:hint="eastAsia"/>
        </w:rPr>
        <w:br/>
      </w:r>
      <w:r>
        <w:rPr>
          <w:rFonts w:hint="eastAsia"/>
        </w:rPr>
        <w:t>　　第一节 丙醛市场竞争力分析？？？？？？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丙醛市场投资机会分析？？</w:t>
      </w:r>
      <w:r>
        <w:rPr>
          <w:rFonts w:hint="eastAsia"/>
        </w:rPr>
        <w:br/>
      </w:r>
      <w:r>
        <w:rPr>
          <w:rFonts w:hint="eastAsia"/>
        </w:rPr>
        <w:t>　　第三节 (中⋅智⋅林)丙醛市场投资风险分析？？？</w:t>
      </w:r>
      <w:r>
        <w:rPr>
          <w:rFonts w:hint="eastAsia"/>
        </w:rPr>
        <w:br/>
      </w:r>
      <w:r>
        <w:rPr>
          <w:rFonts w:hint="eastAsia"/>
        </w:rPr>
        <w:t>　　图表 1 ？2013-2014年全球丙醛供需一览表</w:t>
      </w:r>
      <w:r>
        <w:rPr>
          <w:rFonts w:hint="eastAsia"/>
        </w:rPr>
        <w:br/>
      </w:r>
      <w:r>
        <w:rPr>
          <w:rFonts w:hint="eastAsia"/>
        </w:rPr>
        <w:t>　　图表 2 ？2013-2014年全球丙醛新建或扩建装置一览表</w:t>
      </w:r>
      <w:r>
        <w:rPr>
          <w:rFonts w:hint="eastAsia"/>
        </w:rPr>
        <w:br/>
      </w:r>
      <w:r>
        <w:rPr>
          <w:rFonts w:hint="eastAsia"/>
        </w:rPr>
        <w:t>　　图表 3 ？2013年世界丙醛的供需预测一览表</w:t>
      </w:r>
      <w:r>
        <w:rPr>
          <w:rFonts w:hint="eastAsia"/>
        </w:rPr>
        <w:br/>
      </w:r>
      <w:r>
        <w:rPr>
          <w:rFonts w:hint="eastAsia"/>
        </w:rPr>
        <w:t>　　图表 4 ？2013-2014年中国丙醛装置生产一览表</w:t>
      </w:r>
      <w:r>
        <w:rPr>
          <w:rFonts w:hint="eastAsia"/>
        </w:rPr>
        <w:br/>
      </w:r>
      <w:r>
        <w:rPr>
          <w:rFonts w:hint="eastAsia"/>
        </w:rPr>
        <w:t>　　图表 5 ？国内丙醛装置的新建或扩建情况。</w:t>
      </w:r>
      <w:r>
        <w:rPr>
          <w:rFonts w:hint="eastAsia"/>
        </w:rPr>
        <w:br/>
      </w:r>
      <w:r>
        <w:rPr>
          <w:rFonts w:hint="eastAsia"/>
        </w:rPr>
        <w:t>　　图表 6 ？2013-2014年后国内部分新建丙醛装置情况统计一览表</w:t>
      </w:r>
      <w:r>
        <w:rPr>
          <w:rFonts w:hint="eastAsia"/>
        </w:rPr>
        <w:br/>
      </w:r>
      <w:r>
        <w:rPr>
          <w:rFonts w:hint="eastAsia"/>
        </w:rPr>
        <w:t>　　图表 7 ？2013-2014年国内丙醛价格走势图</w:t>
      </w:r>
      <w:r>
        <w:rPr>
          <w:rFonts w:hint="eastAsia"/>
        </w:rPr>
        <w:br/>
      </w:r>
      <w:r>
        <w:rPr>
          <w:rFonts w:hint="eastAsia"/>
        </w:rPr>
        <w:t>　　图表 8 ？2013-2014年丙醛进出口海关数据一览表</w:t>
      </w:r>
      <w:r>
        <w:rPr>
          <w:rFonts w:hint="eastAsia"/>
        </w:rPr>
        <w:br/>
      </w:r>
      <w:r>
        <w:rPr>
          <w:rFonts w:hint="eastAsia"/>
        </w:rPr>
        <w:t>　　图表 9 ？2013-2014年国内丙醛进出口贸易方式一览表</w:t>
      </w:r>
      <w:r>
        <w:rPr>
          <w:rFonts w:hint="eastAsia"/>
        </w:rPr>
        <w:br/>
      </w:r>
      <w:r>
        <w:rPr>
          <w:rFonts w:hint="eastAsia"/>
        </w:rPr>
        <w:t>　　图表 10 ？2013-2014年中国丙醛进口来源统计表</w:t>
      </w:r>
      <w:r>
        <w:rPr>
          <w:rFonts w:hint="eastAsia"/>
        </w:rPr>
        <w:br/>
      </w:r>
      <w:r>
        <w:rPr>
          <w:rFonts w:hint="eastAsia"/>
        </w:rPr>
        <w:t>　　图表 11 ？2013-2014年中国丙醛进口省市区统计表</w:t>
      </w:r>
      <w:r>
        <w:rPr>
          <w:rFonts w:hint="eastAsia"/>
        </w:rPr>
        <w:br/>
      </w:r>
      <w:r>
        <w:rPr>
          <w:rFonts w:hint="eastAsia"/>
        </w:rPr>
        <w:t>　　图表 12 ？2013-2014年中国丙醛出口省市区地统计表</w:t>
      </w:r>
      <w:r>
        <w:rPr>
          <w:rFonts w:hint="eastAsia"/>
        </w:rPr>
        <w:br/>
      </w:r>
      <w:r>
        <w:rPr>
          <w:rFonts w:hint="eastAsia"/>
        </w:rPr>
        <w:t>　　图表 13？ 2013-2014年中国丙醛出口目的地统计表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a3709930b4791" w:history="1">
        <w:r>
          <w:rPr>
            <w:rStyle w:val="Hyperlink"/>
          </w:rPr>
          <w:t>2009-2013年中国丙醛行业深度评估及市场调查研究发展分析报告</w:t>
        </w:r>
      </w:hyperlink>
      <w:r>
        <w:rPr>
          <w:color w:val="C00000"/>
        </w:rPr>
        <w:t>》，报告编号：</w:t>
      </w:r>
      <w:r>
        <w:rPr>
          <w:rFonts w:hint="eastAsia"/>
          <w:color w:val="C00000"/>
        </w:rPr>
        <w:t>0263892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2a3709930b4791" w:history="1">
        <w:r>
          <w:rPr>
            <w:rStyle w:val="Hyperlink"/>
          </w:rPr>
          <w:t>https://www.20087.com/2009-08/R_2009_2013bingquanshendupinggujishichBaoGao.html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28104b7b14593" w:history="1">
      <w:r>
        <w:rPr>
          <w:rStyle w:val="Hyperlink"/>
        </w:rPr>
        <w:t>2009-2013年中国丙醛行业深度评估及市场调查研究发展分析报告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bingquanshendupinggujishichBaoGao.html" TargetMode="External" Id="R812a3709930b47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bingquanshendupinggujishichBaoGao.html" TargetMode="External" Id="Rea228104b7b1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2009-08-24T05:56:00Z</dcterms:created>
  <dcterms:modified xsi:type="dcterms:W3CDTF">2009-08-24T06:56:00Z</dcterms:modified>
  <dc:subject>2009-2013年中国丙醛行业深度评估及市场调查研究发展分析报告</dc:subject>
  <dc:title>2009-2013年中国丙醛行业深度评估及市场调查研究发展分析报告</dc:title>
  <cp:keywords>2009-2013年中国丙醛行业深度评估及市场调查研究发展分析报告</cp:keywords>
  <dc:description>2009-2013年中国丙醛行业深度评估及市场调查研究发展分析报告</dc:description>
</cp:coreProperties>
</file>