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f3b70273491c" w:history="1">
              <w:r>
                <w:rPr>
                  <w:rStyle w:val="Hyperlink"/>
                </w:rPr>
                <w:t>2009-2013年中国洗发护发行业深度评估及市场调查研究发展分析报告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f3b70273491c" w:history="1">
              <w:r>
                <w:rPr>
                  <w:rStyle w:val="Hyperlink"/>
                </w:rPr>
                <w:t>2009-2013年中国洗发护发行业深度评估及市场调查研究发展分析报告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1f3b70273491c" w:history="1">
                <w:r>
                  <w:rPr>
                    <w:rStyle w:val="Hyperlink"/>
                  </w:rPr>
                  <w:t>https://www.20087.com/2009-08/R_2009_2013xifahufashendupinggujishichBaoGao.html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洗发护发市场分析</w:t>
      </w:r>
      <w:r>
        <w:rPr>
          <w:rFonts w:hint="eastAsia"/>
        </w:rPr>
        <w:br/>
      </w:r>
      <w:r>
        <w:rPr>
          <w:rFonts w:hint="eastAsia"/>
        </w:rPr>
        <w:t>　　第一节 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二、洗发护发市场现状</w:t>
      </w:r>
      <w:r>
        <w:rPr>
          <w:rFonts w:hint="eastAsia"/>
        </w:rPr>
        <w:br/>
      </w:r>
      <w:r>
        <w:rPr>
          <w:rFonts w:hint="eastAsia"/>
        </w:rPr>
        <w:t>　　　　三、国内洗发护发市场格局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　　五、高校学生洗发护发产品品牌调查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第三节 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2008-2009年中国洗发护发产业运行环境分析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2008-2009年中国洗发护发产业政策环境分析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一、化妆品卫生标准“十一五”规划</w:t>
      </w:r>
      <w:r>
        <w:rPr>
          <w:rFonts w:hint="eastAsia"/>
        </w:rPr>
        <w:br/>
      </w:r>
      <w:r>
        <w:rPr>
          <w:rFonts w:hint="eastAsia"/>
        </w:rPr>
        <w:t>　　　　二、染发剂标准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2008-2009年中国洗发护发产业社会环境分析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洗发水细分市场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洗发水品牌分析</w:t>
      </w:r>
      <w:r>
        <w:rPr>
          <w:rFonts w:hint="eastAsia"/>
        </w:rPr>
        <w:br/>
      </w:r>
      <w:r>
        <w:rPr>
          <w:rFonts w:hint="eastAsia"/>
        </w:rPr>
        <w:t>　　第一节 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一、国内洗发水品牌介绍</w:t>
      </w:r>
      <w:r>
        <w:rPr>
          <w:rFonts w:hint="eastAsia"/>
        </w:rPr>
        <w:br/>
      </w:r>
      <w:r>
        <w:rPr>
          <w:rFonts w:hint="eastAsia"/>
        </w:rPr>
        <w:t>　　　　一、主要品牌成功关键因素分析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中国洗发水品牌格局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一、小品牌洗发水挑战宝洁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洗发水品牌案例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2009-2013年中国洗发护发产业发展趋势预测分析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2009-2013年中国洗发护发产业前景预测分析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二、洗发护发未来的发展趋势</w:t>
      </w:r>
      <w:r>
        <w:rPr>
          <w:rFonts w:hint="eastAsia"/>
        </w:rPr>
        <w:br/>
      </w:r>
      <w:r>
        <w:rPr>
          <w:rFonts w:hint="eastAsia"/>
        </w:rPr>
        <w:t>　　　　三、洗发护发功能趋势分析</w:t>
      </w:r>
      <w:r>
        <w:rPr>
          <w:rFonts w:hint="eastAsia"/>
        </w:rPr>
        <w:br/>
      </w:r>
      <w:r>
        <w:rPr>
          <w:rFonts w:hint="eastAsia"/>
        </w:rPr>
        <w:t>　　第二节 2009-2013年中国洗发护发产业市场预测分析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2009-2013年中国洗发护发产业市场盈利预测分析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2008-2009年1-7月中国护发品进出口总体数据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一、2007-2008年12月中国护发品进出口总体数据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二、2008年1-12月中国护发品进出口总体数据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三、2009年1-7月中国护发品进出口总体数据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2008-2009年1-7月中国护发品主要省市进出口数据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一、2008年1-12月中国护发品主要省市进出口数据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二、2009年1-7月中国护发品主要省市进出口数据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2007-2008年12月中国护发品主要国家进出口数据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一、2008年1-12月中国护发品主要国家进出口数据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二、2009年1-7月中国护发品主要国家进出口数据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国内重点公司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二、索芙特发展历程</w:t>
      </w:r>
      <w:r>
        <w:rPr>
          <w:rFonts w:hint="eastAsia"/>
        </w:rPr>
        <w:br/>
      </w:r>
      <w:r>
        <w:rPr>
          <w:rFonts w:hint="eastAsia"/>
        </w:rPr>
        <w:t>　　　　三、2008年-2009年1-7月索芙特经营状况</w:t>
      </w:r>
      <w:r>
        <w:rPr>
          <w:rFonts w:hint="eastAsia"/>
        </w:rPr>
        <w:br/>
      </w:r>
      <w:r>
        <w:rPr>
          <w:rFonts w:hint="eastAsia"/>
        </w:rPr>
        <w:t>　　　　四、索芙特“现代汉方”营销危机探讨</w:t>
      </w:r>
      <w:r>
        <w:rPr>
          <w:rFonts w:hint="eastAsia"/>
        </w:rPr>
        <w:br/>
      </w:r>
      <w:r>
        <w:rPr>
          <w:rFonts w:hint="eastAsia"/>
        </w:rPr>
        <w:t>　　第二节 丝宝集团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四、从舒蕾终端运作探究终端“黑洞”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霸王国际集团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2008-2009年中国洗发护发品行业市场竞争力分析</w:t>
      </w:r>
      <w:r>
        <w:rPr>
          <w:rFonts w:hint="eastAsia"/>
        </w:rPr>
        <w:br/>
      </w:r>
      <w:r>
        <w:rPr>
          <w:rFonts w:hint="eastAsia"/>
        </w:rPr>
        <w:t>　　第一节 洗发护发品行业主要竞争因素分析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洗发护发品企业国际竞争力比较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洗发护发品行业竞争格局分析</w:t>
      </w:r>
      <w:r>
        <w:rPr>
          <w:rFonts w:hint="eastAsia"/>
        </w:rPr>
        <w:br/>
      </w:r>
      <w:r>
        <w:rPr>
          <w:rFonts w:hint="eastAsia"/>
        </w:rPr>
        <w:t>　　　　一、洗发护发品行业集中度分析</w:t>
      </w:r>
      <w:r>
        <w:rPr>
          <w:rFonts w:hint="eastAsia"/>
        </w:rPr>
        <w:br/>
      </w:r>
      <w:r>
        <w:rPr>
          <w:rFonts w:hint="eastAsia"/>
        </w:rPr>
        <w:t>　　　　二、洗发护发品行业竞争程度分析</w:t>
      </w:r>
      <w:r>
        <w:rPr>
          <w:rFonts w:hint="eastAsia"/>
        </w:rPr>
        <w:br/>
      </w:r>
      <w:r>
        <w:rPr>
          <w:rFonts w:hint="eastAsia"/>
        </w:rPr>
        <w:t>　　第四节 洗发护发品行业竞争策略分析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二、2009-2013年洗发护发品行业竞争策略分析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三、2009-2013年洗发护发品行业竞争格局展望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2009-2013年中国洗发护发品行业发展前景及趋势分析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2009-2013年中国洗发护发品行业发展前景及趋势</w:t>
      </w:r>
      <w:r>
        <w:rPr>
          <w:rFonts w:hint="eastAsia"/>
        </w:rPr>
        <w:br/>
      </w:r>
      <w:r>
        <w:rPr>
          <w:rFonts w:hint="eastAsia"/>
        </w:rPr>
        <w:t>　　第二节 2009-2013年中国洗发护发品行业市场预测分析</w:t>
      </w:r>
      <w:r>
        <w:rPr>
          <w:rFonts w:hint="eastAsia"/>
        </w:rPr>
        <w:br/>
      </w:r>
      <w:r>
        <w:rPr>
          <w:rFonts w:hint="eastAsia"/>
        </w:rPr>
        <w:t>　　第三节 2009-2013年中国洗发护发品行业进出口预测分析</w:t>
      </w:r>
      <w:r>
        <w:rPr>
          <w:rFonts w:hint="eastAsia"/>
        </w:rPr>
        <w:br/>
      </w:r>
      <w:r>
        <w:rPr>
          <w:rFonts w:hint="eastAsia"/>
        </w:rPr>
        <w:t>　　第四节 2009-2013年中国洗发护发品行业技术发展方向分析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2009-2013年中国洗发护发品行业市场盈利预测分析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金融危机下中国洗发护发品行业投资分析及建议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二、洗发护发品行业企业在危机中的竞争优势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洗发护发品国内市场投资机会和风险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洗发护发品市场竞争力分析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洗发护发品市场投资机会分析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中:智:林:：洗发护发品市场投资风险分析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f3b70273491c" w:history="1">
        <w:r>
          <w:rPr>
            <w:rStyle w:val="Hyperlink"/>
          </w:rPr>
          <w:t>2009-2013年中国洗发护发行业深度评估及市场调查研究发展分析报告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1f3b70273491c" w:history="1">
        <w:r>
          <w:rPr>
            <w:rStyle w:val="Hyperlink"/>
          </w:rPr>
          <w:t>https://www.20087.com/2009-08/R_2009_2013xifahufashendupinggujishichBaoGao.html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e66a502f4483" w:history="1">
      <w:r>
        <w:rPr>
          <w:rStyle w:val="Hyperlink"/>
        </w:rPr>
        <w:t>2009-2013年中国洗发护发行业深度评估及市场调查研究发展分析报告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xifahufashendupinggujishichBaoGao.html" TargetMode="External" Id="Re631f3b7027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xifahufashendupinggujishichBaoGao.html" TargetMode="External" Id="R0422e66a502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2009-08-24T07:25:00Z</dcterms:created>
  <dcterms:modified xsi:type="dcterms:W3CDTF">2009-08-24T08:25:00Z</dcterms:modified>
  <dc:subject>2009-2013年中国洗发护发行业深度评估及市场调查研究发展分析报告</dc:subject>
  <dc:title>2009-2013年中国洗发护发行业深度评估及市场调查研究发展分析报告</dc:title>
  <cp:keywords>2009-2013年中国洗发护发行业深度评估及市场调查研究发展分析报告</cp:keywords>
  <dc:description>2009-2013年中国洗发护发行业深度评估及市场调查研究发展分析报告</dc:description>
</cp:coreProperties>
</file>