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ee315317642fb" w:history="1">
              <w:r>
                <w:rPr>
                  <w:rStyle w:val="Hyperlink"/>
                </w:rPr>
                <w:t>2009-2013年中国石英晶片市场调查与投资前景分析报告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ee315317642fb" w:history="1">
              <w:r>
                <w:rPr>
                  <w:rStyle w:val="Hyperlink"/>
                </w:rPr>
                <w:t>2009-2013年中国石英晶片市场调查与投资前景分析报告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ee315317642fb" w:history="1">
                <w:r>
                  <w:rPr>
                    <w:rStyle w:val="Hyperlink"/>
                  </w:rPr>
                  <w:t>https://www.20087.com/2009-08/R_2009_2013shiyingjingpianshichangdiaoBaoGao.html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石英晶片市场投资前景分析报告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石英晶片产品概述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中国石英晶片行业发展历程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石英晶片行业环境分析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中国石英晶片行业相关政策、法规标准分析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中国石英晶片行业发展的社会环境分析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石英晶片技术工艺发展趋势分析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石英晶片国外市场分析</w:t>
      </w:r>
      <w:r>
        <w:rPr>
          <w:rFonts w:hint="eastAsia"/>
        </w:rPr>
        <w:br/>
      </w:r>
      <w:r>
        <w:rPr>
          <w:rFonts w:hint="eastAsia"/>
        </w:rPr>
        <w:t>　　第一节 世界石英晶片总体发展现状分析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一、2008年世界石英晶片发展现状分析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二、2005-2008年世界石英晶片产量分析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三、2005-2008年世界石英晶片需求量分析</w:t>
      </w:r>
      <w:r>
        <w:rPr>
          <w:rFonts w:hint="eastAsia"/>
        </w:rPr>
        <w:br/>
      </w:r>
      <w:r>
        <w:rPr>
          <w:rFonts w:hint="eastAsia"/>
        </w:rPr>
        <w:t>　　　　四、2008年世界石英晶片消费结构分析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2009-2013年世界石英晶片发展趋势预测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2008年中国石英晶片行业供应现状分析及预测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中国石英晶片行业供应现状</w:t>
      </w:r>
      <w:r>
        <w:rPr>
          <w:rFonts w:hint="eastAsia"/>
        </w:rPr>
        <w:br/>
      </w:r>
      <w:r>
        <w:rPr>
          <w:rFonts w:hint="eastAsia"/>
        </w:rPr>
        <w:t>　　　　一、2008年中国石英晶片市场分析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二、2005-2008年中国石英晶片产量分析</w:t>
      </w:r>
      <w:r>
        <w:rPr>
          <w:rFonts w:hint="eastAsia"/>
        </w:rPr>
        <w:br/>
      </w:r>
      <w:r>
        <w:rPr>
          <w:rFonts w:hint="eastAsia"/>
        </w:rPr>
        <w:t>　　第二节 中国石英晶片主要生产企业分析</w:t>
      </w:r>
      <w:r>
        <w:rPr>
          <w:rFonts w:hint="eastAsia"/>
        </w:rPr>
        <w:br/>
      </w:r>
      <w:r>
        <w:rPr>
          <w:rFonts w:hint="eastAsia"/>
        </w:rPr>
        <w:t>　　第二节 中国石英晶片拟建及在建项目统计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2009-2013年中国石英晶片行业供应预测分析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2008年中国石英晶片行业消费现状分析及预测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中国石英晶片主要应用领域分析</w:t>
      </w:r>
      <w:r>
        <w:rPr>
          <w:rFonts w:hint="eastAsia"/>
        </w:rPr>
        <w:br/>
      </w:r>
      <w:r>
        <w:rPr>
          <w:rFonts w:hint="eastAsia"/>
        </w:rPr>
        <w:t>　　第二节 中国石英晶片需求分析</w:t>
      </w:r>
      <w:r>
        <w:rPr>
          <w:rFonts w:hint="eastAsia"/>
        </w:rPr>
        <w:br/>
      </w:r>
      <w:r>
        <w:rPr>
          <w:rFonts w:hint="eastAsia"/>
        </w:rPr>
        <w:t>　　　　一、2008年中国石英晶片消费现状分析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二、2005-2008年中国石英晶片需求量分析</w:t>
      </w:r>
      <w:r>
        <w:rPr>
          <w:rFonts w:hint="eastAsia"/>
        </w:rPr>
        <w:br/>
      </w:r>
      <w:r>
        <w:rPr>
          <w:rFonts w:hint="eastAsia"/>
        </w:rPr>
        <w:t>　　第三节 金融危机对石英晶片产业发展影响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一、金融危机对石英晶片产业影响</w:t>
      </w:r>
      <w:r>
        <w:rPr>
          <w:rFonts w:hint="eastAsia"/>
        </w:rPr>
        <w:br/>
      </w:r>
      <w:r>
        <w:rPr>
          <w:rFonts w:hint="eastAsia"/>
        </w:rPr>
        <w:t>　　　　二、金融危机下石英晶片外资动向分析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三、人民币贬值对石英晶片行业影响</w:t>
      </w:r>
      <w:r>
        <w:rPr>
          <w:rFonts w:hint="eastAsia"/>
        </w:rPr>
        <w:br/>
      </w:r>
      <w:r>
        <w:rPr>
          <w:rFonts w:hint="eastAsia"/>
        </w:rPr>
        <w:t>　　第四节 2009-2013年中国石英晶片行业需求量预测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中国石英晶片市场价格分析及预测</w:t>
      </w:r>
      <w:r>
        <w:rPr>
          <w:rFonts w:hint="eastAsia"/>
        </w:rPr>
        <w:br/>
      </w:r>
      <w:r>
        <w:rPr>
          <w:rFonts w:hint="eastAsia"/>
        </w:rPr>
        <w:t>　　第一节 石英晶片市场价格分析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2005-2008年中国石英晶片年平均价格情况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2009（1-3）中国石英晶片市场最新价格情况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2009-2013年中国石英晶片市场价格分析与预测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中国石英晶片进出口分析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2005-2008年中国石英晶片进口分析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一、2005-2008年中国石英晶片进口量分析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二、2005-2008年中国石英晶片出口量分析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2005-2008年中国石英晶片贸易缺口及对外依存度分析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一、2005-2008年中国石英晶片贸易缺口分析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二、2005-2008年中国石英晶片对外依存度分析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2009-2013年中国石英晶片进出口预测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石英晶片行业上、下游产业链分析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中国石英晶片行业竞争状况分析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2005-2008年中国石英晶片行业财务分析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2005-2008年中国石英晶片行业集中度分析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2009-2013年中国石英晶片行业竞争态势分析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行业领先企业分析</w:t>
      </w:r>
      <w:r>
        <w:rPr>
          <w:rFonts w:hint="eastAsia"/>
        </w:rPr>
        <w:br/>
      </w:r>
      <w:r>
        <w:rPr>
          <w:rFonts w:hint="eastAsia"/>
        </w:rPr>
        <w:t>　　第一节 台晶（宁波）电子有限公司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深圳泰美克晶体技术有限公司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2009-2013年中国石英晶片行业投资前景及发展建议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2009-2013年中国石英晶片行业未来发展预测及投资前景分析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2009-2013年中国石英晶片行业投资风险分析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2005-2008年世界石英晶片产量统计</w:t>
      </w:r>
      <w:r>
        <w:rPr>
          <w:rFonts w:hint="eastAsia"/>
        </w:rPr>
        <w:br/>
      </w:r>
      <w:r>
        <w:rPr>
          <w:rFonts w:hint="eastAsia"/>
        </w:rPr>
        <w:t>　　图表 2005-2008年世界石英晶片器需求量统计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2005-2008年中国石英晶片产量统计</w:t>
      </w:r>
      <w:r>
        <w:rPr>
          <w:rFonts w:hint="eastAsia"/>
        </w:rPr>
        <w:br/>
      </w:r>
      <w:r>
        <w:rPr>
          <w:rFonts w:hint="eastAsia"/>
        </w:rPr>
        <w:t>　　图表 2005-2008年中国石英晶片产量变化趋势图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2009-2013年中国石英晶片产量预测</w:t>
      </w:r>
      <w:r>
        <w:rPr>
          <w:rFonts w:hint="eastAsia"/>
        </w:rPr>
        <w:br/>
      </w:r>
      <w:r>
        <w:rPr>
          <w:rFonts w:hint="eastAsia"/>
        </w:rPr>
        <w:t>　　图表 2005-2008年中国石英晶片需求量统计</w:t>
      </w:r>
      <w:r>
        <w:rPr>
          <w:rFonts w:hint="eastAsia"/>
        </w:rPr>
        <w:br/>
      </w:r>
      <w:r>
        <w:rPr>
          <w:rFonts w:hint="eastAsia"/>
        </w:rPr>
        <w:t>　　图表 2005-2008年中国石英晶片需求量变化趋势图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2009-2013年中国石英晶片需求量预测</w:t>
      </w:r>
      <w:r>
        <w:rPr>
          <w:rFonts w:hint="eastAsia"/>
        </w:rPr>
        <w:br/>
      </w:r>
      <w:r>
        <w:rPr>
          <w:rFonts w:hint="eastAsia"/>
        </w:rPr>
        <w:t>　　图表 2005-2008年中国石英晶片市场价格分析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2005-2008年中国石英晶片进口量统计</w:t>
      </w:r>
      <w:r>
        <w:rPr>
          <w:rFonts w:hint="eastAsia"/>
        </w:rPr>
        <w:br/>
      </w:r>
      <w:r>
        <w:rPr>
          <w:rFonts w:hint="eastAsia"/>
        </w:rPr>
        <w:t>　　图表 2005-2008年中国石英晶片出口量统计</w:t>
      </w:r>
      <w:r>
        <w:rPr>
          <w:rFonts w:hint="eastAsia"/>
        </w:rPr>
        <w:br/>
      </w:r>
      <w:r>
        <w:rPr>
          <w:rFonts w:hint="eastAsia"/>
        </w:rPr>
        <w:t>　　图表 2005-2008年中国石英晶片贸易缺口统计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2005-2008年中国石英晶片对外依存度分析</w:t>
      </w:r>
      <w:r>
        <w:rPr>
          <w:rFonts w:hint="eastAsia"/>
        </w:rPr>
        <w:br/>
      </w:r>
      <w:r>
        <w:rPr>
          <w:rFonts w:hint="eastAsia"/>
        </w:rPr>
        <w:t>　　图表 2005-2008年中国石英晶片行业成长性分析</w:t>
      </w:r>
      <w:r>
        <w:rPr>
          <w:rFonts w:hint="eastAsia"/>
        </w:rPr>
        <w:br/>
      </w:r>
      <w:r>
        <w:rPr>
          <w:rFonts w:hint="eastAsia"/>
        </w:rPr>
        <w:t>　　图表 2005-2008年中国石英晶片行业盈利能力分析</w:t>
      </w:r>
      <w:r>
        <w:rPr>
          <w:rFonts w:hint="eastAsia"/>
        </w:rPr>
        <w:br/>
      </w:r>
      <w:r>
        <w:rPr>
          <w:rFonts w:hint="eastAsia"/>
        </w:rPr>
        <w:t>　　图表 2005-2008年中国石英晶片行业偿债能力分析</w:t>
      </w:r>
      <w:r>
        <w:rPr>
          <w:rFonts w:hint="eastAsia"/>
        </w:rPr>
        <w:br/>
      </w:r>
      <w:r>
        <w:rPr>
          <w:rFonts w:hint="eastAsia"/>
        </w:rPr>
        <w:t>　　图表 2005-2008年台晶（宁波）电子有限公司资产/销售收入/利润总额情况表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2005-2008年台晶（宁波）电子有限公司销售收入变化趋势图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2005-2008年台晶（宁波）电子有限公司盈利能力变化趋势图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2005-2008年台晶（宁波）电子有限公司资产负债一览表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2005-2008年台晶（宁波）电子有限公司成本费用一览表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2005-2008年深圳泰美克晶体技术有限公司资产/销售收入/利润总额情况表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2005-2008年深圳泰美克晶体技术有限公司销售收入变化趋势图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2005-2008年深圳泰美克晶体技术有限公司盈利能力变化趋势图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2005-2008年深圳泰美克晶体技术有限公司资产负债一览表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2005-2008年深圳泰美克晶体技术有限公司成本费用一览表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2005-2008年北京石晶光电科技股份有限公司资产/销售收入/利润总额情况表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2005-2008年北京石晶光电科技股份有限公司销售收入变化趋势图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2005-2008年北京石晶光电科技股份有限公司盈利能力变化趋势图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2005-2008年北京石晶光电科技股份有限公司资产负债一览表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2005-2008年北京石晶光电科技股份有限公司成本费用一览表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ee315317642fb" w:history="1">
        <w:r>
          <w:rPr>
            <w:rStyle w:val="Hyperlink"/>
          </w:rPr>
          <w:t>2009-2013年中国石英晶片市场调查与投资前景分析报告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ee315317642fb" w:history="1">
        <w:r>
          <w:rPr>
            <w:rStyle w:val="Hyperlink"/>
          </w:rPr>
          <w:t>https://www.20087.com/2009-08/R_2009_2013shiyingjingpianshichangdiaoBaoGao.html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热点：石英晶片生产工艺流程、石英晶片频率晶片厂家、石英晶片尺寸频率厚度计算软件、石英晶片被国家禁止了吗、石英晶片厂家一览表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8661bc3e74715" w:history="1">
      <w:r>
        <w:rPr>
          <w:rStyle w:val="Hyperlink"/>
        </w:rPr>
        <w:t>2009-2013年中国石英晶片市场调查与投资前景分析报告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iyingjingpianshichangdiaoBaoGao.html" TargetMode="External" Id="R02aee3153176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iyingjingpianshichangdiaoBaoGao.html" TargetMode="External" Id="Rb2a8661bc3e7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2009-08-16T00:58:00Z</dcterms:created>
  <dcterms:modified xsi:type="dcterms:W3CDTF">2009-08-16T01:58:00Z</dcterms:modified>
  <dc:subject>2009-2013年中国石英晶片市场调查与投资前景分析报告</dc:subject>
  <dc:title>2009-2013年中国石英晶片市场调查与投资前景分析报告</dc:title>
  <cp:keywords>2009-2013年中国石英晶片市场调查与投资前景分析报告</cp:keywords>
  <dc:description>2009-2013年中国石英晶片市场调查与投资前景分析报告</dc:description>
</cp:coreProperties>
</file>