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1879e32474aeb" w:history="1">
              <w:r>
                <w:rPr>
                  <w:rStyle w:val="Hyperlink"/>
                </w:rPr>
                <w:t>2009-2013年中国纸包装材料行业市场调查与投资前景分析报告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1879e32474aeb" w:history="1">
              <w:r>
                <w:rPr>
                  <w:rStyle w:val="Hyperlink"/>
                </w:rPr>
                <w:t>2009-2013年中国纸包装材料行业市场调查与投资前景分析报告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1879e32474aeb" w:history="1">
                <w:r>
                  <w:rPr>
                    <w:rStyle w:val="Hyperlink"/>
                  </w:rPr>
                  <w:t>https://www.20087.com/2009-08/R_2009_2013zhibaozhuangcailiaoshichangBaoGao.html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纸包装材料行业市场与投资前景分析报告》依托多年对纸包装材料行业的研究，结合纸包装材料行业历年供需关系变化规律，对纸包装材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1879e32474aeb" w:history="1">
        <w:r>
          <w:rPr>
            <w:rStyle w:val="Hyperlink"/>
          </w:rPr>
          <w:t>2009-2013年中国纸包装材料行业市场调查与投资前景分析报告</w:t>
        </w:r>
      </w:hyperlink>
      <w:r>
        <w:rPr>
          <w:rFonts w:hint="eastAsia"/>
        </w:rPr>
        <w:t>》对我国纸包装材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1879e32474aeb" w:history="1">
        <w:r>
          <w:rPr>
            <w:rStyle w:val="Hyperlink"/>
          </w:rPr>
          <w:t>2009-2013年中国纸包装材料行业市场调查与投资前景分析报告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纸包装材料相关概述</w:t>
      </w:r>
      <w:r>
        <w:rPr>
          <w:rFonts w:hint="eastAsia"/>
        </w:rPr>
        <w:br/>
      </w:r>
      <w:r>
        <w:rPr>
          <w:rFonts w:hint="eastAsia"/>
        </w:rPr>
        <w:t>　　第一节 包装纸定义</w:t>
      </w:r>
      <w:r>
        <w:rPr>
          <w:rFonts w:hint="eastAsia"/>
        </w:rPr>
        <w:br/>
      </w:r>
      <w:r>
        <w:rPr>
          <w:rFonts w:hint="eastAsia"/>
        </w:rPr>
        <w:t>　　第二节 包装纸特性</w:t>
      </w:r>
      <w:r>
        <w:rPr>
          <w:rFonts w:hint="eastAsia"/>
        </w:rPr>
        <w:br/>
      </w:r>
      <w:r>
        <w:rPr>
          <w:rFonts w:hint="eastAsia"/>
        </w:rPr>
        <w:t>　　第三节 包装纸分类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世界纸包装材料行业发展现状</w:t>
      </w:r>
      <w:r>
        <w:rPr>
          <w:rFonts w:hint="eastAsia"/>
        </w:rPr>
        <w:br/>
      </w:r>
      <w:r>
        <w:rPr>
          <w:rFonts w:hint="eastAsia"/>
        </w:rPr>
        <w:t>　　第一节 全球纸包装材料市场规模</w:t>
      </w:r>
      <w:r>
        <w:rPr>
          <w:rFonts w:hint="eastAsia"/>
        </w:rPr>
        <w:br/>
      </w:r>
      <w:r>
        <w:rPr>
          <w:rFonts w:hint="eastAsia"/>
        </w:rPr>
        <w:t>　　第二节 世界纸包装材料产品需求变化趋势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世界主要地区纸包装材料行业发展状况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中国纸包装材料行业发展经济环境分析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中国纸包装材料行业发展技术环境分析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一、纸包装容器CAD技术</w:t>
      </w:r>
      <w:r>
        <w:rPr>
          <w:rFonts w:hint="eastAsia"/>
        </w:rPr>
        <w:br/>
      </w:r>
      <w:r>
        <w:rPr>
          <w:rFonts w:hint="eastAsia"/>
        </w:rPr>
        <w:t>　　　　二、纸包装印刷技术</w:t>
      </w:r>
      <w:r>
        <w:rPr>
          <w:rFonts w:hint="eastAsia"/>
        </w:rPr>
        <w:br/>
      </w:r>
      <w:r>
        <w:rPr>
          <w:rFonts w:hint="eastAsia"/>
        </w:rPr>
        <w:t>　　第三节 中国纸包装材料行业发展政策环境分析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一、《国家食品用包装材料卫生标准》</w:t>
      </w:r>
      <w:r>
        <w:rPr>
          <w:rFonts w:hint="eastAsia"/>
        </w:rPr>
        <w:br/>
      </w:r>
      <w:r>
        <w:rPr>
          <w:rFonts w:hint="eastAsia"/>
        </w:rPr>
        <w:t>　　　　二、《预包装食品标签通则》</w:t>
      </w:r>
      <w:r>
        <w:rPr>
          <w:rFonts w:hint="eastAsia"/>
        </w:rPr>
        <w:br/>
      </w:r>
      <w:r>
        <w:rPr>
          <w:rFonts w:hint="eastAsia"/>
        </w:rPr>
        <w:t>　　　　三、《预包装特殊膳食用食品标签通则》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中国纸包装材料行业发展现状分析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2008年中国纸包装材料业发展动态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二、利乐推出全新无菌纸包装"利乐晶"</w:t>
      </w:r>
      <w:r>
        <w:rPr>
          <w:rFonts w:hint="eastAsia"/>
        </w:rPr>
        <w:br/>
      </w:r>
      <w:r>
        <w:rPr>
          <w:rFonts w:hint="eastAsia"/>
        </w:rPr>
        <w:t>　　　　三、2008纸包装工业瓦楞纸箱彩盒专业展开幕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四、纸包装、容器抽查合格率为100%</w:t>
      </w:r>
      <w:r>
        <w:rPr>
          <w:rFonts w:hint="eastAsia"/>
        </w:rPr>
        <w:br/>
      </w:r>
      <w:r>
        <w:rPr>
          <w:rFonts w:hint="eastAsia"/>
        </w:rPr>
        <w:t>　　第二节 2008年中国纸包装产品发展趋势</w:t>
      </w:r>
      <w:r>
        <w:rPr>
          <w:rFonts w:hint="eastAsia"/>
        </w:rPr>
        <w:br/>
      </w:r>
      <w:r>
        <w:rPr>
          <w:rFonts w:hint="eastAsia"/>
        </w:rPr>
        <w:t>　　　　一、纸包装正朝着多功能性方向发展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二、食品纸包装新潮流更受欢迎</w:t>
      </w:r>
      <w:r>
        <w:rPr>
          <w:rFonts w:hint="eastAsia"/>
        </w:rPr>
        <w:br/>
      </w:r>
      <w:r>
        <w:rPr>
          <w:rFonts w:hint="eastAsia"/>
        </w:rPr>
        <w:t>　　第三节 2008年中国纸包装行业的印刷与环保现状</w:t>
      </w:r>
      <w:r>
        <w:rPr>
          <w:rFonts w:hint="eastAsia"/>
        </w:rPr>
        <w:br/>
      </w:r>
      <w:r>
        <w:rPr>
          <w:rFonts w:hint="eastAsia"/>
        </w:rPr>
        <w:t>　　第四节 中国纸包装材料行业发展所面临的主要问题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2008年中国纸包装材料市场供需态势分析</w:t>
      </w:r>
      <w:r>
        <w:rPr>
          <w:rFonts w:hint="eastAsia"/>
        </w:rPr>
        <w:br/>
      </w:r>
      <w:r>
        <w:rPr>
          <w:rFonts w:hint="eastAsia"/>
        </w:rPr>
        <w:t>　　第一节 2006-2008年中国纸包装材料市场供给增长情况</w:t>
      </w:r>
      <w:r>
        <w:rPr>
          <w:rFonts w:hint="eastAsia"/>
        </w:rPr>
        <w:br/>
      </w:r>
      <w:r>
        <w:rPr>
          <w:rFonts w:hint="eastAsia"/>
        </w:rPr>
        <w:t>　　第二节 2006-2008年中国纸包装材料市场需求增长情况</w:t>
      </w:r>
      <w:r>
        <w:rPr>
          <w:rFonts w:hint="eastAsia"/>
        </w:rPr>
        <w:br/>
      </w:r>
      <w:r>
        <w:rPr>
          <w:rFonts w:hint="eastAsia"/>
        </w:rPr>
        <w:t>　　第三节 2008年中国纸包装材料市场供需平衡性分析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中国纸包装材料行业进入退出壁垒分析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2006-2008年中国纸包装材料产品进出口状况分析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一、2006-2008年中国纸包装材料产品进口数量分析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二、2006-2008年中国纸包装材料产品进口金额分析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一、2006-2008年中国纸包装材料产品出口数量分析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二、2006-2008年中国纸包装材料产品出口金额分析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2008年中国纸包装材料行业市场竞争格局分析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中国纸包装材料市场主要参与者分析</w:t>
      </w:r>
      <w:r>
        <w:rPr>
          <w:rFonts w:hint="eastAsia"/>
        </w:rPr>
        <w:br/>
      </w:r>
      <w:r>
        <w:rPr>
          <w:rFonts w:hint="eastAsia"/>
        </w:rPr>
        <w:t>　　第二节 2006-2008年中国纸包装材料市场份额分布分析</w:t>
      </w:r>
      <w:r>
        <w:rPr>
          <w:rFonts w:hint="eastAsia"/>
        </w:rPr>
        <w:br/>
      </w:r>
      <w:r>
        <w:rPr>
          <w:rFonts w:hint="eastAsia"/>
        </w:rPr>
        <w:t>　　第三节 2006-2008年中国纸包装材料市场企业集中度分析</w:t>
      </w:r>
      <w:r>
        <w:rPr>
          <w:rFonts w:hint="eastAsia"/>
        </w:rPr>
        <w:br/>
      </w:r>
      <w:r>
        <w:rPr>
          <w:rFonts w:hint="eastAsia"/>
        </w:rPr>
        <w:t>　　第四节 2006-2008年中国纸包装材料市场区域集中度分析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2008年中国纸包装材料行业重点企业分析</w:t>
      </w:r>
      <w:r>
        <w:rPr>
          <w:rFonts w:hint="eastAsia"/>
        </w:rPr>
        <w:br/>
      </w:r>
      <w:r>
        <w:rPr>
          <w:rFonts w:hint="eastAsia"/>
        </w:rPr>
        <w:t>　　第一节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上海中隆纸业有限公司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美福瓦通纸品（深圳）有限公司）有限公司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枣庄华润纸业有限公司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大业集团公司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2009-2013年中国纸包装材料行业发展前景预测</w:t>
      </w:r>
      <w:r>
        <w:rPr>
          <w:rFonts w:hint="eastAsia"/>
        </w:rPr>
        <w:br/>
      </w:r>
      <w:r>
        <w:rPr>
          <w:rFonts w:hint="eastAsia"/>
        </w:rPr>
        <w:t>　　第一节 2009-2013年中国纸包装材料行业市场供需预测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2009-2013年中国纸包装材料行业盈利能力预测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2009-2013年中国纸包装材料市场竞争格局预测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2009-2013年中国纸包装材料行业投资机遇分析与投资风险预警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2009-2013年中国纸包装材料行业投资机遇分析</w:t>
      </w:r>
      <w:r>
        <w:rPr>
          <w:rFonts w:hint="eastAsia"/>
        </w:rPr>
        <w:br/>
      </w:r>
      <w:r>
        <w:rPr>
          <w:rFonts w:hint="eastAsia"/>
        </w:rPr>
        <w:t>　　第二节 2009-2013年中国纸包装材料行业投资风险预警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2009-2013年中国纸包装材料行业企业投资策略与专家建议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2009-2013年中国纸包装材料行业企业投资策略</w:t>
      </w:r>
      <w:r>
        <w:rPr>
          <w:rFonts w:hint="eastAsia"/>
        </w:rPr>
        <w:br/>
      </w:r>
      <w:r>
        <w:rPr>
          <w:rFonts w:hint="eastAsia"/>
        </w:rPr>
        <w:t>　　第二节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2004-2008年中国工业增加值增长情况</w:t>
      </w:r>
      <w:r>
        <w:rPr>
          <w:rFonts w:hint="eastAsia"/>
        </w:rPr>
        <w:br/>
      </w:r>
      <w:r>
        <w:rPr>
          <w:rFonts w:hint="eastAsia"/>
        </w:rPr>
        <w:t>　　图表 2006-2008年中国纸包装材料产品进口数量情况</w:t>
      </w:r>
      <w:r>
        <w:rPr>
          <w:rFonts w:hint="eastAsia"/>
        </w:rPr>
        <w:br/>
      </w:r>
      <w:r>
        <w:rPr>
          <w:rFonts w:hint="eastAsia"/>
        </w:rPr>
        <w:t>　　图表 2006-2008年中国纸包装材料产品进口金额情况</w:t>
      </w:r>
      <w:r>
        <w:rPr>
          <w:rFonts w:hint="eastAsia"/>
        </w:rPr>
        <w:br/>
      </w:r>
      <w:r>
        <w:rPr>
          <w:rFonts w:hint="eastAsia"/>
        </w:rPr>
        <w:t>　　图表 2006-2008年中国纸包装材料产品出口数量情况</w:t>
      </w:r>
      <w:r>
        <w:rPr>
          <w:rFonts w:hint="eastAsia"/>
        </w:rPr>
        <w:br/>
      </w:r>
      <w:r>
        <w:rPr>
          <w:rFonts w:hint="eastAsia"/>
        </w:rPr>
        <w:t>　　图表 2006-2008年中国纸包装材料产品出口金额情况</w:t>
      </w:r>
      <w:r>
        <w:rPr>
          <w:rFonts w:hint="eastAsia"/>
        </w:rPr>
        <w:br/>
      </w:r>
      <w:r>
        <w:rPr>
          <w:rFonts w:hint="eastAsia"/>
        </w:rPr>
        <w:t>　　图表 2005-2008年利乐包装（北京）有限公司收入利润情况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2005-2008年利乐包装（北京）有限公司成本费用情况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2005-2008年利乐包装（北京）有限公司主要盈利能力指标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2005-2008年上海中隆纸业有限公司收入利润情况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2005-2008年上海中隆纸业有限公司成本费用情况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2005-2008年上海中隆纸业有限公司主要盈利能力指标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2005-2008年上峰集团有限公司收入利润情况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2005-2008年上峰集团有限公司成本费用情况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2005-2008年上峰集团有限公司主要盈利能力指标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2005-2008年美福瓦通纸品（深圳）有限公司）有限公司收入利润情况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2005-2008年美福瓦通纸品（深圳）有限公司）有限公司成本费用情况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2005-2008年美福瓦通纸品（深圳）有限公司）有限公司主要盈利能力指标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2005-2008年枣庄华润纸业有限公司收入利润情况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2005-2008年枣庄华润纸业有限公司成本费用情况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2005-2008年枣庄华润纸业有限公司主要盈利能力指标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2005-2008年大业集团公司收入利润情况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2005-2008年大业集团公司成本费用情况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2005-2008年大业集团公司主要盈利能力指标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1879e32474aeb" w:history="1">
        <w:r>
          <w:rPr>
            <w:rStyle w:val="Hyperlink"/>
          </w:rPr>
          <w:t>2009-2013年中国纸包装材料行业市场调查与投资前景分析报告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1879e32474aeb" w:history="1">
        <w:r>
          <w:rPr>
            <w:rStyle w:val="Hyperlink"/>
          </w:rPr>
          <w:t>https://www.20087.com/2009-08/R_2009_2013zhibaozhuangcailiaoshichangBaoGao.html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的优点、纸包装材料的特点有哪些、包装袋材质有哪些、纸包装材料中的有害物质,主要来源于、纸包装箱的材料叫什么、纸包装材料COA是什么、纸包装材料的优点、纸包装材料用于食品的安全隐患有哪些、纸包装材料加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e623426ac4691" w:history="1">
      <w:r>
        <w:rPr>
          <w:rStyle w:val="Hyperlink"/>
        </w:rPr>
        <w:t>2009-2013年中国纸包装材料行业市场调查与投资前景分析报告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zhibaozhuangcailiaoshichangBaoGao.html" TargetMode="External" Id="Rb951879e3247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zhibaozhuangcailiaoshichangBaoGao.html" TargetMode="External" Id="R9f5e623426ac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2009-08-16T01:54:00Z</dcterms:created>
  <dcterms:modified xsi:type="dcterms:W3CDTF">2009-08-16T02:54:00Z</dcterms:modified>
  <dc:subject>2009-2013年中国纸包装材料行业市场调查与投资前景分析报告</dc:subject>
  <dc:title>2009-2013年中国纸包装材料行业市场调查与投资前景分析报告</dc:title>
  <cp:keywords>2009-2013年中国纸包装材料行业市场调查与投资前景分析报告</cp:keywords>
  <dc:description>2009-2013年中国纸包装材料行业市场调查与投资前景分析报告</dc:description>
</cp:coreProperties>
</file>