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679ab8bfb4580" w:history="1">
              <w:r>
                <w:rPr>
                  <w:rStyle w:val="Hyperlink"/>
                </w:rPr>
                <w:t>2009-2013年中国黑茶行业市场调查与投资前景分析报告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679ab8bfb4580" w:history="1">
              <w:r>
                <w:rPr>
                  <w:rStyle w:val="Hyperlink"/>
                </w:rPr>
                <w:t>2009-2013年中国黑茶行业市场调查与投资前景分析报告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679ab8bfb4580" w:history="1">
                <w:r>
                  <w:rPr>
                    <w:rStyle w:val="Hyperlink"/>
                  </w:rPr>
                  <w:t>https://www.20087.com/2009-08/R_2009_2013heichashichangdiaochayutouzBaoGao.html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黑茶行业市场与投资前景分析报告》依托多年对黑茶行业的研究，结合黑茶行业历年供需关系变化规律，对黑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679ab8bfb4580" w:history="1">
        <w:r>
          <w:rPr>
            <w:rStyle w:val="Hyperlink"/>
          </w:rPr>
          <w:t>2009-2013年中国黑茶行业市场调查与投资前景分析报告</w:t>
        </w:r>
      </w:hyperlink>
      <w:r>
        <w:rPr>
          <w:rFonts w:hint="eastAsia"/>
        </w:rPr>
        <w:t>》对我国黑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679ab8bfb4580" w:history="1">
        <w:r>
          <w:rPr>
            <w:rStyle w:val="Hyperlink"/>
          </w:rPr>
          <w:t>2009-2013年中国黑茶行业市场调查与投资前景分析报告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黑茶相关概述</w:t>
      </w:r>
      <w:r>
        <w:rPr>
          <w:rFonts w:hint="eastAsia"/>
        </w:rPr>
        <w:br/>
      </w:r>
      <w:r>
        <w:rPr>
          <w:rFonts w:hint="eastAsia"/>
        </w:rPr>
        <w:t>　　第一节 黑茶简介</w:t>
      </w:r>
      <w:r>
        <w:rPr>
          <w:rFonts w:hint="eastAsia"/>
        </w:rPr>
        <w:br/>
      </w:r>
      <w:r>
        <w:rPr>
          <w:rFonts w:hint="eastAsia"/>
        </w:rPr>
        <w:t>　　第二节 黑茶的生产工艺</w:t>
      </w:r>
      <w:r>
        <w:rPr>
          <w:rFonts w:hint="eastAsia"/>
        </w:rPr>
        <w:br/>
      </w:r>
      <w:r>
        <w:rPr>
          <w:rFonts w:hint="eastAsia"/>
        </w:rPr>
        <w:t>　　第三节 黑茶主要品种介绍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三、黑砖</w:t>
      </w:r>
      <w:r>
        <w:rPr>
          <w:rFonts w:hint="eastAsia"/>
        </w:rPr>
        <w:br/>
      </w:r>
      <w:r>
        <w:rPr>
          <w:rFonts w:hint="eastAsia"/>
        </w:rPr>
        <w:t>　　第四节 主要地区黑茶介绍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世界茶叶行业发展现状</w:t>
      </w:r>
      <w:r>
        <w:rPr>
          <w:rFonts w:hint="eastAsia"/>
        </w:rPr>
        <w:br/>
      </w:r>
      <w:r>
        <w:rPr>
          <w:rFonts w:hint="eastAsia"/>
        </w:rPr>
        <w:t>　　第一节 全球茶叶市场规模</w:t>
      </w:r>
      <w:r>
        <w:rPr>
          <w:rFonts w:hint="eastAsia"/>
        </w:rPr>
        <w:br/>
      </w:r>
      <w:r>
        <w:rPr>
          <w:rFonts w:hint="eastAsia"/>
        </w:rPr>
        <w:t>　　第二节 世界茶叶市场发展新特点</w:t>
      </w:r>
      <w:r>
        <w:rPr>
          <w:rFonts w:hint="eastAsia"/>
        </w:rPr>
        <w:br/>
      </w:r>
      <w:r>
        <w:rPr>
          <w:rFonts w:hint="eastAsia"/>
        </w:rPr>
        <w:t>　　第三节 世界茶叶消费态势分析</w:t>
      </w:r>
      <w:r>
        <w:rPr>
          <w:rFonts w:hint="eastAsia"/>
        </w:rPr>
        <w:br/>
      </w:r>
      <w:r>
        <w:rPr>
          <w:rFonts w:hint="eastAsia"/>
        </w:rPr>
        <w:t>　　第三节 世界主要茶叶种植国家分析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中国黑茶行业发展经济环境分析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三、中国城乡居民人均收入增长分析</w:t>
      </w:r>
      <w:r>
        <w:rPr>
          <w:rFonts w:hint="eastAsia"/>
        </w:rPr>
        <w:br/>
      </w:r>
      <w:r>
        <w:rPr>
          <w:rFonts w:hint="eastAsia"/>
        </w:rPr>
        <w:t>　　第二节 中国黑茶行业发展政策环境分析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一、茶叶执行新国标</w:t>
      </w:r>
      <w:r>
        <w:rPr>
          <w:rFonts w:hint="eastAsia"/>
        </w:rPr>
        <w:br/>
      </w:r>
      <w:r>
        <w:rPr>
          <w:rFonts w:hint="eastAsia"/>
        </w:rPr>
        <w:t>　　　　二、出口茶叶将实施质量新标准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三、茶叶出口欧盟又有新规定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中国黑茶行业发展社会环境分析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一、中国饮食消费习惯分析</w:t>
      </w:r>
      <w:r>
        <w:rPr>
          <w:rFonts w:hint="eastAsia"/>
        </w:rPr>
        <w:br/>
      </w:r>
      <w:r>
        <w:rPr>
          <w:rFonts w:hint="eastAsia"/>
        </w:rPr>
        <w:t>　　　　二、中国茶文化历史介绍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中国黑茶行业发展概述</w:t>
      </w:r>
      <w:r>
        <w:rPr>
          <w:rFonts w:hint="eastAsia"/>
        </w:rPr>
        <w:br/>
      </w:r>
      <w:r>
        <w:rPr>
          <w:rFonts w:hint="eastAsia"/>
        </w:rPr>
        <w:t>　　　　一、黑茶产业快速发展</w:t>
      </w:r>
      <w:r>
        <w:rPr>
          <w:rFonts w:hint="eastAsia"/>
        </w:rPr>
        <w:br/>
      </w:r>
      <w:r>
        <w:rPr>
          <w:rFonts w:hint="eastAsia"/>
        </w:rPr>
        <w:t>　　　　二、黑茶的发展受到政府的大力支持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第二节 中国黑茶的茶区分布分析</w:t>
      </w:r>
      <w:r>
        <w:rPr>
          <w:rFonts w:hint="eastAsia"/>
        </w:rPr>
        <w:br/>
      </w:r>
      <w:r>
        <w:rPr>
          <w:rFonts w:hint="eastAsia"/>
        </w:rPr>
        <w:t>　　第三节 2008-2009年中国黑茶投资与在建项目分析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二、怡清源投资1.5亿元开发湖南安化黑茶</w:t>
      </w:r>
      <w:r>
        <w:rPr>
          <w:rFonts w:hint="eastAsia"/>
        </w:rPr>
        <w:br/>
      </w:r>
      <w:r>
        <w:rPr>
          <w:rFonts w:hint="eastAsia"/>
        </w:rPr>
        <w:t>　　第四节 近年来中国黑茶产品消费需求变化趋势</w:t>
      </w:r>
      <w:r>
        <w:rPr>
          <w:rFonts w:hint="eastAsia"/>
        </w:rPr>
        <w:br/>
      </w:r>
      <w:r>
        <w:rPr>
          <w:rFonts w:hint="eastAsia"/>
        </w:rPr>
        <w:t>　　第五节 中国黑茶行业发展所面临的主要问题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2008-2009年中国黑茶市场供需态势分析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2008-2009年中国黑茶市场供给形势分析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四、黑茶产量产值大提升</w:t>
      </w:r>
      <w:r>
        <w:rPr>
          <w:rFonts w:hint="eastAsia"/>
        </w:rPr>
        <w:br/>
      </w:r>
      <w:r>
        <w:rPr>
          <w:rFonts w:hint="eastAsia"/>
        </w:rPr>
        <w:t>　　　　五、种植技术大规范</w:t>
      </w:r>
      <w:r>
        <w:rPr>
          <w:rFonts w:hint="eastAsia"/>
        </w:rPr>
        <w:br/>
      </w:r>
      <w:r>
        <w:rPr>
          <w:rFonts w:hint="eastAsia"/>
        </w:rPr>
        <w:t>　　第二节 2008-2009年中国黑茶市场需求形势分析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二、湖南黑茶的销量大幅提高了25%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第三节 2008-2009年中国黑茶市场供需平衡性分析</w:t>
      </w:r>
      <w:r>
        <w:rPr>
          <w:rFonts w:hint="eastAsia"/>
        </w:rPr>
        <w:br/>
      </w:r>
      <w:r>
        <w:rPr>
          <w:rFonts w:hint="eastAsia"/>
        </w:rPr>
        <w:t>　　第四节 2008-2009年中国黑茶市场营销分析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t>　　第五节 中国黑茶行业进入退出壁垒分析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2006-2008年中国茶叶产品进出口状况分析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一、2006-2008年中国茶叶产品进口数量分析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二、2006-2008年中国茶叶产品进口金额分析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一、2006-2008年中国茶叶产品出口数量分析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二、2006-2008年中国茶叶产品出口金额分析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2008年中国黑茶行业市场竞争格局分析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中国黑茶市场主要参与者分析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2006-2008年中国黑茶市场份额分布分析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2006-2008年中国黑茶市场企业集中度分析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2006-2008年中国黑茶市场区域集中度分析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2008年中国茶叶加工行业重点企业分析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湘乡市东山茶厂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2009-2013年中国黑茶行业发展趋势分析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2009-2013年中国黑茶行业市场预测分析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2009-2013年中国黑茶行业投资机遇分析与投资风险预警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2009-2013年中国黑茶行业投资机遇分析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第二节 2009-2013年中国黑茶行业投资风险预警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2009-2013年中国黑茶行业企业投资策略与专家建议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2009-2013年中国黑茶行业企业投资策略</w:t>
      </w:r>
      <w:r>
        <w:rPr>
          <w:rFonts w:hint="eastAsia"/>
        </w:rPr>
        <w:br/>
      </w:r>
      <w:r>
        <w:rPr>
          <w:rFonts w:hint="eastAsia"/>
        </w:rPr>
        <w:t>　　第二节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2004-2008年中国CPI指数变化情况</w:t>
      </w:r>
      <w:r>
        <w:rPr>
          <w:rFonts w:hint="eastAsia"/>
        </w:rPr>
        <w:br/>
      </w:r>
      <w:r>
        <w:rPr>
          <w:rFonts w:hint="eastAsia"/>
        </w:rPr>
        <w:t>　　图表 2004-2008年中国农村居民人均纯收入增长情况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2004-2008年中国城镇居民人均可支配收入增长情况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2005-2008年云南普洱茶（集团）有限公司收入利润情况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2005-2008年云南普洱茶（集团）有限公司成本费用情况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2005-2008年云南普洱茶（集团）有限公司主要盈利能力指标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2005-2008年宜昌龙峡茶叶有限公司收入利润情况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2005-2008年宜昌龙峡茶叶有限公司成本费用情况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2005-2008年宜昌龙峡茶叶有限公司主要盈利能力指标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2005-2008年四川省自然天堂茶业有限公司收入利润情况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2005-2008年四川省自然天堂茶业有限公司成本费用情况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2005-2008年四川省自然天堂茶业有限公司主要盈利能力指标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2005-2008年湘乡市东山茶厂收入利润情况</w:t>
      </w:r>
      <w:r>
        <w:rPr>
          <w:rFonts w:hint="eastAsia"/>
        </w:rPr>
        <w:br/>
      </w:r>
      <w:r>
        <w:rPr>
          <w:rFonts w:hint="eastAsia"/>
        </w:rPr>
        <w:t>　　图表 2005-2008年湘乡市东山茶厂成本费用情况</w:t>
      </w:r>
      <w:r>
        <w:rPr>
          <w:rFonts w:hint="eastAsia"/>
        </w:rPr>
        <w:br/>
      </w:r>
      <w:r>
        <w:rPr>
          <w:rFonts w:hint="eastAsia"/>
        </w:rPr>
        <w:t>　　图表 2005-2008年湘乡市东山茶厂主要盈利能力指标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2005-2008年四川绿昌茗茶业有限公司收入利润情况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2005-2008年四川绿昌茗茶业有限公司成本费用情况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2005-2008年四川绿昌茗茶业有限公司主要盈利能力指标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2005-2008年勐海茶业有限责任公司收入利润情况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2005-2008年勐海茶业有限责任公司成本费用情况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2005-2008年勐海茶业有限责任公司主要盈利能力指标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2005-2008年湖南省沅江洞庭茶厂收入利润情况</w:t>
      </w:r>
      <w:r>
        <w:rPr>
          <w:rFonts w:hint="eastAsia"/>
        </w:rPr>
        <w:br/>
      </w:r>
      <w:r>
        <w:rPr>
          <w:rFonts w:hint="eastAsia"/>
        </w:rPr>
        <w:t>　　图表 2005-2008年湖南省沅江洞庭茶厂成本费用情况</w:t>
      </w:r>
      <w:r>
        <w:rPr>
          <w:rFonts w:hint="eastAsia"/>
        </w:rPr>
        <w:br/>
      </w:r>
      <w:r>
        <w:rPr>
          <w:rFonts w:hint="eastAsia"/>
        </w:rPr>
        <w:t>　　图表 2005-2008年湖南省沅江洞庭茶厂主要盈利能力指标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679ab8bfb4580" w:history="1">
        <w:r>
          <w:rPr>
            <w:rStyle w:val="Hyperlink"/>
          </w:rPr>
          <w:t>2009-2013年中国黑茶行业市场调查与投资前景分析报告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679ab8bfb4580" w:history="1">
        <w:r>
          <w:rPr>
            <w:rStyle w:val="Hyperlink"/>
          </w:rPr>
          <w:t>https://www.20087.com/2009-08/R_2009_2013heichashichangdiaochayutouzBaoGao.html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热点：黑茶安化黑茶、黑茶怎么泡才正确、黑茶色染发效果图、黑茶是什么茶、黑茶2万8拉人一般判几年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0b04fb7f4c63" w:history="1">
      <w:r>
        <w:rPr>
          <w:rStyle w:val="Hyperlink"/>
        </w:rPr>
        <w:t>2009-2013年中国黑茶行业市场调查与投资前景分析报告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heichashichangdiaochayutouzBaoGao.html" TargetMode="External" Id="R0d8679ab8bf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heichashichangdiaochayutouzBaoGao.html" TargetMode="External" Id="Rffc70b04fb7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2009-08-16T01:53:00Z</dcterms:created>
  <dcterms:modified xsi:type="dcterms:W3CDTF">2009-08-16T02:53:00Z</dcterms:modified>
  <dc:subject>2009-2013年中国黑茶行业市场调查与投资前景分析报告</dc:subject>
  <dc:title>2009-2013年中国黑茶行业市场调查与投资前景分析报告</dc:title>
  <cp:keywords>2009-2013年中国黑茶行业市场调查与投资前景分析报告</cp:keywords>
  <dc:description>2009-2013年中国黑茶行业市场调查与投资前景分析报告</dc:description>
</cp:coreProperties>
</file>