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09066a24d2e4f24" w:history="1">
              <w:r>
                <w:rPr>
                  <w:rStyle w:val="Hyperlink"/>
                </w:rPr>
                <w:t>2009-2013年超低碳不锈钢管行业深度评估及行业竞争力分析报告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09066a24d2e4f24" w:history="1">
              <w:r>
                <w:rPr>
                  <w:rStyle w:val="Hyperlink"/>
                </w:rPr>
                <w:t>2009-2013年超低碳不锈钢管行业深度评估及行业竞争力分析报告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02A38AA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09066a24d2e4f24" w:history="1">
                <w:r>
                  <w:rPr>
                    <w:rStyle w:val="Hyperlink"/>
                  </w:rPr>
                  <w:t>https://www.20087.com/2009-08/R_2009_2013nianchaoditanbuxiugangguansBaoGao.html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超低碳不锈钢管行业概述</w:t>
      </w:r>
      <w:r>
        <w:rPr>
          <w:rFonts w:hint="eastAsia"/>
        </w:rPr>
        <w:br/>
      </w:r>
      <w:r>
        <w:rPr>
          <w:rFonts w:hint="eastAsia"/>
        </w:rPr>
        <w:t>　　一、超低碳不锈钢管产品概述</w:t>
      </w:r>
      <w:r>
        <w:rPr>
          <w:rFonts w:hint="eastAsia"/>
        </w:rPr>
        <w:br/>
      </w:r>
      <w:r>
        <w:rPr>
          <w:rFonts w:hint="eastAsia"/>
        </w:rPr>
        <w:t>　　二、超低碳不锈钢管定义</w:t>
      </w:r>
      <w:r>
        <w:rPr>
          <w:rFonts w:hint="eastAsia"/>
        </w:rPr>
        <w:br/>
      </w:r>
      <w:r>
        <w:rPr>
          <w:rFonts w:hint="eastAsia"/>
        </w:rPr>
        <w:t>　　三、超低碳不锈钢管品种发展综述</w:t>
      </w:r>
      <w:r>
        <w:rPr>
          <w:rFonts w:hint="eastAsia"/>
        </w:rPr>
        <w:br/>
      </w:r>
      <w:r>
        <w:rPr>
          <w:rFonts w:hint="eastAsia"/>
        </w:rPr>
        <w:t>　　四、超低碳不锈钢管市场的政策化</w:t>
      </w:r>
      <w:r>
        <w:rPr>
          <w:rFonts w:hint="eastAsia"/>
        </w:rPr>
        <w:br/>
      </w:r>
      <w:r>
        <w:rPr>
          <w:rFonts w:hint="eastAsia"/>
        </w:rPr>
        <w:t>　　第二章 超低碳不锈钢管行业技术发展趋势</w:t>
      </w:r>
      <w:r>
        <w:rPr>
          <w:rFonts w:hint="eastAsia"/>
        </w:rPr>
        <w:br/>
      </w:r>
      <w:r>
        <w:rPr>
          <w:rFonts w:hint="eastAsia"/>
        </w:rPr>
        <w:t>　　一、超低碳不锈钢管项目概述</w:t>
      </w:r>
      <w:r>
        <w:rPr>
          <w:rFonts w:hint="eastAsia"/>
        </w:rPr>
        <w:br/>
      </w:r>
      <w:r>
        <w:rPr>
          <w:rFonts w:hint="eastAsia"/>
        </w:rPr>
        <w:t>　　二、超低碳不锈钢管应用领域</w:t>
      </w:r>
      <w:r>
        <w:rPr>
          <w:rFonts w:hint="eastAsia"/>
        </w:rPr>
        <w:br/>
      </w:r>
      <w:r>
        <w:rPr>
          <w:rFonts w:hint="eastAsia"/>
        </w:rPr>
        <w:t>　　三、生产工艺技术进展及当前发展趋势</w:t>
      </w:r>
      <w:r>
        <w:rPr>
          <w:rFonts w:hint="eastAsia"/>
        </w:rPr>
        <w:br/>
      </w:r>
      <w:r>
        <w:rPr>
          <w:rFonts w:hint="eastAsia"/>
        </w:rPr>
        <w:t>　　四、应用情况及分析</w:t>
      </w:r>
      <w:r>
        <w:rPr>
          <w:rFonts w:hint="eastAsia"/>
        </w:rPr>
        <w:br/>
      </w:r>
      <w:r>
        <w:rPr>
          <w:rFonts w:hint="eastAsia"/>
        </w:rPr>
        <w:t>　　五、产品技术成熟度分析</w:t>
      </w:r>
      <w:r>
        <w:rPr>
          <w:rFonts w:hint="eastAsia"/>
        </w:rPr>
        <w:br/>
      </w:r>
      <w:r>
        <w:rPr>
          <w:rFonts w:hint="eastAsia"/>
        </w:rPr>
        <w:t>　　第三章 超低碳不锈钢管产能情况</w:t>
      </w:r>
      <w:r>
        <w:rPr>
          <w:rFonts w:hint="eastAsia"/>
        </w:rPr>
        <w:br/>
      </w:r>
      <w:r>
        <w:rPr>
          <w:rFonts w:hint="eastAsia"/>
        </w:rPr>
        <w:t>　　一、超低碳不锈钢管产业总体规模</w:t>
      </w:r>
      <w:r>
        <w:rPr>
          <w:rFonts w:hint="eastAsia"/>
        </w:rPr>
        <w:br/>
      </w:r>
      <w:r>
        <w:rPr>
          <w:rFonts w:hint="eastAsia"/>
        </w:rPr>
        <w:t>　　二、超低碳不锈钢管生产区域分布</w:t>
      </w:r>
      <w:r>
        <w:rPr>
          <w:rFonts w:hint="eastAsia"/>
        </w:rPr>
        <w:br/>
      </w:r>
      <w:r>
        <w:rPr>
          <w:rFonts w:hint="eastAsia"/>
        </w:rPr>
        <w:t>　　三、超低碳不锈钢管产品结构及产量变化</w:t>
      </w:r>
      <w:r>
        <w:rPr>
          <w:rFonts w:hint="eastAsia"/>
        </w:rPr>
        <w:br/>
      </w:r>
      <w:r>
        <w:rPr>
          <w:rFonts w:hint="eastAsia"/>
        </w:rPr>
        <w:t>　　四、超低碳不锈钢管主要品种厂家分析</w:t>
      </w:r>
      <w:r>
        <w:rPr>
          <w:rFonts w:hint="eastAsia"/>
        </w:rPr>
        <w:br/>
      </w:r>
      <w:r>
        <w:rPr>
          <w:rFonts w:hint="eastAsia"/>
        </w:rPr>
        <w:t>　　第四章 原材料供应状况分析</w:t>
      </w:r>
      <w:r>
        <w:rPr>
          <w:rFonts w:hint="eastAsia"/>
        </w:rPr>
        <w:br/>
      </w:r>
      <w:r>
        <w:rPr>
          <w:rFonts w:hint="eastAsia"/>
        </w:rPr>
        <w:t>　　一、主要原材料</w:t>
      </w:r>
      <w:r>
        <w:rPr>
          <w:rFonts w:hint="eastAsia"/>
        </w:rPr>
        <w:br/>
      </w:r>
      <w:r>
        <w:rPr>
          <w:rFonts w:hint="eastAsia"/>
        </w:rPr>
        <w:t>　　二、主要原材料历史价格及供应情况</w:t>
      </w:r>
      <w:r>
        <w:rPr>
          <w:rFonts w:hint="eastAsia"/>
        </w:rPr>
        <w:br/>
      </w:r>
      <w:r>
        <w:rPr>
          <w:rFonts w:hint="eastAsia"/>
        </w:rPr>
        <w:t>　　三、主要原材料当前价格及供应情况</w:t>
      </w:r>
      <w:r>
        <w:rPr>
          <w:rFonts w:hint="eastAsia"/>
        </w:rPr>
        <w:br/>
      </w:r>
      <w:r>
        <w:rPr>
          <w:rFonts w:hint="eastAsia"/>
        </w:rPr>
        <w:t>　　四、主要原材料未来价格及供应情况预测</w:t>
      </w:r>
      <w:r>
        <w:rPr>
          <w:rFonts w:hint="eastAsia"/>
        </w:rPr>
        <w:br/>
      </w:r>
      <w:r>
        <w:rPr>
          <w:rFonts w:hint="eastAsia"/>
        </w:rPr>
        <w:t>　　第五章 超低碳不锈钢管产品营销分析</w:t>
      </w:r>
      <w:r>
        <w:rPr>
          <w:rFonts w:hint="eastAsia"/>
        </w:rPr>
        <w:br/>
      </w:r>
      <w:r>
        <w:rPr>
          <w:rFonts w:hint="eastAsia"/>
        </w:rPr>
        <w:t>　　一、超低碳不锈钢管国内营销模式分析</w:t>
      </w:r>
      <w:r>
        <w:rPr>
          <w:rFonts w:hint="eastAsia"/>
        </w:rPr>
        <w:br/>
      </w:r>
      <w:r>
        <w:rPr>
          <w:rFonts w:hint="eastAsia"/>
        </w:rPr>
        <w:t>　　二、超低碳不锈钢管主要销售渠道分析</w:t>
      </w:r>
      <w:r>
        <w:rPr>
          <w:rFonts w:hint="eastAsia"/>
        </w:rPr>
        <w:br/>
      </w:r>
      <w:r>
        <w:rPr>
          <w:rFonts w:hint="eastAsia"/>
        </w:rPr>
        <w:t>　　三、超低碳不锈钢管行业广告与促销方式分析</w:t>
      </w:r>
      <w:r>
        <w:rPr>
          <w:rFonts w:hint="eastAsia"/>
        </w:rPr>
        <w:br/>
      </w:r>
      <w:r>
        <w:rPr>
          <w:rFonts w:hint="eastAsia"/>
        </w:rPr>
        <w:t>　　四、超低碳不锈钢管行业价格竞争方式分析</w:t>
      </w:r>
      <w:r>
        <w:rPr>
          <w:rFonts w:hint="eastAsia"/>
        </w:rPr>
        <w:br/>
      </w:r>
      <w:r>
        <w:rPr>
          <w:rFonts w:hint="eastAsia"/>
        </w:rPr>
        <w:t>　　五、超低碳不锈钢管行业国际化营销模式分析</w:t>
      </w:r>
      <w:r>
        <w:rPr>
          <w:rFonts w:hint="eastAsia"/>
        </w:rPr>
        <w:br/>
      </w:r>
      <w:r>
        <w:rPr>
          <w:rFonts w:hint="eastAsia"/>
        </w:rPr>
        <w:t>　　第六章 超低碳不锈钢管地区销售分析</w:t>
      </w:r>
      <w:r>
        <w:rPr>
          <w:rFonts w:hint="eastAsia"/>
        </w:rPr>
        <w:br/>
      </w:r>
      <w:r>
        <w:rPr>
          <w:rFonts w:hint="eastAsia"/>
        </w:rPr>
        <w:t>　　一、超低碳不锈钢管各地区对比销售分析</w:t>
      </w:r>
      <w:r>
        <w:rPr>
          <w:rFonts w:hint="eastAsia"/>
        </w:rPr>
        <w:br/>
      </w:r>
      <w:r>
        <w:rPr>
          <w:rFonts w:hint="eastAsia"/>
        </w:rPr>
        <w:t>　　二、超低碳不锈钢管“重点地区一”销售分析</w:t>
      </w:r>
      <w:r>
        <w:rPr>
          <w:rFonts w:hint="eastAsia"/>
        </w:rPr>
        <w:br/>
      </w:r>
      <w:r>
        <w:rPr>
          <w:rFonts w:hint="eastAsia"/>
        </w:rPr>
        <w:t>　　1.、“规格”销售分析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三、超低碳不锈钢管“重点地区二”销售分析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四、超低碳不锈钢管“重点地区三”销售分析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五、超低碳不锈钢管“重点地区四”销售分析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第七章 超低碳不锈钢管行业消费调查</w:t>
      </w:r>
      <w:r>
        <w:rPr>
          <w:rFonts w:hint="eastAsia"/>
        </w:rPr>
        <w:br/>
      </w:r>
      <w:r>
        <w:rPr>
          <w:rFonts w:hint="eastAsia"/>
        </w:rPr>
        <w:t>　　一、产品目标客户群体调查</w:t>
      </w:r>
      <w:r>
        <w:rPr>
          <w:rFonts w:hint="eastAsia"/>
        </w:rPr>
        <w:br/>
      </w:r>
      <w:r>
        <w:rPr>
          <w:rFonts w:hint="eastAsia"/>
        </w:rPr>
        <w:t>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三、分产品客户满意度调查</w:t>
      </w:r>
      <w:r>
        <w:rPr>
          <w:rFonts w:hint="eastAsia"/>
        </w:rPr>
        <w:br/>
      </w:r>
      <w:r>
        <w:rPr>
          <w:rFonts w:hint="eastAsia"/>
        </w:rPr>
        <w:t>　　四、客户对产品指标的偏好调查</w:t>
      </w:r>
      <w:r>
        <w:rPr>
          <w:rFonts w:hint="eastAsia"/>
        </w:rPr>
        <w:br/>
      </w:r>
      <w:r>
        <w:rPr>
          <w:rFonts w:hint="eastAsia"/>
        </w:rPr>
        <w:t>　　五、客户对产品发展的建议</w:t>
      </w:r>
      <w:r>
        <w:rPr>
          <w:rFonts w:hint="eastAsia"/>
        </w:rPr>
        <w:br/>
      </w:r>
      <w:r>
        <w:rPr>
          <w:rFonts w:hint="eastAsia"/>
        </w:rPr>
        <w:t>　　第八章 超低碳不锈钢管进出口情况分析</w:t>
      </w:r>
      <w:r>
        <w:rPr>
          <w:rFonts w:hint="eastAsia"/>
        </w:rPr>
        <w:br/>
      </w:r>
      <w:r>
        <w:rPr>
          <w:rFonts w:hint="eastAsia"/>
        </w:rPr>
        <w:t>　　一、超低碳不锈钢管历年进口数据分析</w:t>
      </w:r>
      <w:r>
        <w:rPr>
          <w:rFonts w:hint="eastAsia"/>
        </w:rPr>
        <w:br/>
      </w:r>
      <w:r>
        <w:rPr>
          <w:rFonts w:hint="eastAsia"/>
        </w:rPr>
        <w:t>　　二、超低碳不锈钢管历年出口数据分析</w:t>
      </w:r>
      <w:r>
        <w:rPr>
          <w:rFonts w:hint="eastAsia"/>
        </w:rPr>
        <w:br/>
      </w:r>
      <w:r>
        <w:rPr>
          <w:rFonts w:hint="eastAsia"/>
        </w:rPr>
        <w:t>　　三、超低碳不锈钢管未来进出口情况预测</w:t>
      </w:r>
      <w:r>
        <w:rPr>
          <w:rFonts w:hint="eastAsia"/>
        </w:rPr>
        <w:br/>
      </w:r>
      <w:r>
        <w:rPr>
          <w:rFonts w:hint="eastAsia"/>
        </w:rPr>
        <w:t>　　第九章 超低碳不锈钢管市场调查</w:t>
      </w:r>
      <w:r>
        <w:rPr>
          <w:rFonts w:hint="eastAsia"/>
        </w:rPr>
        <w:br/>
      </w:r>
      <w:r>
        <w:rPr>
          <w:rFonts w:hint="eastAsia"/>
        </w:rPr>
        <w:t>　　一、超低碳不锈钢管产销量</w:t>
      </w:r>
      <w:r>
        <w:rPr>
          <w:rFonts w:hint="eastAsia"/>
        </w:rPr>
        <w:br/>
      </w:r>
      <w:r>
        <w:rPr>
          <w:rFonts w:hint="eastAsia"/>
        </w:rPr>
        <w:t>　　二、下游原料需求量推算和预测</w:t>
      </w:r>
      <w:r>
        <w:rPr>
          <w:rFonts w:hint="eastAsia"/>
        </w:rPr>
        <w:br/>
      </w:r>
      <w:r>
        <w:rPr>
          <w:rFonts w:hint="eastAsia"/>
        </w:rPr>
        <w:t>　　三、同类竞争产品分析.</w:t>
      </w:r>
      <w:r>
        <w:rPr>
          <w:rFonts w:hint="eastAsia"/>
        </w:rPr>
        <w:br/>
      </w:r>
      <w:r>
        <w:rPr>
          <w:rFonts w:hint="eastAsia"/>
        </w:rPr>
        <w:t>　　四、近三年国内价格走势</w:t>
      </w:r>
      <w:r>
        <w:rPr>
          <w:rFonts w:hint="eastAsia"/>
        </w:rPr>
        <w:br/>
      </w:r>
      <w:r>
        <w:rPr>
          <w:rFonts w:hint="eastAsia"/>
        </w:rPr>
        <w:t>　　五、市场供需关系</w:t>
      </w:r>
      <w:r>
        <w:rPr>
          <w:rFonts w:hint="eastAsia"/>
        </w:rPr>
        <w:br/>
      </w:r>
      <w:r>
        <w:rPr>
          <w:rFonts w:hint="eastAsia"/>
        </w:rPr>
        <w:t>　　六、市场前景与建议.</w:t>
      </w:r>
      <w:r>
        <w:rPr>
          <w:rFonts w:hint="eastAsia"/>
        </w:rPr>
        <w:br/>
      </w:r>
      <w:r>
        <w:rPr>
          <w:rFonts w:hint="eastAsia"/>
        </w:rPr>
        <w:t>　　第十章 产业政策及环保规定</w:t>
      </w:r>
      <w:r>
        <w:rPr>
          <w:rFonts w:hint="eastAsia"/>
        </w:rPr>
        <w:br/>
      </w:r>
      <w:r>
        <w:rPr>
          <w:rFonts w:hint="eastAsia"/>
        </w:rPr>
        <w:t>　　一、国内相关产业政策</w:t>
      </w:r>
      <w:r>
        <w:rPr>
          <w:rFonts w:hint="eastAsia"/>
        </w:rPr>
        <w:br/>
      </w:r>
      <w:r>
        <w:rPr>
          <w:rFonts w:hint="eastAsia"/>
        </w:rPr>
        <w:t>　　二、国外相关产业政策</w:t>
      </w:r>
      <w:r>
        <w:rPr>
          <w:rFonts w:hint="eastAsia"/>
        </w:rPr>
        <w:br/>
      </w:r>
      <w:r>
        <w:rPr>
          <w:rFonts w:hint="eastAsia"/>
        </w:rPr>
        <w:t>　　三、国内相关环保规定</w:t>
      </w:r>
      <w:r>
        <w:rPr>
          <w:rFonts w:hint="eastAsia"/>
        </w:rPr>
        <w:br/>
      </w:r>
      <w:r>
        <w:rPr>
          <w:rFonts w:hint="eastAsia"/>
        </w:rPr>
        <w:t>　　四、国外相关环保规定</w:t>
      </w:r>
      <w:r>
        <w:rPr>
          <w:rFonts w:hint="eastAsia"/>
        </w:rPr>
        <w:br/>
      </w:r>
      <w:r>
        <w:rPr>
          <w:rFonts w:hint="eastAsia"/>
        </w:rPr>
        <w:t>　　第十一章 超低碳不锈钢管市场规模与增长趋势</w:t>
      </w:r>
      <w:r>
        <w:rPr>
          <w:rFonts w:hint="eastAsia"/>
        </w:rPr>
        <w:br/>
      </w:r>
      <w:r>
        <w:rPr>
          <w:rFonts w:hint="eastAsia"/>
        </w:rPr>
        <w:t>　　一、全国市场规模及增长趋势.</w:t>
      </w:r>
      <w:r>
        <w:rPr>
          <w:rFonts w:hint="eastAsia"/>
        </w:rPr>
        <w:br/>
      </w:r>
      <w:r>
        <w:rPr>
          <w:rFonts w:hint="eastAsia"/>
        </w:rPr>
        <w:t>　　二、近三年来各品种份额及变化趋势</w:t>
      </w:r>
      <w:r>
        <w:rPr>
          <w:rFonts w:hint="eastAsia"/>
        </w:rPr>
        <w:br/>
      </w:r>
      <w:r>
        <w:rPr>
          <w:rFonts w:hint="eastAsia"/>
        </w:rPr>
        <w:t>　　三、整体产品销售份额</w:t>
      </w:r>
      <w:r>
        <w:rPr>
          <w:rFonts w:hint="eastAsia"/>
        </w:rPr>
        <w:br/>
      </w:r>
      <w:r>
        <w:rPr>
          <w:rFonts w:hint="eastAsia"/>
        </w:rPr>
        <w:t>　　第十二章 超低碳不锈钢管产品竞争力优势分析</w:t>
      </w:r>
      <w:r>
        <w:rPr>
          <w:rFonts w:hint="eastAsia"/>
        </w:rPr>
        <w:br/>
      </w:r>
      <w:r>
        <w:rPr>
          <w:rFonts w:hint="eastAsia"/>
        </w:rPr>
        <w:t>　　一、整体产品竞争力评价</w:t>
      </w:r>
      <w:r>
        <w:rPr>
          <w:rFonts w:hint="eastAsia"/>
        </w:rPr>
        <w:br/>
      </w:r>
      <w:r>
        <w:rPr>
          <w:rFonts w:hint="eastAsia"/>
        </w:rPr>
        <w:t>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三、竞争优势评价及构建建议</w:t>
      </w:r>
      <w:r>
        <w:rPr>
          <w:rFonts w:hint="eastAsia"/>
        </w:rPr>
        <w:br/>
      </w:r>
      <w:r>
        <w:rPr>
          <w:rFonts w:hint="eastAsia"/>
        </w:rPr>
        <w:t>　　第十三章 (中-智林)超低碳不锈钢管流通市场整体市场容量分析及未来预测</w:t>
      </w:r>
      <w:r>
        <w:rPr>
          <w:rFonts w:hint="eastAsia"/>
        </w:rPr>
        <w:br/>
      </w:r>
      <w:r>
        <w:rPr>
          <w:rFonts w:hint="eastAsia"/>
        </w:rPr>
        <w:t>　　一、整体市场容量分析</w:t>
      </w:r>
      <w:r>
        <w:rPr>
          <w:rFonts w:hint="eastAsia"/>
        </w:rPr>
        <w:br/>
      </w:r>
      <w:r>
        <w:rPr>
          <w:rFonts w:hint="eastAsia"/>
        </w:rPr>
        <w:t>　　二、整体市场未来预测</w:t>
      </w:r>
      <w:r>
        <w:rPr>
          <w:rFonts w:hint="eastAsia"/>
        </w:rPr>
        <w:br/>
      </w:r>
      <w:r>
        <w:rPr>
          <w:rFonts w:hint="eastAsia"/>
        </w:rPr>
        <w:t>　　三、观点</w:t>
      </w:r>
      <w:r>
        <w:rPr>
          <w:rFonts w:hint="eastAsia"/>
        </w:rPr>
        <w:br/>
      </w:r>
      <w:r>
        <w:rPr>
          <w:rFonts w:hint="eastAsia"/>
        </w:rPr>
        <w:t>　　附录及总结：</w:t>
      </w:r>
      <w:r>
        <w:rPr>
          <w:rFonts w:hint="eastAsia"/>
        </w:rPr>
        <w:br/>
      </w:r>
      <w:r>
        <w:rPr>
          <w:rFonts w:hint="eastAsia"/>
        </w:rPr>
        <w:t>　　详细图表略…….如需了解欢迎来电索要。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09066a24d2e4f24" w:history="1">
        <w:r>
          <w:rPr>
            <w:rStyle w:val="Hyperlink"/>
          </w:rPr>
          <w:t>2009-2013年超低碳不锈钢管行业深度评估及行业竞争力分析报告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02A38AA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09066a24d2e4f24" w:history="1">
        <w:r>
          <w:rPr>
            <w:rStyle w:val="Hyperlink"/>
          </w:rPr>
          <w:t>https://www.20087.com/2009-08/R_2009_2013nianchaoditanbuxiugangguansBaoGao.html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75909c22fcb4477" w:history="1">
      <w:r>
        <w:rPr>
          <w:rStyle w:val="Hyperlink"/>
        </w:rPr>
        <w:t>2009-2013年超低碳不锈钢管行业深度评估及行业竞争力分析报告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8/R_2009_2013nianchaoditanbuxiugangguansBaoGao.html" TargetMode="External" Id="Re09066a24d2e4f2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8/R_2009_2013nianchaoditanbuxiugangguansBaoGao.html" TargetMode="External" Id="R675909c22fcb447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2009-08-06T05:35:00Z</dcterms:created>
  <dcterms:modified xsi:type="dcterms:W3CDTF">2009-08-06T06:35:00Z</dcterms:modified>
  <dc:subject>2009-2013年超低碳不锈钢管行业深度评估及行业竞争力分析报告</dc:subject>
  <dc:title>2009-2013年超低碳不锈钢管行业深度评估及行业竞争力分析报告</dc:title>
  <cp:keywords>2009-2013年超低碳不锈钢管行业深度评估及行业竞争力分析报告</cp:keywords>
  <dc:description>2009-2013年超低碳不锈钢管行业深度评估及行业竞争力分析报告</dc:description>
</cp:coreProperties>
</file>