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1edeb093a4fd8" w:history="1">
              <w:r>
                <w:rPr>
                  <w:rStyle w:val="Hyperlink"/>
                </w:rPr>
                <w:t>2026-2032年全球与中国麻醉监护仪行业市场分析及前景趋势报告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1edeb093a4fd8" w:history="1">
              <w:r>
                <w:rPr>
                  <w:rStyle w:val="Hyperlink"/>
                </w:rPr>
                <w:t>2026-2032年全球与中国麻醉监护仪行业市场分析及前景趋势报告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1edeb093a4fd8" w:history="1">
                <w:r>
                  <w:rPr>
                    <w:rStyle w:val="Hyperlink"/>
                  </w:rPr>
                  <w:t>https://www.20087.com/2009-08/R_2009nianmazuijianhuyifazhanyuceyutouBaoGao.html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监护仪是临床麻醉过程中重要的医疗设备，已实现对患者多项生命体征参数的实时、连续监测，包括心电、血压、血氧饱和度、呼吸频率及麻醉气体浓度等。产品形态正从传统固定式向模块化、便携化方向演进，以适应手术室外麻醉、日间手术中心及基层医疗机构的多样化需求。技术层面，设备集成度显著提升，多参数融合分析能力增强，并逐步嵌入人工智能算法以辅助风险预警与决策支持。同时，在全球医疗资源分布不均和成本控制压力下，高性价比、易操作、低维护的国产设备加速进入主流市场，推动行业竞争格局重塑。监管体系亦日趋完善，对设备的安全性、可靠性及数据合规性提出更高要求。</w:t>
      </w:r>
      <w:r>
        <w:rPr>
          <w:rFonts w:hint="eastAsia"/>
        </w:rPr>
        <w:br/>
      </w:r>
      <w:r>
        <w:rPr>
          <w:rFonts w:hint="eastAsia"/>
        </w:rPr>
        <w:t>　　未来，麻醉监护仪将深度融入智慧医疗生态系统，通过5G、物联网与云平台实现远程监护与跨机构数据共享，提升围术期管理效率。市场调研网指出，人工智能将进一步优化生理参数异常识别精度，实现个体化麻醉深度调控与并发症早期干预。此外，面向特殊人群（如儿科、老年患者）的定制化监测模块将得到发展，满足精准医疗需求。随着全球老龄化趋势延续及微创、机器人辅助手术普及，对高可靠性、多功能集成型麻醉监护设备的需求将持续增长。行业也将更加注重人机交互体验、能源效率及全生命周期服务模式创新，推动产品向智能化、网络化与绿色化方向演进。</w:t>
      </w:r>
      <w:r>
        <w:rPr>
          <w:rFonts w:hint="eastAsia"/>
        </w:rPr>
        <w:br/>
      </w:r>
      <w:r>
        <w:rPr>
          <w:rFonts w:hint="eastAsia"/>
        </w:rPr>
        <w:t>　　据市场调研网（中智林）《</w:t>
      </w:r>
      <w:hyperlink r:id="Ra911edeb093a4fd8" w:history="1">
        <w:r>
          <w:rPr>
            <w:rStyle w:val="Hyperlink"/>
          </w:rPr>
          <w:t>2026-2032年全球与中国麻醉监护仪行业市场分析及前景趋势报告</w:t>
        </w:r>
      </w:hyperlink>
      <w:r>
        <w:rPr>
          <w:rFonts w:hint="eastAsia"/>
        </w:rPr>
        <w:t>》，2025年麻醉监护仪行业市场规模达 亿元，预计2032年市场规模将达 亿元，期间年均复合增长率（CAGR）达 %。报告基于国家统计局及麻醉监护仪相关协会的权威数据，结合科研单位的详实资料，系统分析了麻醉监护仪行业的发展环境、产业链结构、市场供需状况及重点企业现状，并对麻醉监护仪行业市场前景及发展趋势作出科学预测。报告揭示了麻醉监护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中国麻醉监护仪产业发展现状</w:t>
      </w:r>
      <w:r>
        <w:rPr>
          <w:rFonts w:hint="eastAsia"/>
        </w:rPr>
        <w:br/>
      </w:r>
      <w:r>
        <w:rPr>
          <w:rFonts w:hint="eastAsia"/>
        </w:rPr>
        <w:t>　　第一节 监护仪产业定义</w:t>
      </w:r>
      <w:r>
        <w:rPr>
          <w:rFonts w:hint="eastAsia"/>
        </w:rPr>
        <w:br/>
      </w:r>
      <w:r>
        <w:rPr>
          <w:rFonts w:hint="eastAsia"/>
        </w:rPr>
        <w:t>　　　　一、产业特性分析</w:t>
      </w:r>
      <w:r>
        <w:rPr>
          <w:rFonts w:hint="eastAsia"/>
        </w:rPr>
        <w:br/>
      </w:r>
      <w:r>
        <w:rPr>
          <w:rFonts w:hint="eastAsia"/>
        </w:rPr>
        <w:t>　　　　二、产业结构分类</w:t>
      </w:r>
      <w:r>
        <w:rPr>
          <w:rFonts w:hint="eastAsia"/>
        </w:rPr>
        <w:br/>
      </w:r>
      <w:r>
        <w:rPr>
          <w:rFonts w:hint="eastAsia"/>
        </w:rPr>
        <w:t>　　　　三、产业链条构成</w:t>
      </w:r>
      <w:r>
        <w:rPr>
          <w:rFonts w:hint="eastAsia"/>
        </w:rPr>
        <w:br/>
      </w:r>
      <w:r>
        <w:rPr>
          <w:rFonts w:hint="eastAsia"/>
        </w:rPr>
        <w:t>　　第二节 监护仪产业市场</w:t>
      </w:r>
      <w:r>
        <w:rPr>
          <w:rFonts w:hint="eastAsia"/>
        </w:rPr>
        <w:br/>
      </w:r>
      <w:r>
        <w:rPr>
          <w:rFonts w:hint="eastAsia"/>
        </w:rPr>
        <w:t>　　　　一、产业发展周期表</w:t>
      </w:r>
      <w:r>
        <w:rPr>
          <w:rFonts w:hint="eastAsia"/>
        </w:rPr>
        <w:br/>
      </w:r>
      <w:r>
        <w:rPr>
          <w:rFonts w:hint="eastAsia"/>
        </w:rPr>
        <w:t>　　　　二、产业市场成熟度</w:t>
      </w:r>
      <w:r>
        <w:rPr>
          <w:rFonts w:hint="eastAsia"/>
        </w:rPr>
        <w:br/>
      </w:r>
      <w:r>
        <w:rPr>
          <w:rFonts w:hint="eastAsia"/>
        </w:rPr>
        <w:t>　　　　三、子行业发展对比</w:t>
      </w:r>
      <w:r>
        <w:rPr>
          <w:rFonts w:hint="eastAsia"/>
        </w:rPr>
        <w:br/>
      </w:r>
      <w:r>
        <w:rPr>
          <w:rFonts w:hint="eastAsia"/>
        </w:rPr>
        <w:t>　　第三节 产业国际市场现状</w:t>
      </w:r>
      <w:r>
        <w:rPr>
          <w:rFonts w:hint="eastAsia"/>
        </w:rPr>
        <w:br/>
      </w:r>
      <w:r>
        <w:rPr>
          <w:rFonts w:hint="eastAsia"/>
        </w:rPr>
        <w:t>　　　　一、产业市场现状趋势</w:t>
      </w:r>
      <w:r>
        <w:rPr>
          <w:rFonts w:hint="eastAsia"/>
        </w:rPr>
        <w:br/>
      </w:r>
      <w:r>
        <w:rPr>
          <w:rFonts w:hint="eastAsia"/>
        </w:rPr>
        <w:t>　　　　二、产业全球发展特点</w:t>
      </w:r>
      <w:r>
        <w:rPr>
          <w:rFonts w:hint="eastAsia"/>
        </w:rPr>
        <w:br/>
      </w:r>
      <w:r>
        <w:rPr>
          <w:rFonts w:hint="eastAsia"/>
        </w:rPr>
        <w:t>　　　　三、重点国家市场现状</w:t>
      </w:r>
      <w:r>
        <w:rPr>
          <w:rFonts w:hint="eastAsia"/>
        </w:rPr>
        <w:br/>
      </w:r>
      <w:r>
        <w:rPr>
          <w:rFonts w:hint="eastAsia"/>
        </w:rPr>
        <w:br/>
      </w:r>
      <w:r>
        <w:rPr>
          <w:rFonts w:hint="eastAsia"/>
        </w:rPr>
        <w:t>第二章 中国监护仪产业发展环境现状</w:t>
      </w:r>
      <w:r>
        <w:rPr>
          <w:rFonts w:hint="eastAsia"/>
        </w:rPr>
        <w:br/>
      </w:r>
      <w:r>
        <w:rPr>
          <w:rFonts w:hint="eastAsia"/>
        </w:rPr>
        <w:t>　　第一节 宏观经济环境</w:t>
      </w:r>
      <w:r>
        <w:rPr>
          <w:rFonts w:hint="eastAsia"/>
        </w:rPr>
        <w:br/>
      </w:r>
      <w:r>
        <w:rPr>
          <w:rFonts w:hint="eastAsia"/>
        </w:rPr>
        <w:t>　　　　一、宏观经济环境分析</w:t>
      </w:r>
      <w:r>
        <w:rPr>
          <w:rFonts w:hint="eastAsia"/>
        </w:rPr>
        <w:br/>
      </w:r>
      <w:r>
        <w:rPr>
          <w:rFonts w:hint="eastAsia"/>
        </w:rPr>
        <w:t>　　　　二、国内人口环境分析</w:t>
      </w:r>
      <w:r>
        <w:rPr>
          <w:rFonts w:hint="eastAsia"/>
        </w:rPr>
        <w:br/>
      </w:r>
      <w:r>
        <w:rPr>
          <w:rFonts w:hint="eastAsia"/>
        </w:rPr>
        <w:t>　　第二节 产业政策环境</w:t>
      </w:r>
      <w:r>
        <w:rPr>
          <w:rFonts w:hint="eastAsia"/>
        </w:rPr>
        <w:br/>
      </w:r>
      <w:r>
        <w:rPr>
          <w:rFonts w:hint="eastAsia"/>
        </w:rPr>
        <w:t>　　　　一、宏观经济政策分析</w:t>
      </w:r>
      <w:r>
        <w:rPr>
          <w:rFonts w:hint="eastAsia"/>
        </w:rPr>
        <w:br/>
      </w:r>
      <w:r>
        <w:rPr>
          <w:rFonts w:hint="eastAsia"/>
        </w:rPr>
        <w:t>　　　　二、医疗器械政策分析</w:t>
      </w:r>
      <w:r>
        <w:rPr>
          <w:rFonts w:hint="eastAsia"/>
        </w:rPr>
        <w:br/>
      </w:r>
      <w:r>
        <w:rPr>
          <w:rFonts w:hint="eastAsia"/>
        </w:rPr>
        <w:t>　　　　三、金融行业政策分析</w:t>
      </w:r>
      <w:r>
        <w:rPr>
          <w:rFonts w:hint="eastAsia"/>
        </w:rPr>
        <w:br/>
      </w:r>
      <w:r>
        <w:rPr>
          <w:rFonts w:hint="eastAsia"/>
        </w:rPr>
        <w:t>　　　　四、医疗改革政策分析</w:t>
      </w:r>
      <w:r>
        <w:rPr>
          <w:rFonts w:hint="eastAsia"/>
        </w:rPr>
        <w:br/>
      </w:r>
      <w:r>
        <w:rPr>
          <w:rFonts w:hint="eastAsia"/>
        </w:rPr>
        <w:t>　　第三节 社会发展环境</w:t>
      </w:r>
      <w:r>
        <w:rPr>
          <w:rFonts w:hint="eastAsia"/>
        </w:rPr>
        <w:br/>
      </w:r>
      <w:r>
        <w:rPr>
          <w:rFonts w:hint="eastAsia"/>
        </w:rPr>
        <w:t>　　　　一、农村卫生服务环境</w:t>
      </w:r>
      <w:r>
        <w:rPr>
          <w:rFonts w:hint="eastAsia"/>
        </w:rPr>
        <w:br/>
      </w:r>
      <w:r>
        <w:rPr>
          <w:rFonts w:hint="eastAsia"/>
        </w:rPr>
        <w:t>　　　　二、社区卫生服务环境</w:t>
      </w:r>
      <w:r>
        <w:rPr>
          <w:rFonts w:hint="eastAsia"/>
        </w:rPr>
        <w:br/>
      </w:r>
      <w:r>
        <w:rPr>
          <w:rFonts w:hint="eastAsia"/>
        </w:rPr>
        <w:t>　　　　三、国内医疗服务环境</w:t>
      </w:r>
      <w:r>
        <w:rPr>
          <w:rFonts w:hint="eastAsia"/>
        </w:rPr>
        <w:br/>
      </w:r>
      <w:r>
        <w:rPr>
          <w:rFonts w:hint="eastAsia"/>
        </w:rPr>
        <w:t>　　　　四、国内医疗资源环境</w:t>
      </w:r>
      <w:r>
        <w:rPr>
          <w:rFonts w:hint="eastAsia"/>
        </w:rPr>
        <w:br/>
      </w:r>
      <w:r>
        <w:rPr>
          <w:rFonts w:hint="eastAsia"/>
        </w:rPr>
        <w:t>　　第四节 技术发展环境</w:t>
      </w:r>
      <w:r>
        <w:rPr>
          <w:rFonts w:hint="eastAsia"/>
        </w:rPr>
        <w:br/>
      </w:r>
      <w:r>
        <w:rPr>
          <w:rFonts w:hint="eastAsia"/>
        </w:rPr>
        <w:t>　　　　一、产业技术环境分析</w:t>
      </w:r>
      <w:r>
        <w:rPr>
          <w:rFonts w:hint="eastAsia"/>
        </w:rPr>
        <w:br/>
      </w:r>
      <w:r>
        <w:rPr>
          <w:rFonts w:hint="eastAsia"/>
        </w:rPr>
        <w:t>　　　　二、产业技术环境趋势</w:t>
      </w:r>
      <w:r>
        <w:rPr>
          <w:rFonts w:hint="eastAsia"/>
        </w:rPr>
        <w:br/>
      </w:r>
      <w:r>
        <w:rPr>
          <w:rFonts w:hint="eastAsia"/>
        </w:rPr>
        <w:br/>
      </w:r>
      <w:r>
        <w:rPr>
          <w:rFonts w:hint="eastAsia"/>
        </w:rPr>
        <w:t>第三章 中国麻醉监护仪市场现状</w:t>
      </w:r>
      <w:r>
        <w:rPr>
          <w:rFonts w:hint="eastAsia"/>
        </w:rPr>
        <w:br/>
      </w:r>
      <w:r>
        <w:rPr>
          <w:rFonts w:hint="eastAsia"/>
        </w:rPr>
        <w:t>　　第一节 麻醉监护仪市场现状</w:t>
      </w:r>
      <w:r>
        <w:rPr>
          <w:rFonts w:hint="eastAsia"/>
        </w:rPr>
        <w:br/>
      </w:r>
      <w:r>
        <w:rPr>
          <w:rFonts w:hint="eastAsia"/>
        </w:rPr>
        <w:t>　　　　一、麻醉监护仪市场特点</w:t>
      </w:r>
      <w:r>
        <w:rPr>
          <w:rFonts w:hint="eastAsia"/>
        </w:rPr>
        <w:br/>
      </w:r>
      <w:r>
        <w:rPr>
          <w:rFonts w:hint="eastAsia"/>
        </w:rPr>
        <w:t>　　第二节 麻醉监护仪市场规模</w:t>
      </w:r>
      <w:r>
        <w:rPr>
          <w:rFonts w:hint="eastAsia"/>
        </w:rPr>
        <w:br/>
      </w:r>
      <w:r>
        <w:rPr>
          <w:rFonts w:hint="eastAsia"/>
        </w:rPr>
        <w:t>　　　　一、麻醉监护仪市场规模现状</w:t>
      </w:r>
      <w:r>
        <w:rPr>
          <w:rFonts w:hint="eastAsia"/>
        </w:rPr>
        <w:br/>
      </w:r>
      <w:r>
        <w:rPr>
          <w:rFonts w:hint="eastAsia"/>
        </w:rPr>
        <w:t>　　　　二、麻醉监护仪市场容量现状</w:t>
      </w:r>
      <w:r>
        <w:rPr>
          <w:rFonts w:hint="eastAsia"/>
        </w:rPr>
        <w:br/>
      </w:r>
      <w:r>
        <w:rPr>
          <w:rFonts w:hint="eastAsia"/>
        </w:rPr>
        <w:br/>
      </w:r>
      <w:r>
        <w:rPr>
          <w:rFonts w:hint="eastAsia"/>
        </w:rPr>
        <w:t>第四章 中国麻醉监护仪企业现状</w:t>
      </w:r>
      <w:r>
        <w:rPr>
          <w:rFonts w:hint="eastAsia"/>
        </w:rPr>
        <w:br/>
      </w:r>
      <w:r>
        <w:rPr>
          <w:rFonts w:hint="eastAsia"/>
        </w:rPr>
        <w:t>　　第一节 麻醉监护仪企业集中度分析</w:t>
      </w:r>
      <w:r>
        <w:rPr>
          <w:rFonts w:hint="eastAsia"/>
        </w:rPr>
        <w:br/>
      </w:r>
      <w:r>
        <w:rPr>
          <w:rFonts w:hint="eastAsia"/>
        </w:rPr>
        <w:t>　　　　一、麻醉监护仪企业现状</w:t>
      </w:r>
      <w:r>
        <w:rPr>
          <w:rFonts w:hint="eastAsia"/>
        </w:rPr>
        <w:br/>
      </w:r>
      <w:r>
        <w:rPr>
          <w:rFonts w:hint="eastAsia"/>
        </w:rPr>
        <w:t>　　第二节 麻醉监护仪医院集中度分析</w:t>
      </w:r>
      <w:r>
        <w:rPr>
          <w:rFonts w:hint="eastAsia"/>
        </w:rPr>
        <w:br/>
      </w:r>
      <w:r>
        <w:rPr>
          <w:rFonts w:hint="eastAsia"/>
        </w:rPr>
        <w:t>　　　　一、一级医院麻醉监护仪现状</w:t>
      </w:r>
      <w:r>
        <w:rPr>
          <w:rFonts w:hint="eastAsia"/>
        </w:rPr>
        <w:br/>
      </w:r>
      <w:r>
        <w:rPr>
          <w:rFonts w:hint="eastAsia"/>
        </w:rPr>
        <w:t>　　　　二、二级医院麻醉监护仪现状</w:t>
      </w:r>
      <w:r>
        <w:rPr>
          <w:rFonts w:hint="eastAsia"/>
        </w:rPr>
        <w:br/>
      </w:r>
      <w:r>
        <w:rPr>
          <w:rFonts w:hint="eastAsia"/>
        </w:rPr>
        <w:t>　　　　三、三级医院麻醉监护仪现状</w:t>
      </w:r>
      <w:r>
        <w:rPr>
          <w:rFonts w:hint="eastAsia"/>
        </w:rPr>
        <w:br/>
      </w:r>
      <w:r>
        <w:rPr>
          <w:rFonts w:hint="eastAsia"/>
        </w:rPr>
        <w:t>　　第三节 麻醉监护仪城市集中度分析</w:t>
      </w:r>
      <w:r>
        <w:rPr>
          <w:rFonts w:hint="eastAsia"/>
        </w:rPr>
        <w:br/>
      </w:r>
      <w:r>
        <w:rPr>
          <w:rFonts w:hint="eastAsia"/>
        </w:rPr>
        <w:t>　　　　一、一级城市麻醉监护仪现状</w:t>
      </w:r>
      <w:r>
        <w:rPr>
          <w:rFonts w:hint="eastAsia"/>
        </w:rPr>
        <w:br/>
      </w:r>
      <w:r>
        <w:rPr>
          <w:rFonts w:hint="eastAsia"/>
        </w:rPr>
        <w:t>　　　　二、二级城市麻醉监护仪现状</w:t>
      </w:r>
      <w:r>
        <w:rPr>
          <w:rFonts w:hint="eastAsia"/>
        </w:rPr>
        <w:br/>
      </w:r>
      <w:r>
        <w:rPr>
          <w:rFonts w:hint="eastAsia"/>
        </w:rPr>
        <w:t>　　　　三、三级城市麻醉监护仪现状</w:t>
      </w:r>
      <w:r>
        <w:rPr>
          <w:rFonts w:hint="eastAsia"/>
        </w:rPr>
        <w:br/>
      </w:r>
      <w:r>
        <w:rPr>
          <w:rFonts w:hint="eastAsia"/>
        </w:rPr>
        <w:br/>
      </w:r>
      <w:r>
        <w:rPr>
          <w:rFonts w:hint="eastAsia"/>
        </w:rPr>
        <w:t>第五章 中国麻醉监护仪区域现状</w:t>
      </w:r>
      <w:r>
        <w:rPr>
          <w:rFonts w:hint="eastAsia"/>
        </w:rPr>
        <w:br/>
      </w:r>
      <w:r>
        <w:rPr>
          <w:rFonts w:hint="eastAsia"/>
        </w:rPr>
        <w:t>　　第一节 中南区域发展现状</w:t>
      </w:r>
      <w:r>
        <w:rPr>
          <w:rFonts w:hint="eastAsia"/>
        </w:rPr>
        <w:br/>
      </w:r>
      <w:r>
        <w:rPr>
          <w:rFonts w:hint="eastAsia"/>
        </w:rPr>
        <w:t>　　第二节 华北区域发展现状</w:t>
      </w:r>
      <w:r>
        <w:rPr>
          <w:rFonts w:hint="eastAsia"/>
        </w:rPr>
        <w:br/>
      </w:r>
      <w:r>
        <w:rPr>
          <w:rFonts w:hint="eastAsia"/>
        </w:rPr>
        <w:t>　　第三节 华南区域发展现状</w:t>
      </w:r>
      <w:r>
        <w:rPr>
          <w:rFonts w:hint="eastAsia"/>
        </w:rPr>
        <w:br/>
      </w:r>
      <w:r>
        <w:rPr>
          <w:rFonts w:hint="eastAsia"/>
        </w:rPr>
        <w:t>　　第四节 东北区域发展现状</w:t>
      </w:r>
      <w:r>
        <w:rPr>
          <w:rFonts w:hint="eastAsia"/>
        </w:rPr>
        <w:br/>
      </w:r>
      <w:r>
        <w:rPr>
          <w:rFonts w:hint="eastAsia"/>
        </w:rPr>
        <w:t>　　第五节 华东区域发展现状</w:t>
      </w:r>
      <w:r>
        <w:rPr>
          <w:rFonts w:hint="eastAsia"/>
        </w:rPr>
        <w:br/>
      </w:r>
      <w:r>
        <w:rPr>
          <w:rFonts w:hint="eastAsia"/>
        </w:rPr>
        <w:t>　　第六节 西北区域发展现状</w:t>
      </w:r>
      <w:r>
        <w:rPr>
          <w:rFonts w:hint="eastAsia"/>
        </w:rPr>
        <w:br/>
      </w:r>
      <w:r>
        <w:rPr>
          <w:rFonts w:hint="eastAsia"/>
        </w:rPr>
        <w:t>　　第七节 西南区域发展现状</w:t>
      </w:r>
      <w:r>
        <w:rPr>
          <w:rFonts w:hint="eastAsia"/>
        </w:rPr>
        <w:br/>
      </w:r>
      <w:r>
        <w:rPr>
          <w:rFonts w:hint="eastAsia"/>
        </w:rPr>
        <w:br/>
      </w:r>
      <w:r>
        <w:rPr>
          <w:rFonts w:hint="eastAsia"/>
        </w:rPr>
        <w:t>第六章 中国麻醉监护仪优势企业</w:t>
      </w:r>
      <w:r>
        <w:rPr>
          <w:rFonts w:hint="eastAsia"/>
        </w:rPr>
        <w:br/>
      </w:r>
      <w:r>
        <w:rPr>
          <w:rFonts w:hint="eastAsia"/>
        </w:rPr>
        <w:t>　　第一节 美国通用公司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荷兰飞利浦公司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上海力康集团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深圳金科威实业</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深圳迈瑞</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日本光电</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德国德尔格</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美国太空实验室</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第七章 2026-2032年行业发展前景展望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第三节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第四节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2020-2025年中国麻醉监护仪市场规模及增长情况</w:t>
      </w:r>
      <w:r>
        <w:rPr>
          <w:rFonts w:hint="eastAsia"/>
        </w:rPr>
        <w:br/>
      </w:r>
      <w:r>
        <w:rPr>
          <w:rFonts w:hint="eastAsia"/>
        </w:rPr>
        <w:t>　　图表 2020-2025年中国麻醉监护仪行业产量及增长趋势</w:t>
      </w:r>
      <w:r>
        <w:rPr>
          <w:rFonts w:hint="eastAsia"/>
        </w:rPr>
        <w:br/>
      </w:r>
      <w:r>
        <w:rPr>
          <w:rFonts w:hint="eastAsia"/>
        </w:rPr>
        <w:t>　　图表 2026-2032年中国麻醉监护仪行业产量预测</w:t>
      </w:r>
      <w:r>
        <w:rPr>
          <w:rFonts w:hint="eastAsia"/>
        </w:rPr>
        <w:br/>
      </w:r>
      <w:r>
        <w:rPr>
          <w:rFonts w:hint="eastAsia"/>
        </w:rPr>
        <w:t>　　图表 2020-2025年中国麻醉监护仪行业市场需求及增长情况</w:t>
      </w:r>
      <w:r>
        <w:rPr>
          <w:rFonts w:hint="eastAsia"/>
        </w:rPr>
        <w:br/>
      </w:r>
      <w:r>
        <w:rPr>
          <w:rFonts w:hint="eastAsia"/>
        </w:rPr>
        <w:t>　　图表 2026-2032年中国麻醉监护仪行业市场需求预测</w:t>
      </w:r>
      <w:r>
        <w:rPr>
          <w:rFonts w:hint="eastAsia"/>
        </w:rPr>
        <w:br/>
      </w:r>
      <w:r>
        <w:rPr>
          <w:rFonts w:hint="eastAsia"/>
        </w:rPr>
        <w:t>　　图表 2020-2025年中国麻醉监护仪行业利润及增长情况</w:t>
      </w:r>
      <w:r>
        <w:rPr>
          <w:rFonts w:hint="eastAsia"/>
        </w:rPr>
        <w:br/>
      </w:r>
      <w:r>
        <w:rPr>
          <w:rFonts w:hint="eastAsia"/>
        </w:rPr>
        <w:t>　　图表 **地区麻醉监护仪市场规模及增长情况</w:t>
      </w:r>
      <w:r>
        <w:rPr>
          <w:rFonts w:hint="eastAsia"/>
        </w:rPr>
        <w:br/>
      </w:r>
      <w:r>
        <w:rPr>
          <w:rFonts w:hint="eastAsia"/>
        </w:rPr>
        <w:t>　　图表 **地区麻醉监护仪行业市场需求情况</w:t>
      </w:r>
      <w:r>
        <w:rPr>
          <w:rFonts w:hint="eastAsia"/>
        </w:rPr>
        <w:br/>
      </w:r>
      <w:r>
        <w:rPr>
          <w:rFonts w:hint="eastAsia"/>
        </w:rPr>
        <w:t>　　……</w:t>
      </w:r>
      <w:r>
        <w:rPr>
          <w:rFonts w:hint="eastAsia"/>
        </w:rPr>
        <w:br/>
      </w:r>
      <w:r>
        <w:rPr>
          <w:rFonts w:hint="eastAsia"/>
        </w:rPr>
        <w:t>　　图表 **地区麻醉监护仪市场规模及增长情况</w:t>
      </w:r>
      <w:r>
        <w:rPr>
          <w:rFonts w:hint="eastAsia"/>
        </w:rPr>
        <w:br/>
      </w:r>
      <w:r>
        <w:rPr>
          <w:rFonts w:hint="eastAsia"/>
        </w:rPr>
        <w:t>　　图表 **地区麻醉监护仪行业市场需求情况</w:t>
      </w:r>
      <w:r>
        <w:rPr>
          <w:rFonts w:hint="eastAsia"/>
        </w:rPr>
        <w:br/>
      </w:r>
      <w:r>
        <w:rPr>
          <w:rFonts w:hint="eastAsia"/>
        </w:rPr>
        <w:t>　　图表 2020-2025年中国麻醉监护仪行业出口情况分析</w:t>
      </w:r>
      <w:r>
        <w:rPr>
          <w:rFonts w:hint="eastAsia"/>
        </w:rPr>
        <w:br/>
      </w:r>
      <w:r>
        <w:rPr>
          <w:rFonts w:hint="eastAsia"/>
        </w:rPr>
        <w:t>　　……</w:t>
      </w:r>
      <w:r>
        <w:rPr>
          <w:rFonts w:hint="eastAsia"/>
        </w:rPr>
        <w:br/>
      </w:r>
      <w:r>
        <w:rPr>
          <w:rFonts w:hint="eastAsia"/>
        </w:rPr>
        <w:t>　　图表 2020-2025年中国麻醉监护仪行业产品市场价格</w:t>
      </w:r>
      <w:r>
        <w:rPr>
          <w:rFonts w:hint="eastAsia"/>
        </w:rPr>
        <w:br/>
      </w:r>
      <w:r>
        <w:rPr>
          <w:rFonts w:hint="eastAsia"/>
        </w:rPr>
        <w:t>　　图表 2026-2032年中国麻醉监护仪行业产品市场价格走势预测</w:t>
      </w:r>
      <w:r>
        <w:rPr>
          <w:rFonts w:hint="eastAsia"/>
        </w:rPr>
        <w:br/>
      </w:r>
      <w:r>
        <w:rPr>
          <w:rFonts w:hint="eastAsia"/>
        </w:rPr>
        <w:t>　　图表 麻醉监护仪重点企业经营情况分析</w:t>
      </w:r>
      <w:r>
        <w:rPr>
          <w:rFonts w:hint="eastAsia"/>
        </w:rPr>
        <w:br/>
      </w:r>
      <w:r>
        <w:rPr>
          <w:rFonts w:hint="eastAsia"/>
        </w:rPr>
        <w:t>　　……</w:t>
      </w:r>
      <w:r>
        <w:rPr>
          <w:rFonts w:hint="eastAsia"/>
        </w:rPr>
        <w:br/>
      </w:r>
      <w:r>
        <w:rPr>
          <w:rFonts w:hint="eastAsia"/>
        </w:rPr>
        <w:t>　　图表 麻醉监护仪重点企业经营情况分析</w:t>
      </w:r>
      <w:r>
        <w:rPr>
          <w:rFonts w:hint="eastAsia"/>
        </w:rPr>
        <w:br/>
      </w:r>
      <w:r>
        <w:rPr>
          <w:rFonts w:hint="eastAsia"/>
        </w:rPr>
        <w:t>　　图表 2026-2032年中国麻醉监护仪市场规模预测</w:t>
      </w:r>
      <w:r>
        <w:rPr>
          <w:rFonts w:hint="eastAsia"/>
        </w:rPr>
        <w:br/>
      </w:r>
      <w:r>
        <w:rPr>
          <w:rFonts w:hint="eastAsia"/>
        </w:rPr>
        <w:t>　　图表 2026-2032年中国麻醉监护仪行业利润预测</w:t>
      </w:r>
      <w:r>
        <w:rPr>
          <w:rFonts w:hint="eastAsia"/>
        </w:rPr>
        <w:br/>
      </w:r>
      <w:r>
        <w:rPr>
          <w:rFonts w:hint="eastAsia"/>
        </w:rPr>
        <w:t>　　图表 2026年麻醉监护仪行业壁垒</w:t>
      </w:r>
      <w:r>
        <w:rPr>
          <w:rFonts w:hint="eastAsia"/>
        </w:rPr>
        <w:br/>
      </w:r>
      <w:r>
        <w:rPr>
          <w:rFonts w:hint="eastAsia"/>
        </w:rPr>
        <w:t>　　图表 2026年麻醉监护仪市场前景分析</w:t>
      </w:r>
      <w:r>
        <w:rPr>
          <w:rFonts w:hint="eastAsia"/>
        </w:rPr>
        <w:br/>
      </w:r>
      <w:r>
        <w:rPr>
          <w:rFonts w:hint="eastAsia"/>
        </w:rPr>
        <w:t>　　图表 2026-2032年中国麻醉监护仪市场需求预测</w:t>
      </w:r>
      <w:r>
        <w:rPr>
          <w:rFonts w:hint="eastAsia"/>
        </w:rPr>
        <w:br/>
      </w:r>
      <w:r>
        <w:rPr>
          <w:rFonts w:hint="eastAsia"/>
        </w:rPr>
        <w:t>　　图表 2026年麻醉监护仪发展趋势预测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1edeb093a4fd8" w:history="1">
        <w:r>
          <w:rPr>
            <w:rStyle w:val="Hyperlink"/>
          </w:rPr>
          <w:t>2026-2032年全球与中国麻醉监护仪行业市场分析及前景趋势报告</w:t>
        </w:r>
      </w:hyperlink>
      <w:r>
        <w:rPr>
          <w:color w:val="C00000"/>
        </w:rPr>
        <w:t>》，报告编号：</w:t>
      </w:r>
      <w:r>
        <w:rPr>
          <w:rFonts w:hint="eastAsia"/>
          <w:color w:val="C00000"/>
        </w:rPr>
        <w:t>0233291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1edeb093a4fd8" w:history="1">
        <w:r>
          <w:rPr>
            <w:rStyle w:val="Hyperlink"/>
          </w:rPr>
          <w:t>https://www.20087.com/2009-08/R_2009nianmazuijianhuyifazhanyuceyutouBaoGao.html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热点：麻醉监护仪各种参数的意义、麻醉监护仪上的fi什么意思、麻醉监护仪各种参数、麻醉监护仪价格、麻醉监护仪和心电监护仪的区别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9a62ffdfd412a" w:history="1">
      <w:r>
        <w:rPr>
          <w:rStyle w:val="Hyperlink"/>
        </w:rPr>
        <w:t>2026-2032年全球与中国麻醉监护仪行业市场分析及前景趋势报告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mazuijianhuyifazhanyuceyutouBaoGao.html" TargetMode="External" Id="Ra911edeb093a4fd8" /></Relationships>
</file>

<file path=word/_rels/header2.xml.rels>&#65279;<?xml version="1.0" encoding="utf-8"?><Relationships xmlns="http://schemas.openxmlformats.org/package/2006/relationships"><Relationship Type="http://schemas.openxmlformats.org/officeDocument/2006/relationships/hyperlink" Target="https://www.20087.com/2009-08/R_2009nianmazuijianhuyifazhanyuceyutouBaoGao.html" TargetMode="External" Id="Rd049a62ffdfd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2026-03-27T03:07:40Z</dcterms:created>
  <dcterms:modified xsi:type="dcterms:W3CDTF">2026-03-27T04:07:40Z</dcterms:modified>
  <dc:subject>2026-2032年全球与中国麻醉监护仪行业市场分析及前景趋势报告</dc:subject>
  <dc:title>2026-2032年全球与中国麻醉监护仪行业市场分析及前景趋势报告</dc:title>
  <cp:keywords>2026-2032年全球与中国麻醉监护仪行业市场分析及前景趋势报告</cp:keywords>
  <dc:description>2026-2032年全球与中国麻醉监护仪行业市场分析及前景趋势报告</dc:description>
</cp:coreProperties>
</file>