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d74efb11343da" w:history="1">
              <w:r>
                <w:rPr>
                  <w:rStyle w:val="Hyperlink"/>
                </w:rPr>
                <w:t>2010-2015年中国乙醇胺行业运行及投资趋势研究报告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d74efb11343da" w:history="1">
              <w:r>
                <w:rPr>
                  <w:rStyle w:val="Hyperlink"/>
                </w:rPr>
                <w:t>2010-2015年中国乙醇胺行业运行及投资趋势研究报告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d74efb11343da" w:history="1">
                <w:r>
                  <w:rPr>
                    <w:rStyle w:val="Hyperlink"/>
                  </w:rPr>
                  <w:t>https://www.20087.com/2009-08/R_zhongguosuliaozhipinjinrongjiduyanjiBaoGao.html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乙醇胺概述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2009-2010年世界乙醇胺行业发展现状分析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2009-2010年世界乙醇胺发展概况</w:t>
      </w:r>
      <w:r>
        <w:rPr>
          <w:rFonts w:hint="eastAsia"/>
        </w:rPr>
        <w:br/>
      </w:r>
      <w:r>
        <w:rPr>
          <w:rFonts w:hint="eastAsia"/>
        </w:rPr>
        <w:t>　　　　一、世界乙醇胺市场供需分析</w:t>
      </w:r>
      <w:r>
        <w:rPr>
          <w:rFonts w:hint="eastAsia"/>
        </w:rPr>
        <w:br/>
      </w:r>
      <w:r>
        <w:rPr>
          <w:rFonts w:hint="eastAsia"/>
        </w:rPr>
        <w:t>　　　　二、世界乙醇胺主要产品价格走势分析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2009-2010年世界主要国家乙醇胺行业发展情况分析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2009-2010年世界乙醇胺行业发展趋势分析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2009-2010年中国乙醇胺行业发展政策环境分析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2009-2010年中国乙醇胺行业发展社会环境分析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2009-2010年中国乙醇胺行业运行形势分析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2009-2010年中国乙醇胺行业概况</w:t>
      </w:r>
      <w:r>
        <w:rPr>
          <w:rFonts w:hint="eastAsia"/>
        </w:rPr>
        <w:br/>
      </w:r>
      <w:r>
        <w:rPr>
          <w:rFonts w:hint="eastAsia"/>
        </w:rPr>
        <w:t>　　　　一、乙醇胺发展现状</w:t>
      </w:r>
      <w:r>
        <w:rPr>
          <w:rFonts w:hint="eastAsia"/>
        </w:rPr>
        <w:br/>
      </w:r>
      <w:r>
        <w:rPr>
          <w:rFonts w:hint="eastAsia"/>
        </w:rPr>
        <w:t>　　　　二、中国乙醇胺生产技术分析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2009-2010年中国乙醇胺存在的问题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2009-2010年中国乙醇胺企业应对措施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2009-2010年中国乙醇胺行业市场动态分析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2009-2010年中国乙醇胺生产分析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一、2009-2010年中国乙醇胺产能统计分析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二、2009-2010年中国乙醇胺产量统计分析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一、我国乙醇胺行业产销存分析</w:t>
      </w:r>
      <w:r>
        <w:rPr>
          <w:rFonts w:hint="eastAsia"/>
        </w:rPr>
        <w:br/>
      </w:r>
      <w:r>
        <w:rPr>
          <w:rFonts w:hint="eastAsia"/>
        </w:rPr>
        <w:t>　　　　二、我国乙醇胺行业市场消费统计及需求分析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三、中国乙醇胺区域市场规模分析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2009-2010年中国乙醇胺行业进出口情况分析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中国乙醇胺需求与客户偏好调查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2005-2010年中国乙醇胺产量统计分析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2005-2010年中国乙醇胺历年消费量统计分析</w:t>
      </w:r>
      <w:r>
        <w:rPr>
          <w:rFonts w:hint="eastAsia"/>
        </w:rPr>
        <w:br/>
      </w:r>
      <w:r>
        <w:rPr>
          <w:rFonts w:hint="eastAsia"/>
        </w:rPr>
        <w:t>　　第三节 乙醇胺产品目标客户群体调查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乙醇胺产品的品牌市场调查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一、客户对乙醇胺品牌认知度宏观调查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二、客户对乙醇胺产品的品牌偏好调查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三、客户对乙醇胺品牌的首要认知渠道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四、乙醇胺品牌忠诚度调查</w:t>
      </w:r>
      <w:r>
        <w:rPr>
          <w:rFonts w:hint="eastAsia"/>
        </w:rPr>
        <w:br/>
      </w:r>
      <w:r>
        <w:rPr>
          <w:rFonts w:hint="eastAsia"/>
        </w:rPr>
        <w:t>　　　　五、乙醇胺品牌市场占有率调查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2009-2010年中国乙醇胺行业市场竞争格局分析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2009-2010年中国乙醇胺市场竞争现状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2010-2015年中国乙醇胺市场竞争趋势分析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2009-2010年中国乙醇胺优势生产企业竞争力与关键性数据分析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抚顺北方化工有限责任公司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抚顺佳化聚氨酯有限公司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吉林众鑫化工有限公司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江苏银燕化工股份有限公司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温州清明化工有限公司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上海高桥石油化工公司化工三厂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上海抚佳精细化工有限公司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2009-2010年中国乙醇胺相关产业链运行走势分析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2009-2010年中国乙醇胺上游市场分析</w:t>
      </w:r>
      <w:r>
        <w:rPr>
          <w:rFonts w:hint="eastAsia"/>
        </w:rPr>
        <w:br/>
      </w:r>
      <w:r>
        <w:rPr>
          <w:rFonts w:hint="eastAsia"/>
        </w:rPr>
        <w:t>　　　　一、全球乙醇胺上游产量及分布</w:t>
      </w:r>
      <w:r>
        <w:rPr>
          <w:rFonts w:hint="eastAsia"/>
        </w:rPr>
        <w:br/>
      </w:r>
      <w:r>
        <w:rPr>
          <w:rFonts w:hint="eastAsia"/>
        </w:rPr>
        <w:t>　　　　二、我国乙醇胺上游产量及分布</w:t>
      </w:r>
      <w:r>
        <w:rPr>
          <w:rFonts w:hint="eastAsia"/>
        </w:rPr>
        <w:br/>
      </w:r>
      <w:r>
        <w:rPr>
          <w:rFonts w:hint="eastAsia"/>
        </w:rPr>
        <w:t>　　　　三、乙醇胺上游价格走势分析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2009-2010年中国乙醇胺上游深加工市场分析</w:t>
      </w:r>
      <w:r>
        <w:rPr>
          <w:rFonts w:hint="eastAsia"/>
        </w:rPr>
        <w:br/>
      </w:r>
      <w:r>
        <w:rPr>
          <w:rFonts w:hint="eastAsia"/>
        </w:rPr>
        <w:t>　　　　一、乙醇胺上游深加工能力不能满足市场需求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二、乙醇胺上游深加工技术要求</w:t>
      </w:r>
      <w:r>
        <w:rPr>
          <w:rFonts w:hint="eastAsia"/>
        </w:rPr>
        <w:br/>
      </w:r>
      <w:r>
        <w:rPr>
          <w:rFonts w:hint="eastAsia"/>
        </w:rPr>
        <w:t>　　　　三、乙醇胺上游加工业的发展对策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四、我国乙醇胺上游市场的发展前景</w:t>
      </w:r>
      <w:r>
        <w:rPr>
          <w:rFonts w:hint="eastAsia"/>
        </w:rPr>
        <w:br/>
      </w:r>
      <w:r>
        <w:rPr>
          <w:rFonts w:hint="eastAsia"/>
        </w:rPr>
        <w:t>　　　　五、乙醇胺上游面临问题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2010-2015年中国乙醇胺行业发展前景预测分析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2010-2015年中国乙醇胺行业发展预测分析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一、未来乙醇胺发展分析</w:t>
      </w:r>
      <w:r>
        <w:rPr>
          <w:rFonts w:hint="eastAsia"/>
        </w:rPr>
        <w:br/>
      </w:r>
      <w:r>
        <w:rPr>
          <w:rFonts w:hint="eastAsia"/>
        </w:rPr>
        <w:t>　　　　二、未来乙醇胺行业技术开发方向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2010-2015年中国乙醇胺行业市场前景分析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2010-2015年中国乙醇胺行业投资机会与风险分析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2010-2015年中国乙醇胺行业投资环境分析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2010-2015年乙醇胺行业投资机会分析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中:智:林:2010-2015年中国乙醇胺行业投资风险分析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全球乙醇胺产能分布</w:t>
      </w:r>
      <w:r>
        <w:rPr>
          <w:rFonts w:hint="eastAsia"/>
        </w:rPr>
        <w:br/>
      </w:r>
      <w:r>
        <w:rPr>
          <w:rFonts w:hint="eastAsia"/>
        </w:rPr>
        <w:t>　　图表 2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2005-2010年我国乙醇胺行业自给率情况</w:t>
      </w:r>
      <w:r>
        <w:rPr>
          <w:rFonts w:hint="eastAsia"/>
        </w:rPr>
        <w:br/>
      </w:r>
      <w:r>
        <w:rPr>
          <w:rFonts w:hint="eastAsia"/>
        </w:rPr>
        <w:t>　　图表 10 2008-2010年华东地区乙醇胺行业盈利能力对比图</w:t>
      </w:r>
      <w:r>
        <w:rPr>
          <w:rFonts w:hint="eastAsia"/>
        </w:rPr>
        <w:br/>
      </w:r>
      <w:r>
        <w:rPr>
          <w:rFonts w:hint="eastAsia"/>
        </w:rPr>
        <w:t>　　图表 11 2008-2010年华南地区乙醇胺行业盈利能力对比图</w:t>
      </w:r>
      <w:r>
        <w:rPr>
          <w:rFonts w:hint="eastAsia"/>
        </w:rPr>
        <w:br/>
      </w:r>
      <w:r>
        <w:rPr>
          <w:rFonts w:hint="eastAsia"/>
        </w:rPr>
        <w:t>　　图表 12 2008-2010年华中地区乙醇胺行业盈利能力对比图</w:t>
      </w:r>
      <w:r>
        <w:rPr>
          <w:rFonts w:hint="eastAsia"/>
        </w:rPr>
        <w:br/>
      </w:r>
      <w:r>
        <w:rPr>
          <w:rFonts w:hint="eastAsia"/>
        </w:rPr>
        <w:t>　　图表 19 2005-2010年我国乙醇胺行业产量及增长情况</w:t>
      </w:r>
      <w:r>
        <w:rPr>
          <w:rFonts w:hint="eastAsia"/>
        </w:rPr>
        <w:br/>
      </w:r>
      <w:r>
        <w:rPr>
          <w:rFonts w:hint="eastAsia"/>
        </w:rPr>
        <w:t>　　图表 20 2005-2010年我国乙醇胺行业产量及增长对比</w:t>
      </w:r>
      <w:r>
        <w:rPr>
          <w:rFonts w:hint="eastAsia"/>
        </w:rPr>
        <w:br/>
      </w:r>
      <w:r>
        <w:rPr>
          <w:rFonts w:hint="eastAsia"/>
        </w:rPr>
        <w:t>　　图表 21 2005-2010年我国乙醇胺行业消耗量及增长情况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2005-2010年我国乙醇胺行业消耗量及增长对比</w:t>
      </w:r>
      <w:r>
        <w:rPr>
          <w:rFonts w:hint="eastAsia"/>
        </w:rPr>
        <w:br/>
      </w:r>
      <w:r>
        <w:rPr>
          <w:rFonts w:hint="eastAsia"/>
        </w:rPr>
        <w:t>　　图表 23 近3年茂名石化实华股份有限公司资产负债率变化情况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近3年茂名石化实华股份有限公司产权比率变化情况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近3年茂名石化实华股份有限公司已获利息倍数变化情况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近3年茂名石化实华股份有限公司固定资产周转次数情况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近3年茂名石化实华股份有限公司流动资产周转次数变化情况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近3年茂名石化实华股份有限公司总资产周转次数变化情况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近3年茂名石化实华股份有限公司销售净利率变化情况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30 近3年茂名石化实华股份有限公司销售毛利率变化情况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31 近3年茂名石化实华股份有限公司资产净利率变化情况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32 近3年抚顺北方化工有限责任公司资产负债率变化情况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近3年抚顺北方化工有限责任公司产权比率变化情况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近3年抚顺北方化工有限责任公司已获利息倍数变化情况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近3年抚顺北方化工有限责任公司固定资产周转次数情况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近3年抚顺北方化工有限责任公司流动资产周转次数变化情况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近3年抚顺北方化工有限责任公司总资产周转次数变化情况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近3年抚顺北方化工有限责任公司销售净利率变化情况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39 近3年抚顺北方化工有限责任公司销售毛利率变化情况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近3年抚顺北方化工有限责任公司资产净利率变化情况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41 近3年抚顺佳化聚氨酯有限公司资产负债率变化情况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近3年抚顺佳化聚氨酯有限公司产权比率变化情况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近3年抚顺佳化聚氨酯有限公司已获利息倍数变化情况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44 近3年抚顺佳化聚氨酯有限公司固定资产周转次数情况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近3年抚顺佳化聚氨酯有限公司流动资产周转次数变化情况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近3年抚顺佳化聚氨酯有限公司总资产周转次数变化情况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近3年抚顺佳化聚氨酯有限公司销售净利率变化情况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48 近3年抚顺佳化聚氨酯有限公司销售毛利率变化情况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近3年抚顺佳化聚氨酯有限公司资产净利率变化情况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近3年吉林众鑫化工有限公司资产负债率变化情况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近3年吉林众鑫化工有限公司产权比率变化情况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近3年吉林众鑫化工有限公司已获利息倍数变化情况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近3年吉林众鑫化工有限公司固定资产周转次数情况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近3年吉林众鑫化工有限公司流动资产周转次数变化情况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近3年吉林众鑫化工有限公司总资产周转次数变化情况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近3年吉林众鑫化工有限公司销售净利率变化情况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近3年吉林众鑫化工有限公司销售毛利率变化情况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近3年吉林众鑫化工有限公司资产净利率变化情况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近3年江苏银燕化工股份有限公司已获利息倍数变化情况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近3年江苏银燕化工股份有限公司销售净利率变化情况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近3年江苏银燕化工股份有限公司资产净利率变化情况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近3年温州清明化工有限公司资产负债率变化情况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近3年温州清明化工有限公司产权比率变化情况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近3年温州清明化工有限公司已获利息倍数变化情况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近3年温州清明化工有限公司固定资产周转次数情况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近3年温州清明化工有限公司流动资产周转次数变化情况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近3年温州清明化工有限公司总资产周转次数变化情况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近3年温州清明化工有限公司销售净利率变化情况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75 近3年温州清明化工有限公司销售毛利率变化情况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近3年温州清明化工有限公司资产净利率变化情况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77 近3年上海高桥石油化工公司化工三厂资产负债率变化情况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近3年上海高桥石油化工公司化工三厂产权比率变化情况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近3年上海高桥石油化工公司化工三厂已获利息倍数变化情况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近3年上海高桥石油化工公司化工三厂固定资产周转次数情况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近3年上海高桥石油化工公司化工三厂流动资产周转次数变化情况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近3年上海高桥石油化工公司化工三厂总资产周转次数变化情况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近3年上海高桥石油化工公司化工三厂销售净利率变化情况</w:t>
      </w:r>
      <w:r>
        <w:rPr>
          <w:rFonts w:hint="eastAsia"/>
        </w:rPr>
        <w:br/>
      </w:r>
      <w:r>
        <w:rPr>
          <w:rFonts w:hint="eastAsia"/>
        </w:rPr>
        <w:t>　　图表 84 近3年上海高桥石油化工公司化工三厂销售毛利率变化情况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近3年上海高桥石油化工公司化工三厂资产净利率变化情况</w:t>
      </w:r>
      <w:r>
        <w:rPr>
          <w:rFonts w:hint="eastAsia"/>
        </w:rPr>
        <w:br/>
      </w:r>
      <w:r>
        <w:rPr>
          <w:rFonts w:hint="eastAsia"/>
        </w:rPr>
        <w:t>　　图表 86 近3年上海抚佳精细化工有限公司资产负债率变化情况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近3年上海抚佳精细化工有限公司产权比率变化情况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近3年上海抚佳精细化工有限公司已获利息倍数变化情况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 近3年上海抚佳精细化工有限公司固定资产周转次数情况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近3年上海抚佳精细化工有限公司流动资产周转次数变化情况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近3年上海抚佳精细化工有限公司总资产周转次数变化情况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近3年上海抚佳精细化工有限公司销售净利率变化情况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93 近3年上海抚佳精细化工有限公司销售毛利率变化情况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近3年上海抚佳精细化工有限公司资产净利率变化情况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2008-2010年华东地区乙醇胺行业盈利能力表</w:t>
      </w:r>
      <w:r>
        <w:rPr>
          <w:rFonts w:hint="eastAsia"/>
        </w:rPr>
        <w:br/>
      </w:r>
      <w:r>
        <w:rPr>
          <w:rFonts w:hint="eastAsia"/>
        </w:rPr>
        <w:t>　　表格 2 2008-2010年华南地区乙醇胺行业盈利能力表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2008-2010年华中地区乙醇胺行业盈利能力表</w:t>
      </w:r>
      <w:r>
        <w:rPr>
          <w:rFonts w:hint="eastAsia"/>
        </w:rPr>
        <w:br/>
      </w:r>
      <w:r>
        <w:rPr>
          <w:rFonts w:hint="eastAsia"/>
        </w:rPr>
        <w:t>　　表格 4 2008-2010年华北地区乙醇胺行业盈利能力表</w:t>
      </w:r>
      <w:r>
        <w:rPr>
          <w:rFonts w:hint="eastAsia"/>
        </w:rPr>
        <w:br/>
      </w:r>
      <w:r>
        <w:rPr>
          <w:rFonts w:hint="eastAsia"/>
        </w:rPr>
        <w:t>　　表格 7 2008-2010年东北地区乙醇胺行业盈利能力表</w:t>
      </w:r>
      <w:r>
        <w:rPr>
          <w:rFonts w:hint="eastAsia"/>
        </w:rPr>
        <w:br/>
      </w:r>
      <w:r>
        <w:rPr>
          <w:rFonts w:hint="eastAsia"/>
        </w:rPr>
        <w:t>　　表格 8 近4年茂名石化实华股份有限公司资产负债率变化情况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近4年茂名石化实华股份有限公司产权比率变化情况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近4年茂名石化实华股份有限公司已获利息倍数变化情况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近4年茂名石化实华股份有限公司固定资产周转次数情况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近4年茂名石化实华股份有限公司流动资产周转次数变化情况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近4年茂名石化实华股份有限公司总资产周转次数变化情况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近4年茂名石化实华股份有限公司销售净利率变化情况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近4年茂名石化实华股份有限公司销售毛利率变化情况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近4年茂名石化实华股份有限公司资产净利率变化情况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近4年抚顺北方化工有限责任公司资产负债率变化情况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近4年抚顺北方化工有限责任公司产权比率变化情况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近4年抚顺北方化工有限责任公司已获利息倍数变化情况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近4年抚顺北方化工有限责任公司固定资产周转次数情况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近4年抚顺北方化工有限责任公司流动资产周转次数变化情况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近4年抚顺北方化工有限责任公司总资产周转次数变化情况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近4年抚顺北方化工有限责任公司销售净利率变化情况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近4年抚顺北方化工有限责任公司销售毛利率变化情况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近4年抚顺北方化工有限责任公司资产净利率变化情况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近4年抚顺佳化聚氨酯有限公司资产负债率变化情况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近4年抚顺佳化聚氨酯有限公司产权比率变化情况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近4年抚顺佳化聚氨酯有限公司已获利息倍数变化情况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近4年抚顺佳化聚氨酯有限公司固定资产周转次数情况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近4年抚顺佳化聚氨酯有限公司流动资产周转次数变化情况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近4年抚顺佳化聚氨酯有限公司总资产周转次数变化情况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近4年抚顺佳化聚氨酯有限公司销售净利率变化情况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近4年抚顺佳化聚氨酯有限公司销售毛利率变化情况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近4年抚顺佳化聚氨酯有限公司资产净利率变化情况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近4年吉林众鑫化工有限公司资产负债率变化情况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近4年吉林众鑫化工有限公司产权比率变化情况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近4年吉林众鑫化工有限公司已获利息倍数变化情况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近4年吉林众鑫化工有限公司固定资产周转次数情况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近4年吉林众鑫化工有限公司流动资产周转次数变化情况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近4年吉林众鑫化工有限公司总资产周转次数变化情况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近4年吉林众鑫化工有限公司销售净利率变化情况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近4年吉林众鑫化工有限公司销售毛利率变化情况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近4年吉林众鑫化工有限公司资产净利率变化情况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近4年江苏银燕化工股份有限公司资产负债率变化情况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近4年江苏银燕化工股份有限公司产权比率变化情况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近4年江苏银燕化工股份有限公司已获利息倍数变化情况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近4年江苏银燕化工股份有限公司固定资产周转次数情况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近4年江苏银燕化工股份有限公司流动资产周转次数变化情况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近4年江苏银燕化工股份有限公司总资产周转次数变化情况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近4年江苏银燕化工股份有限公司销售净利率变化情况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近4年江苏银燕化工股份有限公司销售毛利率变化情况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近4年江苏银燕化工股份有限公司资产净利率变化情况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近4年温州清明化工有限公司资产负债率变化情况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近4年温州清明化工有限公司产权比率变化情况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近4年温州清明化工有限公司已获利息倍数变化情况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近4年温州清明化工有限公司固定资产周转次数情况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近4年温州清明化工有限公司流动资产周转次数变化情况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近4年温州清明化工有限公司总资产周转次数变化情况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近4年温州清明化工有限公司销售净利率变化情况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近4年温州清明化工有限公司销售毛利率变化情况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近4年温州清明化工有限公司资产净利率变化情况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近4年上海高桥石油化工公司化工三厂资产负债率变化情况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近4年上海高桥石油化工公司化工三厂产权比率变化情况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近4年上海高桥石油化工公司化工三厂已获利息倍数变化情况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近4年上海高桥石油化工公司化工三厂固定资产周转次数情况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近4年上海高桥石油化工公司化工三厂流动资产周转次数变化情况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近4年上海高桥石油化工公司化工三厂总资产周转次数变化情况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近4年上海高桥石油化工公司化工三厂销售净利率变化情况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近4年上海高桥石油化工公司化工三厂销售毛利率变化情况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近4年上海高桥石油化工公司化工三厂资产净利率变化情况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近4年上海抚佳精细化工有限公司资产负债率变化情况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近4年上海抚佳精细化工有限公司产权比率变化情况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近4年上海抚佳精细化工有限公司已获利息倍数变化情况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近4年上海抚佳精细化工有限公司固定资产周转次数情况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近4年上海抚佳精细化工有限公司流动资产周转次数变化情况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近4年上海抚佳精细化工有限公司总资产周转次数变化情况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近4年上海抚佳精细化工有限公司销售净利率变化情况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近4年上海抚佳精细化工有限公司销售毛利率变化情况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近4年上海抚佳精细化工有限公司资产净利率变化情况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d74efb11343da" w:history="1">
        <w:r>
          <w:rPr>
            <w:rStyle w:val="Hyperlink"/>
          </w:rPr>
          <w:t>2010-2015年中国乙醇胺行业运行及投资趋势研究报告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d74efb11343da" w:history="1">
        <w:r>
          <w:rPr>
            <w:rStyle w:val="Hyperlink"/>
          </w:rPr>
          <w:t>https://www.20087.com/2009-08/R_zhongguosuliaozhipinjinrongjiduyanjiBaoGao.html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684f230ff45ef" w:history="1">
      <w:r>
        <w:rPr>
          <w:rStyle w:val="Hyperlink"/>
        </w:rPr>
        <w:t>2010-2015年中国乙醇胺行业运行及投资趋势研究报告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suliaozhipinjinrongjiduyanjiBaoGao.html" TargetMode="External" Id="Rbc5d74efb113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suliaozhipinjinrongjiduyanjiBaoGao.html" TargetMode="External" Id="Rbe7684f230ff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2009-08-27T07:24:00Z</dcterms:created>
  <dcterms:modified xsi:type="dcterms:W3CDTF">2009-08-27T08:24:00Z</dcterms:modified>
  <dc:subject>2010-2015年中国乙醇胺行业运行及投资趋势研究报告</dc:subject>
  <dc:title>2010-2015年中国乙醇胺行业运行及投资趋势研究报告</dc:title>
  <cp:keywords>2010-2015年中国乙醇胺行业运行及投资趋势研究报告</cp:keywords>
  <dc:description>2010-2015年中国乙醇胺行业运行及投资趋势研究报告</dc:description>
</cp:coreProperties>
</file>