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e829322694d79" w:history="1">
              <w:r>
                <w:rPr>
                  <w:rStyle w:val="Hyperlink"/>
                </w:rPr>
                <w:t>2008年中国对氨基苯乙醚行业发展分析报告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e829322694d79" w:history="1">
              <w:r>
                <w:rPr>
                  <w:rStyle w:val="Hyperlink"/>
                </w:rPr>
                <w:t>2008年中国对氨基苯乙醚行业发展分析报告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e829322694d79" w:history="1">
                <w:r>
                  <w:rPr>
                    <w:rStyle w:val="Hyperlink"/>
                  </w:rPr>
                  <w:t>https://www.20087.com/2009-09/R_2008duianjibenyimifazhanfenxiBaoGao.html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乙醚是一种重要的有机中间体，广泛应用于医药、染料、农药等领域。随着精细化工技术的发展，对氨基苯乙醚的生产工艺不断优化，不仅提高了产品的纯度和收率，还通过改进反应条件减少了副产物的生成。目前，对氨基苯乙醚不仅在传统应用领域继续巩固市场份额，还在新型应用领域如生物制药等方面展现出广阔前景。此外，随着环保法规的趋严，对氨基苯乙醚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对氨基苯乙醚的发展将更加注重绿色化和高性能化。一方面，通过引入绿色化学和生物催化技术，未来的对氨基苯乙醚将采用更加环保的生产工艺，减少对环境的影响。另一方面，随着新材料技术的发展，对氨基苯乙醚将可能应用于更多高性能材料的合成，提高其在高科技领域的应用价值。此外，随着3D打印技术的进步，对氨基苯乙醚有可能被用于制造具有复杂结构的功能性材料，拓展其在高科技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2008年中国对氨基苯乙醚运行概况</w:t>
      </w:r>
      <w:r>
        <w:rPr>
          <w:rFonts w:hint="eastAsia"/>
        </w:rPr>
        <w:br/>
      </w:r>
      <w:r>
        <w:rPr>
          <w:rFonts w:hint="eastAsia"/>
        </w:rPr>
        <w:t>　　第一节 2008年对氨基苯乙醚重点产品运行分析</w:t>
      </w:r>
      <w:r>
        <w:rPr>
          <w:rFonts w:hint="eastAsia"/>
        </w:rPr>
        <w:br/>
      </w:r>
      <w:r>
        <w:rPr>
          <w:rFonts w:hint="eastAsia"/>
        </w:rPr>
        <w:t>　　第二节 我国对氨基苯乙醚产业特征与行业重要性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2008年对氨基苯乙醚发展宏观经济环境分析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2008年宏观经济政策影响</w:t>
      </w:r>
      <w:r>
        <w:rPr>
          <w:rFonts w:hint="eastAsia"/>
        </w:rPr>
        <w:br/>
      </w:r>
      <w:r>
        <w:rPr>
          <w:rFonts w:hint="eastAsia"/>
        </w:rPr>
        <w:t>　　第二节 2009年中国经济运行预测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2008年国际经济环境分析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2008年国际对氨基苯乙醚行业发展分析</w:t>
      </w:r>
      <w:r>
        <w:rPr>
          <w:rFonts w:hint="eastAsia"/>
        </w:rPr>
        <w:br/>
      </w:r>
      <w:r>
        <w:rPr>
          <w:rFonts w:hint="eastAsia"/>
        </w:rPr>
        <w:t>　　第一节 世界对氨基苯乙醚生产与消费格局分析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2008年世界对氨基苯乙醚市场存在的问题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对氨基苯乙醚重点产品2008年走势分析</w:t>
      </w:r>
      <w:r>
        <w:rPr>
          <w:rFonts w:hint="eastAsia"/>
        </w:rPr>
        <w:br/>
      </w:r>
      <w:r>
        <w:rPr>
          <w:rFonts w:hint="eastAsia"/>
        </w:rPr>
        <w:t>第四章 我国对氨基苯乙醚行业供需状况分析</w:t>
      </w:r>
      <w:r>
        <w:rPr>
          <w:rFonts w:hint="eastAsia"/>
        </w:rPr>
        <w:br/>
      </w:r>
      <w:r>
        <w:rPr>
          <w:rFonts w:hint="eastAsia"/>
        </w:rPr>
        <w:t>　　第一节 对氨基苯乙醚行业市场需求分析</w:t>
      </w:r>
      <w:r>
        <w:rPr>
          <w:rFonts w:hint="eastAsia"/>
        </w:rPr>
        <w:br/>
      </w:r>
      <w:r>
        <w:rPr>
          <w:rFonts w:hint="eastAsia"/>
        </w:rPr>
        <w:t>　　第二节 对氨基苯乙醚行业供给能力分析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对氨基苯乙醚行业竞争绩效分析</w:t>
      </w:r>
      <w:r>
        <w:rPr>
          <w:rFonts w:hint="eastAsia"/>
        </w:rPr>
        <w:br/>
      </w:r>
      <w:r>
        <w:rPr>
          <w:rFonts w:hint="eastAsia"/>
        </w:rPr>
        <w:t>　　第一节 对氨基苯乙醚行业总体效益水平分析</w:t>
      </w:r>
      <w:r>
        <w:rPr>
          <w:rFonts w:hint="eastAsia"/>
        </w:rPr>
        <w:br/>
      </w:r>
      <w:r>
        <w:rPr>
          <w:rFonts w:hint="eastAsia"/>
        </w:rPr>
        <w:t>　　第二节 对氨基苯乙醚行业产业集中度分析</w:t>
      </w:r>
      <w:r>
        <w:rPr>
          <w:rFonts w:hint="eastAsia"/>
        </w:rPr>
        <w:br/>
      </w:r>
      <w:r>
        <w:rPr>
          <w:rFonts w:hint="eastAsia"/>
        </w:rPr>
        <w:t>　　第三节 对氨基苯乙醚行业不同所有制企业绩效分析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对氨基苯乙醚行业不同规模企业绩效分析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对氨基苯乙醚市场分销体系分析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对氨基苯乙醚行业融资及竞争分析</w:t>
      </w:r>
      <w:r>
        <w:rPr>
          <w:rFonts w:hint="eastAsia"/>
        </w:rPr>
        <w:br/>
      </w:r>
      <w:r>
        <w:rPr>
          <w:rFonts w:hint="eastAsia"/>
        </w:rPr>
        <w:t>第六章 我国对氨基苯乙醚行业投融资分析</w:t>
      </w:r>
      <w:r>
        <w:rPr>
          <w:rFonts w:hint="eastAsia"/>
        </w:rPr>
        <w:br/>
      </w:r>
      <w:r>
        <w:rPr>
          <w:rFonts w:hint="eastAsia"/>
        </w:rPr>
        <w:t>　　第一节 我国对氨基苯乙醚行业企业所有制状况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我国对氨基苯乙醚行业外资进入状况</w:t>
      </w:r>
      <w:r>
        <w:rPr>
          <w:rFonts w:hint="eastAsia"/>
        </w:rPr>
        <w:br/>
      </w:r>
      <w:r>
        <w:rPr>
          <w:rFonts w:hint="eastAsia"/>
        </w:rPr>
        <w:t>　　第三节 我国对氨基苯乙醚行业合作与并购</w:t>
      </w:r>
      <w:r>
        <w:rPr>
          <w:rFonts w:hint="eastAsia"/>
        </w:rPr>
        <w:br/>
      </w:r>
      <w:r>
        <w:rPr>
          <w:rFonts w:hint="eastAsia"/>
        </w:rPr>
        <w:t>　　第四节 我国对氨基苯乙醚行业投资体制分析</w:t>
      </w:r>
      <w:r>
        <w:rPr>
          <w:rFonts w:hint="eastAsia"/>
        </w:rPr>
        <w:br/>
      </w:r>
      <w:r>
        <w:rPr>
          <w:rFonts w:hint="eastAsia"/>
        </w:rPr>
        <w:t>　　第五节 我国对氨基苯乙醚行业资本市场融资分析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我国对氨基苯乙醚行业重点企业分析</w:t>
      </w:r>
      <w:r>
        <w:rPr>
          <w:rFonts w:hint="eastAsia"/>
        </w:rPr>
        <w:br/>
      </w:r>
      <w:r>
        <w:rPr>
          <w:rFonts w:hint="eastAsia"/>
        </w:rPr>
        <w:t>　　第一节 上海康晟实业有限公司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上海植信化工有限公司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浙江省常山富盛化工有限公司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张家港丰达制药有限公司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上海邦成化工有限公司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第八章 我国对氨基苯乙醚产业消费量预测</w:t>
      </w:r>
      <w:r>
        <w:rPr>
          <w:rFonts w:hint="eastAsia"/>
        </w:rPr>
        <w:br/>
      </w:r>
      <w:r>
        <w:rPr>
          <w:rFonts w:hint="eastAsia"/>
        </w:rPr>
        <w:t>　　第一节 我国对氨基苯乙醚消费总量预测研究思路与方法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2008～2012年对氨基苯乙醚需求总量时间序列法预测方案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2008～2012年对氨基苯乙醚需求总量曲线预测法预测方案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2008～2012年对氨基苯乙醚需求总量预测结果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我国对氨基苯乙醚产业供给预测</w:t>
      </w:r>
      <w:r>
        <w:rPr>
          <w:rFonts w:hint="eastAsia"/>
        </w:rPr>
        <w:br/>
      </w:r>
      <w:r>
        <w:rPr>
          <w:rFonts w:hint="eastAsia"/>
        </w:rPr>
        <w:t>　　第一节 我国对氨基苯乙醚生产总量预测研究思路与方法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2008～2012年对氨基苯乙醚生产总量时间序列法预测方案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2008～2012年对氨基苯乙醚生产总量曲线预测法预测方案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2008～2012年对氨基苯乙醚生产总量预测结果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对氨基苯乙醚相关产业2008年走势分析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第十一章 对氨基苯乙醚行业成长能力及稳定性分析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对氨基苯乙醚行业生命周期分析</w:t>
      </w:r>
      <w:r>
        <w:rPr>
          <w:rFonts w:hint="eastAsia"/>
        </w:rPr>
        <w:br/>
      </w:r>
      <w:r>
        <w:rPr>
          <w:rFonts w:hint="eastAsia"/>
        </w:rPr>
        <w:t>　　第二节 对氨基苯乙醚行业增长性与波动性分析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对氨基苯乙醚行业集中程度分析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对氨基苯乙醚行业投资机会分析</w:t>
      </w:r>
      <w:r>
        <w:rPr>
          <w:rFonts w:hint="eastAsia"/>
        </w:rPr>
        <w:br/>
      </w:r>
      <w:r>
        <w:rPr>
          <w:rFonts w:hint="eastAsia"/>
        </w:rPr>
        <w:t>　　第一节 2008～2010年对氨基苯乙醚行业相关投资机会</w:t>
      </w:r>
      <w:r>
        <w:rPr>
          <w:rFonts w:hint="eastAsia"/>
        </w:rPr>
        <w:br/>
      </w:r>
      <w:r>
        <w:rPr>
          <w:rFonts w:hint="eastAsia"/>
        </w:rPr>
        <w:t>　　第二节 中^智^林 2008～2010年对氨基苯乙醚行业企业的多元化投资机会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2008年1-11月对氨基苯乙醚行业在第二产业中所占的地位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2008年1-11月对氨基苯乙醚行业在GDP中所占的地位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2002-2008年我国对氨基苯乙醚需求量及增长对比图</w:t>
      </w:r>
      <w:r>
        <w:rPr>
          <w:rFonts w:hint="eastAsia"/>
        </w:rPr>
        <w:br/>
      </w:r>
      <w:r>
        <w:rPr>
          <w:rFonts w:hint="eastAsia"/>
        </w:rPr>
        <w:t>　　图表 4 2002-2008年我国对氨基苯乙醚产量及增长对比图</w:t>
      </w:r>
      <w:r>
        <w:rPr>
          <w:rFonts w:hint="eastAsia"/>
        </w:rPr>
        <w:br/>
      </w:r>
      <w:r>
        <w:rPr>
          <w:rFonts w:hint="eastAsia"/>
        </w:rPr>
        <w:t>　　图表 6 2008年1-11月我国对氨基苯乙醚行业不同所有制企业市场份额分布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7 2007年我国对氨基苯乙醚行业不同所有制企业市场份额分布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8 2008年1-11月我国对氨基苯乙醚行业不同规模企业市场份额分布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9 2007年我国对氨基苯乙醚行业不同规模企业市场份额分布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10 2008年1-11月我国对氨基苯乙醚行业不同所有制企业市场份额分布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11 近3年上海康晟实业有限公司资产负债率变化情况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近3年上海康晟实业有限公司产权比率变化情况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近3年上海康晟实业有限公司已获利息倍数变化情况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 近3年上海康晟实业有限公司固定资产周转次数情况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近3年上海康晟实业有限公司流动资产周转次数变化情况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近3年上海康晟实业有限公司总资产周转次数变化情况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近3年上海康晟实业有限公司销售净利率变化情况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18 近3年上海康晟实业有限公司销售毛利率变化情况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近3年上海康晟实业有限公司资产净利率变化情况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20 近3年上海植信化工有限公司资产负债率变化情况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近3年上海植信化工有限公司产权比率变化情况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近3年上海植信化工有限公司已获利息倍数变化情况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近3年上海植信化工有限公司固定资产周转次数情况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近3年上海植信化工有限公司流动资产周转次数变化情况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近3年上海植信化工有限公司总资产周转次数变化情况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近3年上海植信化工有限公司销售净利率变化情况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27 近3年上海植信化工有限公司销售毛利率变化情况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近3年上海植信化工有限公司资产净利率变化情况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29 近3年浙江省常山富盛化工有限公司资产负债率变化情况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近3年浙江省常山富盛化工有限公司产权比率变化情况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近3年浙江省常山富盛化工有限公司已获利息倍数变化情况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近3年浙江省常山富盛化工有限公司固定资产周转次数情况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近3年浙江省常山富盛化工有限公司流动资产周转次数变化情况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近3年浙江省常山富盛化工有限公司总资产周转次数变化情况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近3年浙江省常山富盛化工有限公司销售净利率变化情况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36 近3年浙江省常山富盛化工有限公司销售毛利率变化情况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近3年浙江省常山富盛化工有限公司资产净利率变化情况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38 近3年张家港丰达制药有限公司资产负债率变化情况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近3年张家港丰达制药有限公司产权比率变化情况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近3年张家港丰达制药有限公司已获利息倍数变化情况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近3年张家港丰达制药有限公司固定资产周转次数情况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近3年张家港丰达制药有限公司流动资产周转次数变化情况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近3年张家港丰达制药有限公司总资产周转次数变化情况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近3年张家港丰达制药有限公司销售净利率变化情况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45 近3年张家港丰达制药有限公司销售毛利率变化情况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近3年张家港丰达制药有限公司资产净利率变化情况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47 近3年上海邦成化工有限公司资产负债率变化情况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近3年上海邦成化工有限公司产权比率变化情况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近3年上海邦成化工有限公司已获利息倍数变化情况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近3年上海邦成化工有限公司固定资产周转次数情况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近3年上海邦成化工有限公司流动资产周转次数变化情况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近3年上海邦成化工有限公司总资产周转次数变化情况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近3年上海邦成化工有限公司销售净利率变化情况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54 近3年上海邦成化工有限公司销售毛利率变化情况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近3年上海邦成化工有限公司资产净利率变化情况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2002-2008年我国对氨基苯乙醚需求量及增长情况</w:t>
      </w:r>
      <w:r>
        <w:rPr>
          <w:rFonts w:hint="eastAsia"/>
        </w:rPr>
        <w:br/>
      </w:r>
      <w:r>
        <w:rPr>
          <w:rFonts w:hint="eastAsia"/>
        </w:rPr>
        <w:t>　　表格 2 2002-2008年我国对氨基苯乙醚产量及增长情况</w:t>
      </w:r>
      <w:r>
        <w:rPr>
          <w:rFonts w:hint="eastAsia"/>
        </w:rPr>
        <w:br/>
      </w:r>
      <w:r>
        <w:rPr>
          <w:rFonts w:hint="eastAsia"/>
        </w:rPr>
        <w:t>　　表格 3 2006-2008年中国对氨基苯乙醚行业盈利能力表</w:t>
      </w:r>
      <w:r>
        <w:rPr>
          <w:rFonts w:hint="eastAsia"/>
        </w:rPr>
        <w:br/>
      </w:r>
      <w:r>
        <w:rPr>
          <w:rFonts w:hint="eastAsia"/>
        </w:rPr>
        <w:t>　　表格 4 近4年上海康晟实业有限公司资产负债率变化情况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近4年上海康晟实业有限公司产权比率变化情况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近4年上海康晟实业有限公司已获利息倍数变化情况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近4年上海康晟实业有限公司固定资产周转次数情况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近4年上海康晟实业有限公司流动资产周转次数变化情况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近4年上海康晟实业有限公司总资产周转次数变化情况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近4年上海康晟实业有限公司销售净利率变化情况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11 近4年上海康晟实业有限公司销售毛利率变化情况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近4年上海康晟实业有限公司资产净利率变化情况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13 近4年上海植信化工有限公司资产负债率变化情况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近4年上海植信化工有限公司产权比率变化情况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近4年上海植信化工有限公司已获利息倍数变化情况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近4年上海植信化工有限公司固定资产周转次数情况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近4年上海植信化工有限公司流动资产周转次数变化情况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近4年上海植信化工有限公司总资产周转次数变化情况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近4年上海植信化工有限公司销售净利率变化情况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 近4年上海植信化工有限公司销售毛利率变化情况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近4年上海植信化工有限公司资产净利率变化情况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22 近4年浙江省常山富盛化工有限公司资产负债率变化情况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近4年浙江省常山富盛化工有限公司产权比率变化情况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近4年浙江省常山富盛化工有限公司已获利息倍数变化情况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近4年浙江省常山富盛化工有限公司固定资产周转次数情况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近4年浙江省常山富盛化工有限公司流动资产周转次数变化情况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近4年浙江省常山富盛化工有限公司总资产周转次数变化情况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近4年浙江省常山富盛化工有限公司销售净利率变化情况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近4年浙江省常山富盛化工有限公司销售毛利率变化情况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近4年浙江省常山富盛化工有限公司资产净利率变化情况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 近4年张家港丰达制药有限公司资产负债率变化情况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近4年张家港丰达制药有限公司产权比率变化情况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近4年张家港丰达制药有限公司已获利息倍数变化情况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近4年张家港丰达制药有限公司固定资产周转次数情况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近4年张家港丰达制药有限公司流动资产周转次数变化情况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近4年张家港丰达制药有限公司总资产周转次数变化情况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近4年张家港丰达制药有限公司销售净利率变化情况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近4年张家港丰达制药有限公司销售毛利率变化情况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近4年张家港丰达制药有限公司资产净利率变化情况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近4年上海邦成化工有限公司资产负债率变化情况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近4年上海邦成化工有限公司产权比率变化情况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近4年上海邦成化工有限公司已获利息倍数变化情况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近4年上海邦成化工有限公司固定资产周转次数情况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近4年上海邦成化工有限公司流动资产周转次数变化情况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近4年上海邦成化工有限公司总资产周转次数变化情况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近4年上海邦成化工有限公司销售净利率变化情况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近4年上海邦成化工有限公司销售毛利率变化情况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近4年上海邦成化工有限公司资产净利率变化情况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2009-2012年我国对氨基苯乙醚行业需求量预测结果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e829322694d79" w:history="1">
        <w:r>
          <w:rPr>
            <w:rStyle w:val="Hyperlink"/>
          </w:rPr>
          <w:t>2008年中国对氨基苯乙醚行业发展分析报告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e829322694d79" w:history="1">
        <w:r>
          <w:rPr>
            <w:rStyle w:val="Hyperlink"/>
          </w:rPr>
          <w:t>https://www.20087.com/2009-09/R_2008duianjibenyimifazhanfenxiBaoGao.html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045afba9e45f3" w:history="1">
      <w:r>
        <w:rPr>
          <w:rStyle w:val="Hyperlink"/>
        </w:rPr>
        <w:t>2008年中国对氨基苯乙醚行业发展分析报告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duianjibenyimifazhanfenxiBaoGao.html" TargetMode="External" Id="Racae82932269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duianjibenyimifazhanfenxiBaoGao.html" TargetMode="External" Id="Rdeb045afba9e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2009-09-24T00:47:00Z</dcterms:created>
  <dcterms:modified xsi:type="dcterms:W3CDTF">2009-09-24T01:47:00Z</dcterms:modified>
  <dc:subject>2008年中国对氨基苯乙醚行业发展分析报告</dc:subject>
  <dc:title>2008年中国对氨基苯乙醚行业发展分析报告</dc:title>
  <cp:keywords>2008年中国对氨基苯乙醚行业发展分析报告</cp:keywords>
  <dc:description>2008年中国对氨基苯乙醚行业发展分析报告</dc:description>
</cp:coreProperties>
</file>