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ba384a2474b7d" w:history="1">
              <w:r>
                <w:rPr>
                  <w:rStyle w:val="Hyperlink"/>
                </w:rPr>
                <w:t>2008-2009年中国商业医疗保险行业深度分析及战略咨询报告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ba384a2474b7d" w:history="1">
              <w:r>
                <w:rPr>
                  <w:rStyle w:val="Hyperlink"/>
                </w:rPr>
                <w:t>2008-2009年中国商业医疗保险行业深度分析及战略咨询报告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ba384a2474b7d" w:history="1">
                <w:r>
                  <w:rPr>
                    <w:rStyle w:val="Hyperlink"/>
                  </w:rPr>
                  <w:t>https://www.20087.com/2009-09/R_2008_2009shangyeyiliaobaoxianshendufBaoGao.html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一、中国商业医疗保险行业概况</w:t>
      </w:r>
      <w:r>
        <w:rPr>
          <w:rFonts w:hint="eastAsia"/>
        </w:rPr>
        <w:br/>
      </w:r>
      <w:r>
        <w:rPr>
          <w:rFonts w:hint="eastAsia"/>
        </w:rPr>
        <w:t>　　　　国民经济持续增长和居民收入的不断提高，使商业医疗保险的消费市场稳步增长。商业医疗保险在中国还属于比较新的保险领域，近年来发展迅速，但是和整个寿险市场的发展相比，所占比重却很小，其本身的风险阻碍了中国商业医疗保险的发展。</w:t>
      </w:r>
      <w:r>
        <w:rPr>
          <w:rFonts w:hint="eastAsia"/>
        </w:rPr>
        <w:br/>
      </w:r>
      <w:r>
        <w:rPr>
          <w:rFonts w:hint="eastAsia"/>
        </w:rPr>
        <w:t>　　　　目前商业医疗保险行业特征表现为保费收入规模较小但增长速度较快，经营主体不断增加，产品不断丰富，商业健康保险相对于寿险和意外伤害险继续保持较高赔付率，保险公司健康保险业务经营差异明显。另一方面，商业医疗保险行业存在社会公众日益增长的医疗保险需求与保险市场有效供给严重不足之间的供求矛盾，面临市场增长潜力与市场风险较大的矛盾，并且尚缺乏完善的政策与法律支持，产品体系单薄，业务结构不合理。</w:t>
      </w:r>
      <w:r>
        <w:rPr>
          <w:rFonts w:hint="eastAsia"/>
        </w:rPr>
        <w:br/>
      </w:r>
      <w:r>
        <w:rPr>
          <w:rFonts w:hint="eastAsia"/>
        </w:rPr>
        <w:t>　　　　保险资金运用渠道拓宽将增加保险机构商业医疗保险产品供给能力。随着医疗保障制度改革的进一步深化，国家政策将会进一步支持商业医疗保险的发展以作为社会医疗保险的补充。随着中国社会医疗保障制度的建立，商业医疗保险将有广阔的发展前景。</w:t>
      </w:r>
      <w:r>
        <w:rPr>
          <w:rFonts w:hint="eastAsia"/>
        </w:rPr>
        <w:br/>
      </w:r>
      <w:r>
        <w:rPr>
          <w:rFonts w:hint="eastAsia"/>
        </w:rPr>
        <w:t>　　　　二、报告主要研究内容</w:t>
      </w:r>
      <w:r>
        <w:rPr>
          <w:rFonts w:hint="eastAsia"/>
        </w:rPr>
        <w:br/>
      </w:r>
      <w:r>
        <w:rPr>
          <w:rFonts w:hint="eastAsia"/>
        </w:rPr>
        <w:t>　　　　《</w:t>
      </w:r>
      <w:hyperlink r:id="R424ba384a2474b7d" w:history="1">
        <w:r>
          <w:rPr>
            <w:rStyle w:val="Hyperlink"/>
          </w:rPr>
          <w:t>2008-2009年中国商业医疗保险行业深度分析及战略咨询报告</w:t>
        </w:r>
      </w:hyperlink>
      <w:r>
        <w:rPr>
          <w:rFonts w:hint="eastAsia"/>
        </w:rPr>
        <w:t>》全面的概括了中国商业医疗保险行业市场发展状况，包括环境分析、产业特点、市场现状、市场规模、竞争格局、地质战略、产业发展趋势等；在此基础上大篇幅全面深入地分析了国内外主要商业医疗保险相关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424ba384a2474b7d" w:history="1">
        <w:r>
          <w:rPr>
            <w:rStyle w:val="Hyperlink"/>
          </w:rPr>
          <w:t>2008-2009年中国商业医疗保险行业深度分析及战略咨询报告</w:t>
        </w:r>
      </w:hyperlink>
      <w:r>
        <w:rPr>
          <w:rFonts w:hint="eastAsia"/>
        </w:rPr>
        <w:t>》是由对中国医疗健康服务行业长期监控和多年研究的DHD资深分析团队撰写。报告风格细致严谨、数据详实可靠及时、案例研究重点深刻，是商业医疗保险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全球商业医疗保险行业现状及发展趋势分析</w:t>
      </w:r>
      <w:r>
        <w:rPr>
          <w:rFonts w:hint="eastAsia"/>
        </w:rPr>
        <w:br/>
      </w:r>
      <w:r>
        <w:rPr>
          <w:rFonts w:hint="eastAsia"/>
        </w:rPr>
        <w:t>　　第一节 全球商业医疗保险行业发展环境PEST分析</w:t>
      </w:r>
      <w:r>
        <w:rPr>
          <w:rFonts w:hint="eastAsia"/>
        </w:rPr>
        <w:br/>
      </w:r>
      <w:r>
        <w:rPr>
          <w:rFonts w:hint="eastAsia"/>
        </w:rPr>
        <w:t>　　　　一、经济增长趋缓对商业医疗保险业的影响</w:t>
      </w:r>
      <w:r>
        <w:rPr>
          <w:rFonts w:hint="eastAsia"/>
        </w:rPr>
        <w:br/>
      </w:r>
      <w:r>
        <w:rPr>
          <w:rFonts w:hint="eastAsia"/>
        </w:rPr>
        <w:t>　　　　二、金融政策变更对商业医疗保险业的影响</w:t>
      </w:r>
      <w:r>
        <w:rPr>
          <w:rFonts w:hint="eastAsia"/>
        </w:rPr>
        <w:br/>
      </w:r>
      <w:r>
        <w:rPr>
          <w:rFonts w:hint="eastAsia"/>
        </w:rPr>
        <w:t>　　　　三、资本市场流动性障碍对商业医疗保险业的影响</w:t>
      </w:r>
      <w:r>
        <w:rPr>
          <w:rFonts w:hint="eastAsia"/>
        </w:rPr>
        <w:br/>
      </w:r>
      <w:r>
        <w:rPr>
          <w:rFonts w:hint="eastAsia"/>
        </w:rPr>
        <w:t>　　　　四、社会环境对商业医疗保险业影响综述</w:t>
      </w:r>
      <w:r>
        <w:rPr>
          <w:rFonts w:hint="eastAsia"/>
        </w:rPr>
        <w:br/>
      </w:r>
      <w:r>
        <w:rPr>
          <w:rFonts w:hint="eastAsia"/>
        </w:rPr>
        <w:t>　　　　五、技术创新是商业医疗保险业发展的基础</w:t>
      </w:r>
      <w:r>
        <w:rPr>
          <w:rFonts w:hint="eastAsia"/>
        </w:rPr>
        <w:br/>
      </w:r>
      <w:r>
        <w:rPr>
          <w:rFonts w:hint="eastAsia"/>
        </w:rPr>
        <w:t>　　第二节 全球商业医疗保险行业发展现状</w:t>
      </w:r>
      <w:r>
        <w:rPr>
          <w:rFonts w:hint="eastAsia"/>
        </w:rPr>
        <w:br/>
      </w:r>
      <w:r>
        <w:rPr>
          <w:rFonts w:hint="eastAsia"/>
        </w:rPr>
        <w:t>　　　　一、商业医疗保险业的经营主体数量不断增多</w:t>
      </w:r>
      <w:r>
        <w:rPr>
          <w:rFonts w:hint="eastAsia"/>
        </w:rPr>
        <w:br/>
      </w:r>
      <w:r>
        <w:rPr>
          <w:rFonts w:hint="eastAsia"/>
        </w:rPr>
        <w:t>　　　　二、世界商业医疗保险业非均衡增长格局加剧</w:t>
      </w:r>
      <w:r>
        <w:rPr>
          <w:rFonts w:hint="eastAsia"/>
        </w:rPr>
        <w:br/>
      </w:r>
      <w:r>
        <w:rPr>
          <w:rFonts w:hint="eastAsia"/>
        </w:rPr>
        <w:t>　　　　三、世界商业医疗保险业的组织结构形态变化巨大</w:t>
      </w:r>
      <w:r>
        <w:rPr>
          <w:rFonts w:hint="eastAsia"/>
        </w:rPr>
        <w:br/>
      </w:r>
      <w:r>
        <w:rPr>
          <w:rFonts w:hint="eastAsia"/>
        </w:rPr>
        <w:t>　　　　四、保险创新已成商业医疗保险业增长和发展的重要动力</w:t>
      </w:r>
      <w:r>
        <w:rPr>
          <w:rFonts w:hint="eastAsia"/>
        </w:rPr>
        <w:br/>
      </w:r>
      <w:r>
        <w:rPr>
          <w:rFonts w:hint="eastAsia"/>
        </w:rPr>
        <w:t>　　　　五、资金运用已成商业医疗保险业的重要内容</w:t>
      </w:r>
      <w:r>
        <w:rPr>
          <w:rFonts w:hint="eastAsia"/>
        </w:rPr>
        <w:br/>
      </w:r>
      <w:r>
        <w:rPr>
          <w:rFonts w:hint="eastAsia"/>
        </w:rPr>
        <w:t>　　第三节 全球商业医疗保险业供求格局分析</w:t>
      </w:r>
      <w:r>
        <w:rPr>
          <w:rFonts w:hint="eastAsia"/>
        </w:rPr>
        <w:br/>
      </w:r>
      <w:r>
        <w:rPr>
          <w:rFonts w:hint="eastAsia"/>
        </w:rPr>
        <w:t>　　　　一、2008年全球商业医疗保险业市场规模分析</w:t>
      </w:r>
      <w:r>
        <w:rPr>
          <w:rFonts w:hint="eastAsia"/>
        </w:rPr>
        <w:br/>
      </w:r>
      <w:r>
        <w:rPr>
          <w:rFonts w:hint="eastAsia"/>
        </w:rPr>
        <w:t>　　　　二、2008年全球商业医疗保险业供求格局分析</w:t>
      </w:r>
      <w:r>
        <w:rPr>
          <w:rFonts w:hint="eastAsia"/>
        </w:rPr>
        <w:br/>
      </w:r>
      <w:r>
        <w:rPr>
          <w:rFonts w:hint="eastAsia"/>
        </w:rPr>
        <w:br/>
      </w:r>
      <w:r>
        <w:rPr>
          <w:rFonts w:hint="eastAsia"/>
        </w:rPr>
        <w:t>第三章 主要国家商业医疗保险行业现状及趋势分析</w:t>
      </w:r>
      <w:r>
        <w:rPr>
          <w:rFonts w:hint="eastAsia"/>
        </w:rPr>
        <w:br/>
      </w:r>
      <w:r>
        <w:rPr>
          <w:rFonts w:hint="eastAsia"/>
        </w:rPr>
        <w:t>　　第一节 美国</w:t>
      </w:r>
      <w:r>
        <w:rPr>
          <w:rFonts w:hint="eastAsia"/>
        </w:rPr>
        <w:br/>
      </w:r>
      <w:r>
        <w:rPr>
          <w:rFonts w:hint="eastAsia"/>
        </w:rPr>
        <w:t>　　　　一、2008年美国商业医疗保险业发展环境分析</w:t>
      </w:r>
      <w:r>
        <w:rPr>
          <w:rFonts w:hint="eastAsia"/>
        </w:rPr>
        <w:br/>
      </w:r>
      <w:r>
        <w:rPr>
          <w:rFonts w:hint="eastAsia"/>
        </w:rPr>
        <w:t>　　　　二、美国商业医疗保险行业发展现状</w:t>
      </w:r>
      <w:r>
        <w:rPr>
          <w:rFonts w:hint="eastAsia"/>
        </w:rPr>
        <w:br/>
      </w:r>
      <w:r>
        <w:rPr>
          <w:rFonts w:hint="eastAsia"/>
        </w:rPr>
        <w:t>　　　　三、美国商业医疗保险竞争格局分析</w:t>
      </w:r>
      <w:r>
        <w:rPr>
          <w:rFonts w:hint="eastAsia"/>
        </w:rPr>
        <w:br/>
      </w:r>
      <w:r>
        <w:rPr>
          <w:rFonts w:hint="eastAsia"/>
        </w:rPr>
        <w:t>　　　　四、美国管理式医疗保险服务模式</w:t>
      </w:r>
      <w:r>
        <w:rPr>
          <w:rFonts w:hint="eastAsia"/>
        </w:rPr>
        <w:br/>
      </w:r>
      <w:r>
        <w:rPr>
          <w:rFonts w:hint="eastAsia"/>
        </w:rPr>
        <w:t>　　第二节 英国</w:t>
      </w:r>
      <w:r>
        <w:rPr>
          <w:rFonts w:hint="eastAsia"/>
        </w:rPr>
        <w:br/>
      </w:r>
      <w:r>
        <w:rPr>
          <w:rFonts w:hint="eastAsia"/>
        </w:rPr>
        <w:t>　　第三节 瑞士</w:t>
      </w:r>
      <w:r>
        <w:rPr>
          <w:rFonts w:hint="eastAsia"/>
        </w:rPr>
        <w:br/>
      </w:r>
      <w:r>
        <w:rPr>
          <w:rFonts w:hint="eastAsia"/>
        </w:rPr>
        <w:t>　　第四节 法国</w:t>
      </w:r>
      <w:r>
        <w:rPr>
          <w:rFonts w:hint="eastAsia"/>
        </w:rPr>
        <w:br/>
      </w:r>
      <w:r>
        <w:rPr>
          <w:rFonts w:hint="eastAsia"/>
        </w:rPr>
        <w:t>　　第五节 加拿大</w:t>
      </w:r>
      <w:r>
        <w:rPr>
          <w:rFonts w:hint="eastAsia"/>
        </w:rPr>
        <w:br/>
      </w:r>
      <w:r>
        <w:rPr>
          <w:rFonts w:hint="eastAsia"/>
        </w:rPr>
        <w:t>　　第六节 日本</w:t>
      </w:r>
      <w:r>
        <w:rPr>
          <w:rFonts w:hint="eastAsia"/>
        </w:rPr>
        <w:br/>
      </w:r>
      <w:r>
        <w:rPr>
          <w:rFonts w:hint="eastAsia"/>
        </w:rPr>
        <w:br/>
      </w:r>
      <w:r>
        <w:rPr>
          <w:rFonts w:hint="eastAsia"/>
        </w:rPr>
        <w:t>第四章 中国商业医疗保险行业发展环境分析</w:t>
      </w:r>
      <w:r>
        <w:rPr>
          <w:rFonts w:hint="eastAsia"/>
        </w:rPr>
        <w:br/>
      </w:r>
      <w:r>
        <w:rPr>
          <w:rFonts w:hint="eastAsia"/>
        </w:rPr>
        <w:t>　　第一节 经济环境</w:t>
      </w:r>
      <w:r>
        <w:rPr>
          <w:rFonts w:hint="eastAsia"/>
        </w:rPr>
        <w:br/>
      </w:r>
      <w:r>
        <w:rPr>
          <w:rFonts w:hint="eastAsia"/>
        </w:rPr>
        <w:t>　　　　一、2005-2008年国民经济发展分析</w:t>
      </w:r>
      <w:r>
        <w:rPr>
          <w:rFonts w:hint="eastAsia"/>
        </w:rPr>
        <w:br/>
      </w:r>
      <w:r>
        <w:rPr>
          <w:rFonts w:hint="eastAsia"/>
        </w:rPr>
        <w:t>　　　　二、2008年中国经济结构分析</w:t>
      </w:r>
      <w:r>
        <w:rPr>
          <w:rFonts w:hint="eastAsia"/>
        </w:rPr>
        <w:br/>
      </w:r>
      <w:r>
        <w:rPr>
          <w:rFonts w:hint="eastAsia"/>
        </w:rPr>
        <w:t>　　　　三、2005-2008年中国商业保险行业保费收入</w:t>
      </w:r>
      <w:r>
        <w:rPr>
          <w:rFonts w:hint="eastAsia"/>
        </w:rPr>
        <w:br/>
      </w:r>
      <w:r>
        <w:rPr>
          <w:rFonts w:hint="eastAsia"/>
        </w:rPr>
        <w:t>　　　　四、2005-2008年中国商业保险行业总资产</w:t>
      </w:r>
      <w:r>
        <w:rPr>
          <w:rFonts w:hint="eastAsia"/>
        </w:rPr>
        <w:br/>
      </w:r>
      <w:r>
        <w:rPr>
          <w:rFonts w:hint="eastAsia"/>
        </w:rPr>
        <w:t>　　第二节 政策环境</w:t>
      </w:r>
      <w:r>
        <w:rPr>
          <w:rFonts w:hint="eastAsia"/>
        </w:rPr>
        <w:br/>
      </w:r>
      <w:r>
        <w:rPr>
          <w:rFonts w:hint="eastAsia"/>
        </w:rPr>
        <w:t>　　　　一、《中华人民共和国保险法》解读</w:t>
      </w:r>
      <w:r>
        <w:rPr>
          <w:rFonts w:hint="eastAsia"/>
        </w:rPr>
        <w:br/>
      </w:r>
      <w:r>
        <w:rPr>
          <w:rFonts w:hint="eastAsia"/>
        </w:rPr>
        <w:t>　　　　二、医疗服务体制改革</w:t>
      </w:r>
      <w:r>
        <w:rPr>
          <w:rFonts w:hint="eastAsia"/>
        </w:rPr>
        <w:br/>
      </w:r>
      <w:r>
        <w:rPr>
          <w:rFonts w:hint="eastAsia"/>
        </w:rPr>
        <w:t>　　　　三、新医改政策对商业医疗保险的影响</w:t>
      </w:r>
      <w:r>
        <w:rPr>
          <w:rFonts w:hint="eastAsia"/>
        </w:rPr>
        <w:br/>
      </w:r>
      <w:r>
        <w:rPr>
          <w:rFonts w:hint="eastAsia"/>
        </w:rPr>
        <w:t>　　　　四、社会保障体系对商业医疗保险的影响</w:t>
      </w:r>
      <w:r>
        <w:rPr>
          <w:rFonts w:hint="eastAsia"/>
        </w:rPr>
        <w:br/>
      </w:r>
      <w:r>
        <w:rPr>
          <w:rFonts w:hint="eastAsia"/>
        </w:rPr>
        <w:t>　　第三节 社会环境</w:t>
      </w:r>
      <w:r>
        <w:rPr>
          <w:rFonts w:hint="eastAsia"/>
        </w:rPr>
        <w:br/>
      </w:r>
      <w:r>
        <w:rPr>
          <w:rFonts w:hint="eastAsia"/>
        </w:rPr>
        <w:t>　　　　一、2008年首届中国商业医疗保险论坛召开</w:t>
      </w:r>
      <w:r>
        <w:rPr>
          <w:rFonts w:hint="eastAsia"/>
        </w:rPr>
        <w:br/>
      </w:r>
      <w:r>
        <w:rPr>
          <w:rFonts w:hint="eastAsia"/>
        </w:rPr>
        <w:t>　　　　二、商业医疗保险迫切需要国家政策扶持</w:t>
      </w:r>
      <w:r>
        <w:rPr>
          <w:rFonts w:hint="eastAsia"/>
        </w:rPr>
        <w:br/>
      </w:r>
      <w:r>
        <w:rPr>
          <w:rFonts w:hint="eastAsia"/>
        </w:rPr>
        <w:t>　　　　三、需求多元化导致商业医疗保险产品险种结构调整加快</w:t>
      </w:r>
      <w:r>
        <w:rPr>
          <w:rFonts w:hint="eastAsia"/>
        </w:rPr>
        <w:br/>
      </w:r>
      <w:r>
        <w:rPr>
          <w:rFonts w:hint="eastAsia"/>
        </w:rPr>
        <w:t>　　第四节 技术环境</w:t>
      </w:r>
      <w:r>
        <w:rPr>
          <w:rFonts w:hint="eastAsia"/>
        </w:rPr>
        <w:br/>
      </w:r>
      <w:r>
        <w:rPr>
          <w:rFonts w:hint="eastAsia"/>
        </w:rPr>
        <w:t>　　　　一、IT技术的应用到商业医疗保险领域</w:t>
      </w:r>
      <w:r>
        <w:rPr>
          <w:rFonts w:hint="eastAsia"/>
        </w:rPr>
        <w:br/>
      </w:r>
      <w:r>
        <w:rPr>
          <w:rFonts w:hint="eastAsia"/>
        </w:rPr>
        <w:t>　　　　二、电子商务在商业医疗保险领域的应用</w:t>
      </w:r>
      <w:r>
        <w:rPr>
          <w:rFonts w:hint="eastAsia"/>
        </w:rPr>
        <w:br/>
      </w:r>
      <w:r>
        <w:rPr>
          <w:rFonts w:hint="eastAsia"/>
        </w:rPr>
        <w:t>　　　　三、商业医疗保险行业CRM软件的应用</w:t>
      </w:r>
      <w:r>
        <w:rPr>
          <w:rFonts w:hint="eastAsia"/>
        </w:rPr>
        <w:br/>
      </w:r>
      <w:r>
        <w:rPr>
          <w:rFonts w:hint="eastAsia"/>
        </w:rPr>
        <w:br/>
      </w:r>
      <w:r>
        <w:rPr>
          <w:rFonts w:hint="eastAsia"/>
        </w:rPr>
        <w:t>第五章 中国商业医疗保险行业发展现状及趋势</w:t>
      </w:r>
      <w:r>
        <w:rPr>
          <w:rFonts w:hint="eastAsia"/>
        </w:rPr>
        <w:br/>
      </w:r>
      <w:r>
        <w:rPr>
          <w:rFonts w:hint="eastAsia"/>
        </w:rPr>
        <w:t>　　第一节 中国商业医疗保险行业发展现状</w:t>
      </w:r>
      <w:r>
        <w:rPr>
          <w:rFonts w:hint="eastAsia"/>
        </w:rPr>
        <w:br/>
      </w:r>
      <w:r>
        <w:rPr>
          <w:rFonts w:hint="eastAsia"/>
        </w:rPr>
        <w:t>　　　　一、商业医疗保险初具规模</w:t>
      </w:r>
      <w:r>
        <w:rPr>
          <w:rFonts w:hint="eastAsia"/>
        </w:rPr>
        <w:br/>
      </w:r>
      <w:r>
        <w:rPr>
          <w:rFonts w:hint="eastAsia"/>
        </w:rPr>
        <w:t>　　　　二、商业医疗保险成为社会医疗保险的补充</w:t>
      </w:r>
      <w:r>
        <w:rPr>
          <w:rFonts w:hint="eastAsia"/>
        </w:rPr>
        <w:br/>
      </w:r>
      <w:r>
        <w:rPr>
          <w:rFonts w:hint="eastAsia"/>
        </w:rPr>
        <w:t>　　　　　　1.补充大病统筹保障范围的不足</w:t>
      </w:r>
      <w:r>
        <w:rPr>
          <w:rFonts w:hint="eastAsia"/>
        </w:rPr>
        <w:br/>
      </w:r>
      <w:r>
        <w:rPr>
          <w:rFonts w:hint="eastAsia"/>
        </w:rPr>
        <w:t>　　　　　　2.补充自付额部分</w:t>
      </w:r>
      <w:r>
        <w:rPr>
          <w:rFonts w:hint="eastAsia"/>
        </w:rPr>
        <w:br/>
      </w:r>
      <w:r>
        <w:rPr>
          <w:rFonts w:hint="eastAsia"/>
        </w:rPr>
        <w:t>　　　　　　3.补充封顶线以上部分的医疗费用</w:t>
      </w:r>
      <w:r>
        <w:rPr>
          <w:rFonts w:hint="eastAsia"/>
        </w:rPr>
        <w:br/>
      </w:r>
      <w:r>
        <w:rPr>
          <w:rFonts w:hint="eastAsia"/>
        </w:rPr>
        <w:t>　　　　　　4.补充没有被覆盖人群的保障</w:t>
      </w:r>
      <w:r>
        <w:rPr>
          <w:rFonts w:hint="eastAsia"/>
        </w:rPr>
        <w:br/>
      </w:r>
      <w:r>
        <w:rPr>
          <w:rFonts w:hint="eastAsia"/>
        </w:rPr>
        <w:t>　　　　三、商业医疗保险与成熟险种捆绑销售</w:t>
      </w:r>
      <w:r>
        <w:rPr>
          <w:rFonts w:hint="eastAsia"/>
        </w:rPr>
        <w:br/>
      </w:r>
      <w:r>
        <w:rPr>
          <w:rFonts w:hint="eastAsia"/>
        </w:rPr>
        <w:t>　　　　四、保费收入规模较小但增长速度较快</w:t>
      </w:r>
      <w:r>
        <w:rPr>
          <w:rFonts w:hint="eastAsia"/>
        </w:rPr>
        <w:br/>
      </w:r>
      <w:r>
        <w:rPr>
          <w:rFonts w:hint="eastAsia"/>
        </w:rPr>
        <w:t>　　第二节 中国商业医疗保险存在的缺陷</w:t>
      </w:r>
      <w:r>
        <w:rPr>
          <w:rFonts w:hint="eastAsia"/>
        </w:rPr>
        <w:br/>
      </w:r>
      <w:r>
        <w:rPr>
          <w:rFonts w:hint="eastAsia"/>
        </w:rPr>
        <w:t>　　　　一、很多险种不能单独投保</w:t>
      </w:r>
      <w:r>
        <w:rPr>
          <w:rFonts w:hint="eastAsia"/>
        </w:rPr>
        <w:br/>
      </w:r>
      <w:r>
        <w:rPr>
          <w:rFonts w:hint="eastAsia"/>
        </w:rPr>
        <w:t>　　　　二、保障额度较低，受主险保障额度限制</w:t>
      </w:r>
      <w:r>
        <w:rPr>
          <w:rFonts w:hint="eastAsia"/>
        </w:rPr>
        <w:br/>
      </w:r>
      <w:r>
        <w:rPr>
          <w:rFonts w:hint="eastAsia"/>
        </w:rPr>
        <w:t>　　　　三、投保门槛较高</w:t>
      </w:r>
      <w:r>
        <w:rPr>
          <w:rFonts w:hint="eastAsia"/>
        </w:rPr>
        <w:br/>
      </w:r>
      <w:r>
        <w:rPr>
          <w:rFonts w:hint="eastAsia"/>
        </w:rPr>
        <w:t>　　　　四、个人商业医疗保险未实现门诊费用的报销</w:t>
      </w:r>
      <w:r>
        <w:rPr>
          <w:rFonts w:hint="eastAsia"/>
        </w:rPr>
        <w:br/>
      </w:r>
      <w:r>
        <w:rPr>
          <w:rFonts w:hint="eastAsia"/>
        </w:rPr>
        <w:t>　　第三节 中国商业医疗保险行业发展趋势</w:t>
      </w:r>
      <w:r>
        <w:rPr>
          <w:rFonts w:hint="eastAsia"/>
        </w:rPr>
        <w:br/>
      </w:r>
      <w:r>
        <w:rPr>
          <w:rFonts w:hint="eastAsia"/>
        </w:rPr>
        <w:t>　　　　一、商业医疗保险的重要性日益凸显</w:t>
      </w:r>
      <w:r>
        <w:rPr>
          <w:rFonts w:hint="eastAsia"/>
        </w:rPr>
        <w:br/>
      </w:r>
      <w:r>
        <w:rPr>
          <w:rFonts w:hint="eastAsia"/>
        </w:rPr>
        <w:t>　　　　二、商业医疗保险前景广阔</w:t>
      </w:r>
      <w:r>
        <w:rPr>
          <w:rFonts w:hint="eastAsia"/>
        </w:rPr>
        <w:br/>
      </w:r>
      <w:r>
        <w:rPr>
          <w:rFonts w:hint="eastAsia"/>
        </w:rPr>
        <w:t>　　　　三、商业医疗保险竞争将日趋激烈</w:t>
      </w:r>
      <w:r>
        <w:rPr>
          <w:rFonts w:hint="eastAsia"/>
        </w:rPr>
        <w:br/>
      </w:r>
      <w:r>
        <w:rPr>
          <w:rFonts w:hint="eastAsia"/>
        </w:rPr>
        <w:t>　　　　四、商业医疗保险保障范围将拓宽，产品供给能力提升</w:t>
      </w:r>
      <w:r>
        <w:rPr>
          <w:rFonts w:hint="eastAsia"/>
        </w:rPr>
        <w:br/>
      </w:r>
      <w:r>
        <w:rPr>
          <w:rFonts w:hint="eastAsia"/>
        </w:rPr>
        <w:br/>
      </w:r>
      <w:r>
        <w:rPr>
          <w:rFonts w:hint="eastAsia"/>
        </w:rPr>
        <w:t>第六章 中国商业医疗保险行业细分市场发展现状及趋势</w:t>
      </w:r>
      <w:r>
        <w:rPr>
          <w:rFonts w:hint="eastAsia"/>
        </w:rPr>
        <w:br/>
      </w:r>
      <w:r>
        <w:rPr>
          <w:rFonts w:hint="eastAsia"/>
        </w:rPr>
        <w:t>　　第一节 意外伤害医疗保险</w:t>
      </w:r>
      <w:r>
        <w:rPr>
          <w:rFonts w:hint="eastAsia"/>
        </w:rPr>
        <w:br/>
      </w:r>
      <w:r>
        <w:rPr>
          <w:rFonts w:hint="eastAsia"/>
        </w:rPr>
        <w:t>　　第二节 疾病医疗保险</w:t>
      </w:r>
      <w:r>
        <w:rPr>
          <w:rFonts w:hint="eastAsia"/>
        </w:rPr>
        <w:br/>
      </w:r>
      <w:r>
        <w:rPr>
          <w:rFonts w:hint="eastAsia"/>
        </w:rPr>
        <w:t>　　第三节 重大疾病保险</w:t>
      </w:r>
      <w:r>
        <w:rPr>
          <w:rFonts w:hint="eastAsia"/>
        </w:rPr>
        <w:br/>
      </w:r>
      <w:r>
        <w:rPr>
          <w:rFonts w:hint="eastAsia"/>
        </w:rPr>
        <w:t>　　第四节 其他附加医疗险种（手术费用保险、住院给付保险等）</w:t>
      </w:r>
      <w:r>
        <w:rPr>
          <w:rFonts w:hint="eastAsia"/>
        </w:rPr>
        <w:br/>
      </w:r>
      <w:r>
        <w:rPr>
          <w:rFonts w:hint="eastAsia"/>
        </w:rPr>
        <w:t>　　第五节 各类商业医疗保险需求特点比较</w:t>
      </w:r>
      <w:r>
        <w:rPr>
          <w:rFonts w:hint="eastAsia"/>
        </w:rPr>
        <w:br/>
      </w:r>
      <w:r>
        <w:rPr>
          <w:rFonts w:hint="eastAsia"/>
        </w:rPr>
        <w:br/>
      </w:r>
      <w:r>
        <w:rPr>
          <w:rFonts w:hint="eastAsia"/>
        </w:rPr>
        <w:t>第七章 中国各地区商业医疗保险市场地质战略研究</w:t>
      </w:r>
      <w:r>
        <w:rPr>
          <w:rFonts w:hint="eastAsia"/>
        </w:rPr>
        <w:br/>
      </w:r>
      <w:r>
        <w:rPr>
          <w:rFonts w:hint="eastAsia"/>
        </w:rPr>
        <w:t>　　第一节 东北地区</w:t>
      </w:r>
      <w:r>
        <w:rPr>
          <w:rFonts w:hint="eastAsia"/>
        </w:rPr>
        <w:br/>
      </w:r>
      <w:r>
        <w:rPr>
          <w:rFonts w:hint="eastAsia"/>
        </w:rPr>
        <w:t>　　　　一、商业医疗保险市场内外部环境PEST分析</w:t>
      </w:r>
      <w:r>
        <w:rPr>
          <w:rFonts w:hint="eastAsia"/>
        </w:rPr>
        <w:br/>
      </w:r>
      <w:r>
        <w:rPr>
          <w:rFonts w:hint="eastAsia"/>
        </w:rPr>
        <w:t>　　　　二、2005-2010年商业医疗保险市场规模统计预测</w:t>
      </w:r>
      <w:r>
        <w:rPr>
          <w:rFonts w:hint="eastAsia"/>
        </w:rPr>
        <w:br/>
      </w:r>
      <w:r>
        <w:rPr>
          <w:rFonts w:hint="eastAsia"/>
        </w:rPr>
        <w:t>　　　　三、商业医疗保险区域竞争格局分析</w:t>
      </w:r>
      <w:r>
        <w:rPr>
          <w:rFonts w:hint="eastAsia"/>
        </w:rPr>
        <w:br/>
      </w:r>
      <w:r>
        <w:rPr>
          <w:rFonts w:hint="eastAsia"/>
        </w:rPr>
        <w:t>　　　　四、典型企业竞争力SWOT分析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第八章 中国商业医疗保险市场国际主体企业竞争力分析</w:t>
      </w:r>
      <w:r>
        <w:rPr>
          <w:rFonts w:hint="eastAsia"/>
        </w:rPr>
        <w:br/>
      </w:r>
      <w:r>
        <w:rPr>
          <w:rFonts w:hint="eastAsia"/>
        </w:rPr>
        <w:t>　　第一节 美国信诺保险集团</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四、企业在华业务现状</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七、研究成果及战略建议</w:t>
      </w:r>
      <w:r>
        <w:rPr>
          <w:rFonts w:hint="eastAsia"/>
        </w:rPr>
        <w:br/>
      </w:r>
      <w:r>
        <w:rPr>
          <w:rFonts w:hint="eastAsia"/>
        </w:rPr>
        <w:t>　　第二节 德国健康保险股份公司</w:t>
      </w:r>
      <w:r>
        <w:rPr>
          <w:rFonts w:hint="eastAsia"/>
        </w:rPr>
        <w:br/>
      </w:r>
      <w:r>
        <w:rPr>
          <w:rFonts w:hint="eastAsia"/>
        </w:rPr>
        <w:t>　　第三节 中意人寿</w:t>
      </w:r>
      <w:r>
        <w:rPr>
          <w:rFonts w:hint="eastAsia"/>
        </w:rPr>
        <w:br/>
      </w:r>
      <w:r>
        <w:rPr>
          <w:rFonts w:hint="eastAsia"/>
        </w:rPr>
        <w:t>　　第四节 美国友邦</w:t>
      </w:r>
      <w:r>
        <w:rPr>
          <w:rFonts w:hint="eastAsia"/>
        </w:rPr>
        <w:br/>
      </w:r>
      <w:r>
        <w:rPr>
          <w:rFonts w:hint="eastAsia"/>
        </w:rPr>
        <w:t>　　第五节 中德安联</w:t>
      </w:r>
      <w:r>
        <w:rPr>
          <w:rFonts w:hint="eastAsia"/>
        </w:rPr>
        <w:br/>
      </w:r>
      <w:r>
        <w:rPr>
          <w:rFonts w:hint="eastAsia"/>
        </w:rPr>
        <w:br/>
      </w:r>
      <w:r>
        <w:rPr>
          <w:rFonts w:hint="eastAsia"/>
        </w:rPr>
        <w:t>第九章 中国主体企业在商业医疗保险市场主体竞争力分析</w:t>
      </w:r>
      <w:r>
        <w:rPr>
          <w:rFonts w:hint="eastAsia"/>
        </w:rPr>
        <w:br/>
      </w:r>
      <w:r>
        <w:rPr>
          <w:rFonts w:hint="eastAsia"/>
        </w:rPr>
        <w:t>　　第一节 中国人民健康保险股份有限公司</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四、企业资本运作分析</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七、企业商业医疗保险营销策略分析</w:t>
      </w:r>
      <w:r>
        <w:rPr>
          <w:rFonts w:hint="eastAsia"/>
        </w:rPr>
        <w:br/>
      </w:r>
      <w:r>
        <w:rPr>
          <w:rFonts w:hint="eastAsia"/>
        </w:rPr>
        <w:t>　　　　八、研究成果及战略建议</w:t>
      </w:r>
      <w:r>
        <w:rPr>
          <w:rFonts w:hint="eastAsia"/>
        </w:rPr>
        <w:br/>
      </w:r>
      <w:r>
        <w:rPr>
          <w:rFonts w:hint="eastAsia"/>
        </w:rPr>
        <w:t>　　第二节 中国平安健康保险股份有限公司</w:t>
      </w:r>
      <w:r>
        <w:rPr>
          <w:rFonts w:hint="eastAsia"/>
        </w:rPr>
        <w:br/>
      </w:r>
      <w:r>
        <w:rPr>
          <w:rFonts w:hint="eastAsia"/>
        </w:rPr>
        <w:t>　　第三节 泰康人寿保险公司</w:t>
      </w:r>
      <w:r>
        <w:rPr>
          <w:rFonts w:hint="eastAsia"/>
        </w:rPr>
        <w:br/>
      </w:r>
      <w:r>
        <w:rPr>
          <w:rFonts w:hint="eastAsia"/>
        </w:rPr>
        <w:t>　　第四节 新华人寿保险公司</w:t>
      </w:r>
      <w:r>
        <w:rPr>
          <w:rFonts w:hint="eastAsia"/>
        </w:rPr>
        <w:br/>
      </w:r>
      <w:r>
        <w:rPr>
          <w:rFonts w:hint="eastAsia"/>
        </w:rPr>
        <w:t>　　第五节 中国人寿保险公司</w:t>
      </w:r>
      <w:r>
        <w:rPr>
          <w:rFonts w:hint="eastAsia"/>
        </w:rPr>
        <w:br/>
      </w:r>
      <w:r>
        <w:rPr>
          <w:rFonts w:hint="eastAsia"/>
        </w:rPr>
        <w:br/>
      </w:r>
      <w:r>
        <w:rPr>
          <w:rFonts w:hint="eastAsia"/>
        </w:rPr>
        <w:t>第十章 中国商业医疗保险行业机会与风险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区域风险</w:t>
      </w:r>
      <w:r>
        <w:rPr>
          <w:rFonts w:hint="eastAsia"/>
        </w:rPr>
        <w:br/>
      </w:r>
      <w:r>
        <w:rPr>
          <w:rFonts w:hint="eastAsia"/>
        </w:rPr>
        <w:t>　　第四节 管理风险</w:t>
      </w:r>
      <w:r>
        <w:rPr>
          <w:rFonts w:hint="eastAsia"/>
        </w:rPr>
        <w:br/>
      </w:r>
      <w:r>
        <w:rPr>
          <w:rFonts w:hint="eastAsia"/>
        </w:rPr>
        <w:br/>
      </w:r>
      <w:r>
        <w:rPr>
          <w:rFonts w:hint="eastAsia"/>
        </w:rPr>
        <w:t>第十一章 商业医疗保险行业研究成果及战略建议</w:t>
      </w:r>
      <w:r>
        <w:rPr>
          <w:rFonts w:hint="eastAsia"/>
        </w:rPr>
        <w:br/>
      </w:r>
      <w:r>
        <w:rPr>
          <w:rFonts w:hint="eastAsia"/>
        </w:rPr>
        <w:t>　　第一节 中国商业医疗保险行业的研究成果</w:t>
      </w:r>
      <w:r>
        <w:rPr>
          <w:rFonts w:hint="eastAsia"/>
        </w:rPr>
        <w:br/>
      </w:r>
      <w:r>
        <w:rPr>
          <w:rFonts w:hint="eastAsia"/>
        </w:rPr>
        <w:t>　　第二节 中国商业医疗保险行业的战略建议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全球商业医疗保险行业现状及发展趋势分析</w:t>
      </w:r>
      <w:r>
        <w:rPr>
          <w:rFonts w:hint="eastAsia"/>
        </w:rPr>
        <w:br/>
      </w:r>
      <w:r>
        <w:rPr>
          <w:rFonts w:hint="eastAsia"/>
        </w:rPr>
        <w:t>　　第一节 全球商业医疗保险行业发展环境PEST分析</w:t>
      </w:r>
      <w:r>
        <w:rPr>
          <w:rFonts w:hint="eastAsia"/>
        </w:rPr>
        <w:br/>
      </w:r>
      <w:r>
        <w:rPr>
          <w:rFonts w:hint="eastAsia"/>
        </w:rPr>
        <w:t>　　　　一、经济增长趋缓对商业医疗保险业的影响</w:t>
      </w:r>
      <w:r>
        <w:rPr>
          <w:rFonts w:hint="eastAsia"/>
        </w:rPr>
        <w:br/>
      </w:r>
      <w:r>
        <w:rPr>
          <w:rFonts w:hint="eastAsia"/>
        </w:rPr>
        <w:t>　　　　二、金融政策变更对商业医疗保险业的影响</w:t>
      </w:r>
      <w:r>
        <w:rPr>
          <w:rFonts w:hint="eastAsia"/>
        </w:rPr>
        <w:br/>
      </w:r>
      <w:r>
        <w:rPr>
          <w:rFonts w:hint="eastAsia"/>
        </w:rPr>
        <w:t>　　　　三、资本市场流动性障碍对商业医疗保险业的影响</w:t>
      </w:r>
      <w:r>
        <w:rPr>
          <w:rFonts w:hint="eastAsia"/>
        </w:rPr>
        <w:br/>
      </w:r>
      <w:r>
        <w:rPr>
          <w:rFonts w:hint="eastAsia"/>
        </w:rPr>
        <w:t>　　　　四、社会环境对商业医疗保险业影响综述</w:t>
      </w:r>
      <w:r>
        <w:rPr>
          <w:rFonts w:hint="eastAsia"/>
        </w:rPr>
        <w:br/>
      </w:r>
      <w:r>
        <w:rPr>
          <w:rFonts w:hint="eastAsia"/>
        </w:rPr>
        <w:t>　　　　五、技术创新是商业医疗保险业发展的基础</w:t>
      </w:r>
      <w:r>
        <w:rPr>
          <w:rFonts w:hint="eastAsia"/>
        </w:rPr>
        <w:br/>
      </w:r>
      <w:r>
        <w:rPr>
          <w:rFonts w:hint="eastAsia"/>
        </w:rPr>
        <w:t>　　第二节 全球商业医疗保险行业发展现状</w:t>
      </w:r>
      <w:r>
        <w:rPr>
          <w:rFonts w:hint="eastAsia"/>
        </w:rPr>
        <w:br/>
      </w:r>
      <w:r>
        <w:rPr>
          <w:rFonts w:hint="eastAsia"/>
        </w:rPr>
        <w:t>　　　　一、商业医疗保险业的经营主体数量不断增多</w:t>
      </w:r>
      <w:r>
        <w:rPr>
          <w:rFonts w:hint="eastAsia"/>
        </w:rPr>
        <w:br/>
      </w:r>
      <w:r>
        <w:rPr>
          <w:rFonts w:hint="eastAsia"/>
        </w:rPr>
        <w:t>　　　　二、世界商业医疗保险业非均衡增长格局加剧</w:t>
      </w:r>
      <w:r>
        <w:rPr>
          <w:rFonts w:hint="eastAsia"/>
        </w:rPr>
        <w:br/>
      </w:r>
      <w:r>
        <w:rPr>
          <w:rFonts w:hint="eastAsia"/>
        </w:rPr>
        <w:t>　　　　三、世界商业医疗保险业的组织结构形态变化巨大</w:t>
      </w:r>
      <w:r>
        <w:rPr>
          <w:rFonts w:hint="eastAsia"/>
        </w:rPr>
        <w:br/>
      </w:r>
      <w:r>
        <w:rPr>
          <w:rFonts w:hint="eastAsia"/>
        </w:rPr>
        <w:t>　　　　四、保险创新已成商业医疗保险业增长和发展的重要动力</w:t>
      </w:r>
      <w:r>
        <w:rPr>
          <w:rFonts w:hint="eastAsia"/>
        </w:rPr>
        <w:br/>
      </w:r>
      <w:r>
        <w:rPr>
          <w:rFonts w:hint="eastAsia"/>
        </w:rPr>
        <w:t>　　　　五、资金运用已成商业医疗保险业的重要内容</w:t>
      </w:r>
      <w:r>
        <w:rPr>
          <w:rFonts w:hint="eastAsia"/>
        </w:rPr>
        <w:br/>
      </w:r>
      <w:r>
        <w:rPr>
          <w:rFonts w:hint="eastAsia"/>
        </w:rPr>
        <w:t>　　第三节 全球商业医疗保险业供求格局分析</w:t>
      </w:r>
      <w:r>
        <w:rPr>
          <w:rFonts w:hint="eastAsia"/>
        </w:rPr>
        <w:br/>
      </w:r>
      <w:r>
        <w:rPr>
          <w:rFonts w:hint="eastAsia"/>
        </w:rPr>
        <w:t>　　　　一、2008年全球商业医疗保险业市场规模分析</w:t>
      </w:r>
      <w:r>
        <w:rPr>
          <w:rFonts w:hint="eastAsia"/>
        </w:rPr>
        <w:br/>
      </w:r>
      <w:r>
        <w:rPr>
          <w:rFonts w:hint="eastAsia"/>
        </w:rPr>
        <w:t>　　　　二、2008年全球商业医疗保险业供求格局分析</w:t>
      </w:r>
      <w:r>
        <w:rPr>
          <w:rFonts w:hint="eastAsia"/>
        </w:rPr>
        <w:br/>
      </w:r>
      <w:r>
        <w:rPr>
          <w:rFonts w:hint="eastAsia"/>
        </w:rPr>
        <w:br/>
      </w:r>
      <w:r>
        <w:rPr>
          <w:rFonts w:hint="eastAsia"/>
        </w:rPr>
        <w:t>第三章 主要国家商业医疗保险行业现状及趋势分析</w:t>
      </w:r>
      <w:r>
        <w:rPr>
          <w:rFonts w:hint="eastAsia"/>
        </w:rPr>
        <w:br/>
      </w:r>
      <w:r>
        <w:rPr>
          <w:rFonts w:hint="eastAsia"/>
        </w:rPr>
        <w:t>　　第一节 美国</w:t>
      </w:r>
      <w:r>
        <w:rPr>
          <w:rFonts w:hint="eastAsia"/>
        </w:rPr>
        <w:br/>
      </w:r>
      <w:r>
        <w:rPr>
          <w:rFonts w:hint="eastAsia"/>
        </w:rPr>
        <w:t>　　　　一、2008年美国商业医疗保险业发展环境分析</w:t>
      </w:r>
      <w:r>
        <w:rPr>
          <w:rFonts w:hint="eastAsia"/>
        </w:rPr>
        <w:br/>
      </w:r>
      <w:r>
        <w:rPr>
          <w:rFonts w:hint="eastAsia"/>
        </w:rPr>
        <w:t>　　　　二、美国商业医疗保险行业发展现状</w:t>
      </w:r>
      <w:r>
        <w:rPr>
          <w:rFonts w:hint="eastAsia"/>
        </w:rPr>
        <w:br/>
      </w:r>
      <w:r>
        <w:rPr>
          <w:rFonts w:hint="eastAsia"/>
        </w:rPr>
        <w:t>　　　　三、美国商业医疗保险竞争格局分析</w:t>
      </w:r>
      <w:r>
        <w:rPr>
          <w:rFonts w:hint="eastAsia"/>
        </w:rPr>
        <w:br/>
      </w:r>
      <w:r>
        <w:rPr>
          <w:rFonts w:hint="eastAsia"/>
        </w:rPr>
        <w:t>　　　　四、美国管理式医疗保险服务模式</w:t>
      </w:r>
      <w:r>
        <w:rPr>
          <w:rFonts w:hint="eastAsia"/>
        </w:rPr>
        <w:br/>
      </w:r>
      <w:r>
        <w:rPr>
          <w:rFonts w:hint="eastAsia"/>
        </w:rPr>
        <w:t>　　第二节 英国</w:t>
      </w:r>
      <w:r>
        <w:rPr>
          <w:rFonts w:hint="eastAsia"/>
        </w:rPr>
        <w:br/>
      </w:r>
      <w:r>
        <w:rPr>
          <w:rFonts w:hint="eastAsia"/>
        </w:rPr>
        <w:t>　　第三节 瑞士</w:t>
      </w:r>
      <w:r>
        <w:rPr>
          <w:rFonts w:hint="eastAsia"/>
        </w:rPr>
        <w:br/>
      </w:r>
      <w:r>
        <w:rPr>
          <w:rFonts w:hint="eastAsia"/>
        </w:rPr>
        <w:t>　　第四节 法国</w:t>
      </w:r>
      <w:r>
        <w:rPr>
          <w:rFonts w:hint="eastAsia"/>
        </w:rPr>
        <w:br/>
      </w:r>
      <w:r>
        <w:rPr>
          <w:rFonts w:hint="eastAsia"/>
        </w:rPr>
        <w:t>　　第五节 加拿大</w:t>
      </w:r>
      <w:r>
        <w:rPr>
          <w:rFonts w:hint="eastAsia"/>
        </w:rPr>
        <w:br/>
      </w:r>
      <w:r>
        <w:rPr>
          <w:rFonts w:hint="eastAsia"/>
        </w:rPr>
        <w:t>　　第六节 日本</w:t>
      </w:r>
      <w:r>
        <w:rPr>
          <w:rFonts w:hint="eastAsia"/>
        </w:rPr>
        <w:br/>
      </w:r>
      <w:r>
        <w:rPr>
          <w:rFonts w:hint="eastAsia"/>
        </w:rPr>
        <w:br/>
      </w:r>
      <w:r>
        <w:rPr>
          <w:rFonts w:hint="eastAsia"/>
        </w:rPr>
        <w:t>第四章 中国商业医疗保险行业发展环境分析</w:t>
      </w:r>
      <w:r>
        <w:rPr>
          <w:rFonts w:hint="eastAsia"/>
        </w:rPr>
        <w:br/>
      </w:r>
      <w:r>
        <w:rPr>
          <w:rFonts w:hint="eastAsia"/>
        </w:rPr>
        <w:t>　　第一节 经济环境</w:t>
      </w:r>
      <w:r>
        <w:rPr>
          <w:rFonts w:hint="eastAsia"/>
        </w:rPr>
        <w:br/>
      </w:r>
      <w:r>
        <w:rPr>
          <w:rFonts w:hint="eastAsia"/>
        </w:rPr>
        <w:t>　　　　一、2005-2008年国民经济发展分析</w:t>
      </w:r>
      <w:r>
        <w:rPr>
          <w:rFonts w:hint="eastAsia"/>
        </w:rPr>
        <w:br/>
      </w:r>
      <w:r>
        <w:rPr>
          <w:rFonts w:hint="eastAsia"/>
        </w:rPr>
        <w:t>　　　　二、2008年中国经济结构分析</w:t>
      </w:r>
      <w:r>
        <w:rPr>
          <w:rFonts w:hint="eastAsia"/>
        </w:rPr>
        <w:br/>
      </w:r>
      <w:r>
        <w:rPr>
          <w:rFonts w:hint="eastAsia"/>
        </w:rPr>
        <w:t>　　　　三、2005-2008年中国商业保险行业保费收入</w:t>
      </w:r>
      <w:r>
        <w:rPr>
          <w:rFonts w:hint="eastAsia"/>
        </w:rPr>
        <w:br/>
      </w:r>
      <w:r>
        <w:rPr>
          <w:rFonts w:hint="eastAsia"/>
        </w:rPr>
        <w:t>　　　　四、2005-2008年中国商业保险行业总资产</w:t>
      </w:r>
      <w:r>
        <w:rPr>
          <w:rFonts w:hint="eastAsia"/>
        </w:rPr>
        <w:br/>
      </w:r>
      <w:r>
        <w:rPr>
          <w:rFonts w:hint="eastAsia"/>
        </w:rPr>
        <w:t>　　第二节 政策环境</w:t>
      </w:r>
      <w:r>
        <w:rPr>
          <w:rFonts w:hint="eastAsia"/>
        </w:rPr>
        <w:br/>
      </w:r>
      <w:r>
        <w:rPr>
          <w:rFonts w:hint="eastAsia"/>
        </w:rPr>
        <w:t>　　　　一、《中华人民共和国保险法》解读</w:t>
      </w:r>
      <w:r>
        <w:rPr>
          <w:rFonts w:hint="eastAsia"/>
        </w:rPr>
        <w:br/>
      </w:r>
      <w:r>
        <w:rPr>
          <w:rFonts w:hint="eastAsia"/>
        </w:rPr>
        <w:t>　　　　二、医疗服务体制改革</w:t>
      </w:r>
      <w:r>
        <w:rPr>
          <w:rFonts w:hint="eastAsia"/>
        </w:rPr>
        <w:br/>
      </w:r>
      <w:r>
        <w:rPr>
          <w:rFonts w:hint="eastAsia"/>
        </w:rPr>
        <w:t>　　　　三、新医改政策对商业医疗保险的影响</w:t>
      </w:r>
      <w:r>
        <w:rPr>
          <w:rFonts w:hint="eastAsia"/>
        </w:rPr>
        <w:br/>
      </w:r>
      <w:r>
        <w:rPr>
          <w:rFonts w:hint="eastAsia"/>
        </w:rPr>
        <w:t>　　　　四、社会保障体系对商业医疗保险的影响</w:t>
      </w:r>
      <w:r>
        <w:rPr>
          <w:rFonts w:hint="eastAsia"/>
        </w:rPr>
        <w:br/>
      </w:r>
      <w:r>
        <w:rPr>
          <w:rFonts w:hint="eastAsia"/>
        </w:rPr>
        <w:t>　　第三节 社会环境</w:t>
      </w:r>
      <w:r>
        <w:rPr>
          <w:rFonts w:hint="eastAsia"/>
        </w:rPr>
        <w:br/>
      </w:r>
      <w:r>
        <w:rPr>
          <w:rFonts w:hint="eastAsia"/>
        </w:rPr>
        <w:t>　　　　一、2008年首届中国商业医疗保险论坛召开</w:t>
      </w:r>
      <w:r>
        <w:rPr>
          <w:rFonts w:hint="eastAsia"/>
        </w:rPr>
        <w:br/>
      </w:r>
      <w:r>
        <w:rPr>
          <w:rFonts w:hint="eastAsia"/>
        </w:rPr>
        <w:t>　　　　二、商业医疗保险迫切需要国家政策扶持</w:t>
      </w:r>
      <w:r>
        <w:rPr>
          <w:rFonts w:hint="eastAsia"/>
        </w:rPr>
        <w:br/>
      </w:r>
      <w:r>
        <w:rPr>
          <w:rFonts w:hint="eastAsia"/>
        </w:rPr>
        <w:t>　　　　三、需求多元化导致商业医疗保险产品险种结构调整加快</w:t>
      </w:r>
      <w:r>
        <w:rPr>
          <w:rFonts w:hint="eastAsia"/>
        </w:rPr>
        <w:br/>
      </w:r>
      <w:r>
        <w:rPr>
          <w:rFonts w:hint="eastAsia"/>
        </w:rPr>
        <w:t>　　第四节 技术环境</w:t>
      </w:r>
      <w:r>
        <w:rPr>
          <w:rFonts w:hint="eastAsia"/>
        </w:rPr>
        <w:br/>
      </w:r>
      <w:r>
        <w:rPr>
          <w:rFonts w:hint="eastAsia"/>
        </w:rPr>
        <w:t>　　　　一、IT技术的应用到商业医疗保险领域</w:t>
      </w:r>
      <w:r>
        <w:rPr>
          <w:rFonts w:hint="eastAsia"/>
        </w:rPr>
        <w:br/>
      </w:r>
      <w:r>
        <w:rPr>
          <w:rFonts w:hint="eastAsia"/>
        </w:rPr>
        <w:t>　　　　二、电子商务在商业医疗保险领域的应用</w:t>
      </w:r>
      <w:r>
        <w:rPr>
          <w:rFonts w:hint="eastAsia"/>
        </w:rPr>
        <w:br/>
      </w:r>
      <w:r>
        <w:rPr>
          <w:rFonts w:hint="eastAsia"/>
        </w:rPr>
        <w:t>　　　　三、商业医疗保险行业CRM软件的应用</w:t>
      </w:r>
      <w:r>
        <w:rPr>
          <w:rFonts w:hint="eastAsia"/>
        </w:rPr>
        <w:br/>
      </w:r>
      <w:r>
        <w:rPr>
          <w:rFonts w:hint="eastAsia"/>
        </w:rPr>
        <w:br/>
      </w:r>
      <w:r>
        <w:rPr>
          <w:rFonts w:hint="eastAsia"/>
        </w:rPr>
        <w:t>第五章 中国商业医疗保险行业发展现状及趋势</w:t>
      </w:r>
      <w:r>
        <w:rPr>
          <w:rFonts w:hint="eastAsia"/>
        </w:rPr>
        <w:br/>
      </w:r>
      <w:r>
        <w:rPr>
          <w:rFonts w:hint="eastAsia"/>
        </w:rPr>
        <w:t>　　第一节 中国商业医疗保险行业发展现状</w:t>
      </w:r>
      <w:r>
        <w:rPr>
          <w:rFonts w:hint="eastAsia"/>
        </w:rPr>
        <w:br/>
      </w:r>
      <w:r>
        <w:rPr>
          <w:rFonts w:hint="eastAsia"/>
        </w:rPr>
        <w:t>　　　　一、商业医疗保险初具规模</w:t>
      </w:r>
      <w:r>
        <w:rPr>
          <w:rFonts w:hint="eastAsia"/>
        </w:rPr>
        <w:br/>
      </w:r>
      <w:r>
        <w:rPr>
          <w:rFonts w:hint="eastAsia"/>
        </w:rPr>
        <w:t>　　　　二、商业医疗保险成为社会医疗保险的补充</w:t>
      </w:r>
      <w:r>
        <w:rPr>
          <w:rFonts w:hint="eastAsia"/>
        </w:rPr>
        <w:br/>
      </w:r>
      <w:r>
        <w:rPr>
          <w:rFonts w:hint="eastAsia"/>
        </w:rPr>
        <w:t>　　　　　　1.补充大病统筹保障范围的不足</w:t>
      </w:r>
      <w:r>
        <w:rPr>
          <w:rFonts w:hint="eastAsia"/>
        </w:rPr>
        <w:br/>
      </w:r>
      <w:r>
        <w:rPr>
          <w:rFonts w:hint="eastAsia"/>
        </w:rPr>
        <w:t>　　　　　　2.补充自付额部分</w:t>
      </w:r>
      <w:r>
        <w:rPr>
          <w:rFonts w:hint="eastAsia"/>
        </w:rPr>
        <w:br/>
      </w:r>
      <w:r>
        <w:rPr>
          <w:rFonts w:hint="eastAsia"/>
        </w:rPr>
        <w:t>　　　　　　3.补充封顶线以上部分的医疗费用</w:t>
      </w:r>
      <w:r>
        <w:rPr>
          <w:rFonts w:hint="eastAsia"/>
        </w:rPr>
        <w:br/>
      </w:r>
      <w:r>
        <w:rPr>
          <w:rFonts w:hint="eastAsia"/>
        </w:rPr>
        <w:t>　　　　　　4.补充没有被覆盖人群的保障</w:t>
      </w:r>
      <w:r>
        <w:rPr>
          <w:rFonts w:hint="eastAsia"/>
        </w:rPr>
        <w:br/>
      </w:r>
      <w:r>
        <w:rPr>
          <w:rFonts w:hint="eastAsia"/>
        </w:rPr>
        <w:t>　　　　三、商业医疗保险与成熟险种捆绑销售</w:t>
      </w:r>
      <w:r>
        <w:rPr>
          <w:rFonts w:hint="eastAsia"/>
        </w:rPr>
        <w:br/>
      </w:r>
      <w:r>
        <w:rPr>
          <w:rFonts w:hint="eastAsia"/>
        </w:rPr>
        <w:t>　　　　四、保费收入规模较小但增长速度较快</w:t>
      </w:r>
      <w:r>
        <w:rPr>
          <w:rFonts w:hint="eastAsia"/>
        </w:rPr>
        <w:br/>
      </w:r>
      <w:r>
        <w:rPr>
          <w:rFonts w:hint="eastAsia"/>
        </w:rPr>
        <w:t>　　第二节 中国商业医疗保险存在的缺陷</w:t>
      </w:r>
      <w:r>
        <w:rPr>
          <w:rFonts w:hint="eastAsia"/>
        </w:rPr>
        <w:br/>
      </w:r>
      <w:r>
        <w:rPr>
          <w:rFonts w:hint="eastAsia"/>
        </w:rPr>
        <w:t>　　　　一、很多险种不能单独投保</w:t>
      </w:r>
      <w:r>
        <w:rPr>
          <w:rFonts w:hint="eastAsia"/>
        </w:rPr>
        <w:br/>
      </w:r>
      <w:r>
        <w:rPr>
          <w:rFonts w:hint="eastAsia"/>
        </w:rPr>
        <w:t>　　　　二、保障额度较低，受主险保障额度限制</w:t>
      </w:r>
      <w:r>
        <w:rPr>
          <w:rFonts w:hint="eastAsia"/>
        </w:rPr>
        <w:br/>
      </w:r>
      <w:r>
        <w:rPr>
          <w:rFonts w:hint="eastAsia"/>
        </w:rPr>
        <w:t>　　　　三、投保门槛较高</w:t>
      </w:r>
      <w:r>
        <w:rPr>
          <w:rFonts w:hint="eastAsia"/>
        </w:rPr>
        <w:br/>
      </w:r>
      <w:r>
        <w:rPr>
          <w:rFonts w:hint="eastAsia"/>
        </w:rPr>
        <w:t>　　　　四、个人商业医疗保险未实现门诊费用的报销</w:t>
      </w:r>
      <w:r>
        <w:rPr>
          <w:rFonts w:hint="eastAsia"/>
        </w:rPr>
        <w:br/>
      </w:r>
      <w:r>
        <w:rPr>
          <w:rFonts w:hint="eastAsia"/>
        </w:rPr>
        <w:t>　　第三节 中国商业医疗保险行业发展趋势</w:t>
      </w:r>
      <w:r>
        <w:rPr>
          <w:rFonts w:hint="eastAsia"/>
        </w:rPr>
        <w:br/>
      </w:r>
      <w:r>
        <w:rPr>
          <w:rFonts w:hint="eastAsia"/>
        </w:rPr>
        <w:t>　　　　一、商业医疗保险的重要性日益凸显</w:t>
      </w:r>
      <w:r>
        <w:rPr>
          <w:rFonts w:hint="eastAsia"/>
        </w:rPr>
        <w:br/>
      </w:r>
      <w:r>
        <w:rPr>
          <w:rFonts w:hint="eastAsia"/>
        </w:rPr>
        <w:t>　　　　二、商业医疗保险前景广阔</w:t>
      </w:r>
      <w:r>
        <w:rPr>
          <w:rFonts w:hint="eastAsia"/>
        </w:rPr>
        <w:br/>
      </w:r>
      <w:r>
        <w:rPr>
          <w:rFonts w:hint="eastAsia"/>
        </w:rPr>
        <w:t>　　　　三、商业医疗保险竞争将日趋激烈</w:t>
      </w:r>
      <w:r>
        <w:rPr>
          <w:rFonts w:hint="eastAsia"/>
        </w:rPr>
        <w:br/>
      </w:r>
      <w:r>
        <w:rPr>
          <w:rFonts w:hint="eastAsia"/>
        </w:rPr>
        <w:t>　　　　四、商业医疗保险保障范围将拓宽，产品供给能力提升</w:t>
      </w:r>
      <w:r>
        <w:rPr>
          <w:rFonts w:hint="eastAsia"/>
        </w:rPr>
        <w:br/>
      </w:r>
      <w:r>
        <w:rPr>
          <w:rFonts w:hint="eastAsia"/>
        </w:rPr>
        <w:br/>
      </w:r>
      <w:r>
        <w:rPr>
          <w:rFonts w:hint="eastAsia"/>
        </w:rPr>
        <w:t>第六章 中国商业医疗保险行业细分市场发展现状及趋势</w:t>
      </w:r>
      <w:r>
        <w:rPr>
          <w:rFonts w:hint="eastAsia"/>
        </w:rPr>
        <w:br/>
      </w:r>
      <w:r>
        <w:rPr>
          <w:rFonts w:hint="eastAsia"/>
        </w:rPr>
        <w:t>　　第一节 意外伤害医疗保险</w:t>
      </w:r>
      <w:r>
        <w:rPr>
          <w:rFonts w:hint="eastAsia"/>
        </w:rPr>
        <w:br/>
      </w:r>
      <w:r>
        <w:rPr>
          <w:rFonts w:hint="eastAsia"/>
        </w:rPr>
        <w:t>　　第二节 疾病医疗保险</w:t>
      </w:r>
      <w:r>
        <w:rPr>
          <w:rFonts w:hint="eastAsia"/>
        </w:rPr>
        <w:br/>
      </w:r>
      <w:r>
        <w:rPr>
          <w:rFonts w:hint="eastAsia"/>
        </w:rPr>
        <w:t>　　第三节 重大疾病保险</w:t>
      </w:r>
      <w:r>
        <w:rPr>
          <w:rFonts w:hint="eastAsia"/>
        </w:rPr>
        <w:br/>
      </w:r>
      <w:r>
        <w:rPr>
          <w:rFonts w:hint="eastAsia"/>
        </w:rPr>
        <w:t>　　第四节 其他附加医疗险种（手术费用保险、住院给付保险等）</w:t>
      </w:r>
      <w:r>
        <w:rPr>
          <w:rFonts w:hint="eastAsia"/>
        </w:rPr>
        <w:br/>
      </w:r>
      <w:r>
        <w:rPr>
          <w:rFonts w:hint="eastAsia"/>
        </w:rPr>
        <w:t>　　第五节 各类商业医疗保险需求特点比较</w:t>
      </w:r>
      <w:r>
        <w:rPr>
          <w:rFonts w:hint="eastAsia"/>
        </w:rPr>
        <w:br/>
      </w:r>
      <w:r>
        <w:rPr>
          <w:rFonts w:hint="eastAsia"/>
        </w:rPr>
        <w:br/>
      </w:r>
      <w:r>
        <w:rPr>
          <w:rFonts w:hint="eastAsia"/>
        </w:rPr>
        <w:t>第七章 中国各地区商业医疗保险市场地质战略研究</w:t>
      </w:r>
      <w:r>
        <w:rPr>
          <w:rFonts w:hint="eastAsia"/>
        </w:rPr>
        <w:br/>
      </w:r>
      <w:r>
        <w:rPr>
          <w:rFonts w:hint="eastAsia"/>
        </w:rPr>
        <w:t>　　第一节 东北地区</w:t>
      </w:r>
      <w:r>
        <w:rPr>
          <w:rFonts w:hint="eastAsia"/>
        </w:rPr>
        <w:br/>
      </w:r>
      <w:r>
        <w:rPr>
          <w:rFonts w:hint="eastAsia"/>
        </w:rPr>
        <w:t>　　　　一、商业医疗保险市场内外部环境PEST分析</w:t>
      </w:r>
      <w:r>
        <w:rPr>
          <w:rFonts w:hint="eastAsia"/>
        </w:rPr>
        <w:br/>
      </w:r>
      <w:r>
        <w:rPr>
          <w:rFonts w:hint="eastAsia"/>
        </w:rPr>
        <w:t>　　　　二、2005-2010年商业医疗保险市场规模统计预测</w:t>
      </w:r>
      <w:r>
        <w:rPr>
          <w:rFonts w:hint="eastAsia"/>
        </w:rPr>
        <w:br/>
      </w:r>
      <w:r>
        <w:rPr>
          <w:rFonts w:hint="eastAsia"/>
        </w:rPr>
        <w:t>　　　　三、商业医疗保险区域竞争格局分析</w:t>
      </w:r>
      <w:r>
        <w:rPr>
          <w:rFonts w:hint="eastAsia"/>
        </w:rPr>
        <w:br/>
      </w:r>
      <w:r>
        <w:rPr>
          <w:rFonts w:hint="eastAsia"/>
        </w:rPr>
        <w:t>　　　　四、典型企业竞争力SWOT分析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第八章 中国商业医疗保险市场国际主体企业竞争力分析</w:t>
      </w:r>
      <w:r>
        <w:rPr>
          <w:rFonts w:hint="eastAsia"/>
        </w:rPr>
        <w:br/>
      </w:r>
      <w:r>
        <w:rPr>
          <w:rFonts w:hint="eastAsia"/>
        </w:rPr>
        <w:t>　　第一节 美国信诺保险集团</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四、企业在华业务现状</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七、研究成果及战略建议</w:t>
      </w:r>
      <w:r>
        <w:rPr>
          <w:rFonts w:hint="eastAsia"/>
        </w:rPr>
        <w:br/>
      </w:r>
      <w:r>
        <w:rPr>
          <w:rFonts w:hint="eastAsia"/>
        </w:rPr>
        <w:t>　　第二节 德国健康保险股份公司</w:t>
      </w:r>
      <w:r>
        <w:rPr>
          <w:rFonts w:hint="eastAsia"/>
        </w:rPr>
        <w:br/>
      </w:r>
      <w:r>
        <w:rPr>
          <w:rFonts w:hint="eastAsia"/>
        </w:rPr>
        <w:t>　　第三节 中意人寿</w:t>
      </w:r>
      <w:r>
        <w:rPr>
          <w:rFonts w:hint="eastAsia"/>
        </w:rPr>
        <w:br/>
      </w:r>
      <w:r>
        <w:rPr>
          <w:rFonts w:hint="eastAsia"/>
        </w:rPr>
        <w:t>　　第四节 美国友邦</w:t>
      </w:r>
      <w:r>
        <w:rPr>
          <w:rFonts w:hint="eastAsia"/>
        </w:rPr>
        <w:br/>
      </w:r>
      <w:r>
        <w:rPr>
          <w:rFonts w:hint="eastAsia"/>
        </w:rPr>
        <w:t>　　第五节 中德安联</w:t>
      </w:r>
      <w:r>
        <w:rPr>
          <w:rFonts w:hint="eastAsia"/>
        </w:rPr>
        <w:br/>
      </w:r>
      <w:r>
        <w:rPr>
          <w:rFonts w:hint="eastAsia"/>
        </w:rPr>
        <w:br/>
      </w:r>
      <w:r>
        <w:rPr>
          <w:rFonts w:hint="eastAsia"/>
        </w:rPr>
        <w:t>第九章 中国主体企业在商业医疗保险市场主体竞争力分析</w:t>
      </w:r>
      <w:r>
        <w:rPr>
          <w:rFonts w:hint="eastAsia"/>
        </w:rPr>
        <w:br/>
      </w:r>
      <w:r>
        <w:rPr>
          <w:rFonts w:hint="eastAsia"/>
        </w:rPr>
        <w:t>　　第一节 中国人民健康保险股份有限公司</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四、企业资本运作分析</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七、企业商业医疗保险营销策略分析</w:t>
      </w:r>
      <w:r>
        <w:rPr>
          <w:rFonts w:hint="eastAsia"/>
        </w:rPr>
        <w:br/>
      </w:r>
      <w:r>
        <w:rPr>
          <w:rFonts w:hint="eastAsia"/>
        </w:rPr>
        <w:t>　　　　八、研究成果及战略建议</w:t>
      </w:r>
      <w:r>
        <w:rPr>
          <w:rFonts w:hint="eastAsia"/>
        </w:rPr>
        <w:br/>
      </w:r>
      <w:r>
        <w:rPr>
          <w:rFonts w:hint="eastAsia"/>
        </w:rPr>
        <w:t>　　第二节 中国平安健康保险股份有限公司</w:t>
      </w:r>
      <w:r>
        <w:rPr>
          <w:rFonts w:hint="eastAsia"/>
        </w:rPr>
        <w:br/>
      </w:r>
      <w:r>
        <w:rPr>
          <w:rFonts w:hint="eastAsia"/>
        </w:rPr>
        <w:t>　　第三节 泰康人寿保险公司</w:t>
      </w:r>
      <w:r>
        <w:rPr>
          <w:rFonts w:hint="eastAsia"/>
        </w:rPr>
        <w:br/>
      </w:r>
      <w:r>
        <w:rPr>
          <w:rFonts w:hint="eastAsia"/>
        </w:rPr>
        <w:t>　　第四节 新华人寿保险公司</w:t>
      </w:r>
      <w:r>
        <w:rPr>
          <w:rFonts w:hint="eastAsia"/>
        </w:rPr>
        <w:br/>
      </w:r>
      <w:r>
        <w:rPr>
          <w:rFonts w:hint="eastAsia"/>
        </w:rPr>
        <w:t>　　第五节 中国人寿保险公司</w:t>
      </w:r>
      <w:r>
        <w:rPr>
          <w:rFonts w:hint="eastAsia"/>
        </w:rPr>
        <w:br/>
      </w:r>
      <w:r>
        <w:rPr>
          <w:rFonts w:hint="eastAsia"/>
        </w:rPr>
        <w:br/>
      </w:r>
      <w:r>
        <w:rPr>
          <w:rFonts w:hint="eastAsia"/>
        </w:rPr>
        <w:t>第十章 中国商业医疗保险行业机会与风险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区域风险</w:t>
      </w:r>
      <w:r>
        <w:rPr>
          <w:rFonts w:hint="eastAsia"/>
        </w:rPr>
        <w:br/>
      </w:r>
      <w:r>
        <w:rPr>
          <w:rFonts w:hint="eastAsia"/>
        </w:rPr>
        <w:t>　　第四节 管理风险</w:t>
      </w:r>
      <w:r>
        <w:rPr>
          <w:rFonts w:hint="eastAsia"/>
        </w:rPr>
        <w:br/>
      </w:r>
      <w:r>
        <w:rPr>
          <w:rFonts w:hint="eastAsia"/>
        </w:rPr>
        <w:br/>
      </w:r>
      <w:r>
        <w:rPr>
          <w:rFonts w:hint="eastAsia"/>
        </w:rPr>
        <w:t>第十一章 商业医疗保险行业研究成果及战略建议</w:t>
      </w:r>
      <w:r>
        <w:rPr>
          <w:rFonts w:hint="eastAsia"/>
        </w:rPr>
        <w:br/>
      </w:r>
      <w:r>
        <w:rPr>
          <w:rFonts w:hint="eastAsia"/>
        </w:rPr>
        <w:t>　　第一节 中国商业医疗保险行业的研究成果</w:t>
      </w:r>
      <w:r>
        <w:rPr>
          <w:rFonts w:hint="eastAsia"/>
        </w:rPr>
        <w:br/>
      </w:r>
      <w:r>
        <w:rPr>
          <w:rFonts w:hint="eastAsia"/>
        </w:rPr>
        <w:t>　　第二节 中^智^林　中国商业医疗保险行业的战略建议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ba384a2474b7d" w:history="1">
        <w:r>
          <w:rPr>
            <w:rStyle w:val="Hyperlink"/>
          </w:rPr>
          <w:t>2008-2009年中国商业医疗保险行业深度分析及战略咨询报告</w:t>
        </w:r>
      </w:hyperlink>
      <w:r>
        <w:rPr>
          <w:color w:val="C00000"/>
        </w:rPr>
        <w:t>》，报告编号：</w:t>
      </w:r>
      <w:r>
        <w:rPr>
          <w:rFonts w:hint="eastAsia"/>
          <w:color w:val="C00000"/>
        </w:rPr>
        <w:t>0239A99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ba384a2474b7d" w:history="1">
        <w:r>
          <w:rPr>
            <w:rStyle w:val="Hyperlink"/>
          </w:rPr>
          <w:t>https://www.20087.com/2009-09/R_2008_2009shangyeyiliaobaoxianshendufBaoGao.html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0b3366f304b6c" w:history="1">
      <w:r>
        <w:rPr>
          <w:rStyle w:val="Hyperlink"/>
        </w:rPr>
        <w:t>2008-2009年中国商业医疗保险行业深度分析及战略咨询报告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angyeyiliaobaoxianshendufBaoGao.html" TargetMode="External" Id="R424ba384a2474b7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angyeyiliaobaoxianshendufBaoGao.html" TargetMode="External" Id="R8ba0b3366f30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2009-09-08T06:48:00Z</dcterms:created>
  <dcterms:modified xsi:type="dcterms:W3CDTF">2009-09-08T07:48:00Z</dcterms:modified>
  <dc:subject>2008-2009年中国商业医疗保险行业深度分析及战略咨询报告</dc:subject>
  <dc:title>2008-2009年中国商业医疗保险行业深度分析及战略咨询报告</dc:title>
  <cp:keywords>2008-2009年中国商业医疗保险行业深度分析及战略咨询报告</cp:keywords>
  <dc:description>2008-2009年中国商业医疗保险行业深度分析及战略咨询报告</dc:description>
</cp:coreProperties>
</file>