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98703929148ce" w:history="1">
              <w:r>
                <w:rPr>
                  <w:rStyle w:val="Hyperlink"/>
                </w:rPr>
                <w:t>2008-2012年中国工具五金行业市场预测及投资前景分析报告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98703929148ce" w:history="1">
              <w:r>
                <w:rPr>
                  <w:rStyle w:val="Hyperlink"/>
                </w:rPr>
                <w:t>2008-2012年中国工具五金行业市场预测及投资前景分析报告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98703929148ce" w:history="1">
                <w:r>
                  <w:rPr>
                    <w:rStyle w:val="Hyperlink"/>
                  </w:rPr>
                  <w:t>https://www.20087.com/2009-09/R_2008_2012gongjuwujinshichangyucejitoBaoGao.html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五金涵盖了广泛的产品种类，如螺丝刀、扳手、锯子等，是制造业、建筑业乃至家庭维修中不可或缺的基础工具。在全球范围内，随着基础设施建设的持续投入和房地产市场的复苏，工具五金的需求保持着稳定增长。同时，新兴市场国家的工业化进程加快，为工具五金制造商提供了新的增长点。技术方面，数字化、智能化的趋势正在改变传统工具五金的设计和制造方式，例如采用轻量化材料、增加防滑设计等，使得工具更加人性化和高效。</w:t>
      </w:r>
      <w:r>
        <w:rPr>
          <w:rFonts w:hint="eastAsia"/>
        </w:rPr>
        <w:br/>
      </w:r>
      <w:r>
        <w:rPr>
          <w:rFonts w:hint="eastAsia"/>
        </w:rPr>
        <w:t>　　未来，随着物联网技术的应用，智能家居系统的普及可能会催生出更多智能化工具五金的需求。这些工具不仅可以提高工作效率，还能通过互联网连接进行远程控制或数据共享。然而，市场竞争激烈，尤其是在中低端市场，价格战仍是主要竞争手段之一。为了应对这一挑战，品牌需要加强技术创新和服务提升，以差异化的产品和服务来吸引消费者。此外，环保标准的提高也将促使企业更加注重生产过程中的节能减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2008年世界五金工具行业发展现状分析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2008年世界五金工具行业概况分析</w:t>
      </w:r>
      <w:r>
        <w:rPr>
          <w:rFonts w:hint="eastAsia"/>
        </w:rPr>
        <w:br/>
      </w:r>
      <w:r>
        <w:rPr>
          <w:rFonts w:hint="eastAsia"/>
        </w:rPr>
        <w:t>　　　　一、世界五金工具行业市场现状</w:t>
      </w:r>
      <w:r>
        <w:rPr>
          <w:rFonts w:hint="eastAsia"/>
        </w:rPr>
        <w:br/>
      </w:r>
      <w:r>
        <w:rPr>
          <w:rFonts w:hint="eastAsia"/>
        </w:rPr>
        <w:t>　　　　二、世界五金工具行业市场竞争格局分析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三、世界五金工具行业技术发展分析</w:t>
      </w:r>
      <w:r>
        <w:rPr>
          <w:rFonts w:hint="eastAsia"/>
        </w:rPr>
        <w:br/>
      </w:r>
      <w:r>
        <w:rPr>
          <w:rFonts w:hint="eastAsia"/>
        </w:rPr>
        <w:t>　　第二节 2008年世界五金工具行业主要国家运行分析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2009-2012年世界五金工具行业发展前景预测分析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2008年世界五金工具行业知名企业运营情况分析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美国史丹利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德国彼特？伊格尔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住友电工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京瓷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山特维克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第六节 肯纳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第七节 MAPAL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第八节 瓦格纳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2008年中国五金工具行业发展政策环境分析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三、国家宏观调控分析</w:t>
      </w:r>
      <w:r>
        <w:rPr>
          <w:rFonts w:hint="eastAsia"/>
        </w:rPr>
        <w:br/>
      </w:r>
      <w:r>
        <w:rPr>
          <w:rFonts w:hint="eastAsia"/>
        </w:rPr>
        <w:t>　　第三节 2008年中国五金工具行业发展技术环境分析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2008年中国五金工具行业发展社会环境分析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2008年中国五金工具行业经济特性研究分析</w:t>
      </w:r>
      <w:r>
        <w:rPr>
          <w:rFonts w:hint="eastAsia"/>
        </w:rPr>
        <w:br/>
      </w:r>
      <w:r>
        <w:rPr>
          <w:rFonts w:hint="eastAsia"/>
        </w:rPr>
        <w:t>　　第一节 2008年中国五金工具在国民经济中的地位</w:t>
      </w:r>
      <w:r>
        <w:rPr>
          <w:rFonts w:hint="eastAsia"/>
        </w:rPr>
        <w:br/>
      </w:r>
      <w:r>
        <w:rPr>
          <w:rFonts w:hint="eastAsia"/>
        </w:rPr>
        <w:t>　　　　一、五金工具制造业对税收的贡献</w:t>
      </w:r>
      <w:r>
        <w:rPr>
          <w:rFonts w:hint="eastAsia"/>
        </w:rPr>
        <w:br/>
      </w:r>
      <w:r>
        <w:rPr>
          <w:rFonts w:hint="eastAsia"/>
        </w:rPr>
        <w:t>　　　　二、五金工具制造业对GDP的贡献</w:t>
      </w:r>
      <w:r>
        <w:rPr>
          <w:rFonts w:hint="eastAsia"/>
        </w:rPr>
        <w:br/>
      </w:r>
      <w:r>
        <w:rPr>
          <w:rFonts w:hint="eastAsia"/>
        </w:rPr>
        <w:t>　　第二节 2008年中国五金工具的生命周期分析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2008年中国五金工具综合运营效益</w:t>
      </w:r>
      <w:r>
        <w:rPr>
          <w:rFonts w:hint="eastAsia"/>
        </w:rPr>
        <w:br/>
      </w:r>
      <w:r>
        <w:rPr>
          <w:rFonts w:hint="eastAsia"/>
        </w:rPr>
        <w:t>　　　　一、2008年五金工具制造业总体发展能力与趋势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二、2008年市场规模分析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2008年五金工具进出口贸易对国内市场的冲击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一、出口交货情况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二、出口额占销售产值的比例，进口额占市场容量等比例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2008年中国五金工具行业发展形势分析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2008年中国五金工具行业概述</w:t>
      </w:r>
      <w:r>
        <w:rPr>
          <w:rFonts w:hint="eastAsia"/>
        </w:rPr>
        <w:br/>
      </w:r>
      <w:r>
        <w:rPr>
          <w:rFonts w:hint="eastAsia"/>
        </w:rPr>
        <w:t>　　　　一、中国五金工具企业地理位置分布</w:t>
      </w:r>
      <w:r>
        <w:rPr>
          <w:rFonts w:hint="eastAsia"/>
        </w:rPr>
        <w:br/>
      </w:r>
      <w:r>
        <w:rPr>
          <w:rFonts w:hint="eastAsia"/>
        </w:rPr>
        <w:t>　　　　二、2008年五金工具制造业亏损面变化</w:t>
      </w:r>
      <w:r>
        <w:rPr>
          <w:rFonts w:hint="eastAsia"/>
        </w:rPr>
        <w:br/>
      </w:r>
      <w:r>
        <w:rPr>
          <w:rFonts w:hint="eastAsia"/>
        </w:rPr>
        <w:t>　　　　三、中国五金工具产品集中度状况与国际比较分析</w:t>
      </w:r>
      <w:r>
        <w:rPr>
          <w:rFonts w:hint="eastAsia"/>
        </w:rPr>
        <w:br/>
      </w:r>
      <w:r>
        <w:rPr>
          <w:rFonts w:hint="eastAsia"/>
        </w:rPr>
        <w:t>　　第二节 2008年中国五金工具产品生产分析</w:t>
      </w:r>
      <w:r>
        <w:rPr>
          <w:rFonts w:hint="eastAsia"/>
        </w:rPr>
        <w:br/>
      </w:r>
      <w:r>
        <w:rPr>
          <w:rFonts w:hint="eastAsia"/>
        </w:rPr>
        <w:t>　　　　一、产品产量分析</w:t>
      </w:r>
      <w:r>
        <w:rPr>
          <w:rFonts w:hint="eastAsia"/>
        </w:rPr>
        <w:br/>
      </w:r>
      <w:r>
        <w:rPr>
          <w:rFonts w:hint="eastAsia"/>
        </w:rPr>
        <w:t>　　　　二、2008年五金工具行业整体生产能力分析</w:t>
      </w:r>
      <w:r>
        <w:rPr>
          <w:rFonts w:hint="eastAsia"/>
        </w:rPr>
        <w:br/>
      </w:r>
      <w:r>
        <w:rPr>
          <w:rFonts w:hint="eastAsia"/>
        </w:rPr>
        <w:t>　　　　三、投入产出分析</w:t>
      </w:r>
      <w:r>
        <w:rPr>
          <w:rFonts w:hint="eastAsia"/>
        </w:rPr>
        <w:br/>
      </w:r>
      <w:r>
        <w:rPr>
          <w:rFonts w:hint="eastAsia"/>
        </w:rPr>
        <w:t>　　　　四、产品成本分析</w:t>
      </w:r>
      <w:r>
        <w:rPr>
          <w:rFonts w:hint="eastAsia"/>
        </w:rPr>
        <w:br/>
      </w:r>
      <w:r>
        <w:rPr>
          <w:rFonts w:hint="eastAsia"/>
        </w:rPr>
        <w:t>　　第三节 2008年中国五金工具产品技术开发方向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2008年中国五金工具行业产品销售状况分析</w:t>
      </w:r>
      <w:r>
        <w:rPr>
          <w:rFonts w:hint="eastAsia"/>
        </w:rPr>
        <w:br/>
      </w:r>
      <w:r>
        <w:rPr>
          <w:rFonts w:hint="eastAsia"/>
        </w:rPr>
        <w:t>　　第一节 2008年五金工具制造业整体销售能力分析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</w:t>
      </w:r>
      <w:r>
        <w:rPr>
          <w:rFonts w:hint="eastAsia"/>
        </w:rPr>
        <w:br/>
      </w:r>
      <w:r>
        <w:rPr>
          <w:rFonts w:hint="eastAsia"/>
        </w:rPr>
        <w:t>　　　　二、销售收入增长变化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2008年中国五金工具市场份额变化分析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三、2008年市场份额前10名企业基本运营情况分析</w:t>
      </w:r>
      <w:r>
        <w:rPr>
          <w:rFonts w:hint="eastAsia"/>
        </w:rPr>
        <w:br/>
      </w:r>
      <w:r>
        <w:rPr>
          <w:rFonts w:hint="eastAsia"/>
        </w:rPr>
        <w:t>　　第三节 2008年中国五金工具销售渠道分析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第四节 2008年中国五金工具产品品牌分析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三、2008年国内十大品牌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2008年中国五金工具进出口贸易统计分析</w:t>
      </w:r>
      <w:r>
        <w:rPr>
          <w:rFonts w:hint="eastAsia"/>
        </w:rPr>
        <w:br/>
      </w:r>
      <w:r>
        <w:rPr>
          <w:rFonts w:hint="eastAsia"/>
        </w:rPr>
        <w:t>　　第一节 2008年中国五金工具进出口总况</w:t>
      </w:r>
      <w:r>
        <w:rPr>
          <w:rFonts w:hint="eastAsia"/>
        </w:rPr>
        <w:br/>
      </w:r>
      <w:r>
        <w:rPr>
          <w:rFonts w:hint="eastAsia"/>
        </w:rPr>
        <w:t>　　　　一、中国五金工具进出口规模及增长分析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三、进出口差异及变化</w:t>
      </w:r>
      <w:r>
        <w:rPr>
          <w:rFonts w:hint="eastAsia"/>
        </w:rPr>
        <w:br/>
      </w:r>
      <w:r>
        <w:rPr>
          <w:rFonts w:hint="eastAsia"/>
        </w:rPr>
        <w:t>　　第二节 2008年中国五金工具出口情况分析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第三节 2008年中国五金工具进口分析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第四节 2008年中国五金工具进出口税率与产品价格特征分析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2008年中国五金工具行业区域市场竞争格局分析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2008年中国五金工具行业市场竞争分析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三、中国五金工具行业企业市场占有率分析</w:t>
      </w:r>
      <w:r>
        <w:rPr>
          <w:rFonts w:hint="eastAsia"/>
        </w:rPr>
        <w:br/>
      </w:r>
      <w:r>
        <w:rPr>
          <w:rFonts w:hint="eastAsia"/>
        </w:rPr>
        <w:t>　　第二节 2008年中国五金工具行业区域市场分析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中国五金工具行业典型企业分析</w:t>
      </w:r>
      <w:r>
        <w:rPr>
          <w:rFonts w:hint="eastAsia"/>
        </w:rPr>
        <w:br/>
      </w:r>
      <w:r>
        <w:rPr>
          <w:rFonts w:hint="eastAsia"/>
        </w:rPr>
        <w:t>　　第一节 宁波长城精工卷尺制造有限公司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二、企业营销网络</w:t>
      </w:r>
      <w:r>
        <w:rPr>
          <w:rFonts w:hint="eastAsia"/>
        </w:rPr>
        <w:br/>
      </w:r>
      <w:r>
        <w:rPr>
          <w:rFonts w:hint="eastAsia"/>
        </w:rPr>
        <w:t>　　　　三、关键性财务分析</w:t>
      </w:r>
      <w:r>
        <w:rPr>
          <w:rFonts w:hint="eastAsia"/>
        </w:rPr>
        <w:br/>
      </w:r>
      <w:r>
        <w:rPr>
          <w:rFonts w:hint="eastAsia"/>
        </w:rPr>
        <w:t>　　　　四、年企业综合竞争力分析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浙江万达工具有限公司</w:t>
      </w:r>
      <w:r>
        <w:rPr>
          <w:rFonts w:hint="eastAsia"/>
        </w:rPr>
        <w:br/>
      </w:r>
      <w:r>
        <w:rPr>
          <w:rFonts w:hint="eastAsia"/>
        </w:rPr>
        <w:t>　　第三节 山东文登威力工具集团公司</w:t>
      </w:r>
      <w:r>
        <w:rPr>
          <w:rFonts w:hint="eastAsia"/>
        </w:rPr>
        <w:br/>
      </w:r>
      <w:r>
        <w:rPr>
          <w:rFonts w:hint="eastAsia"/>
        </w:rPr>
        <w:t>　　第四节 山东东平工具总厂</w:t>
      </w:r>
      <w:r>
        <w:rPr>
          <w:rFonts w:hint="eastAsia"/>
        </w:rPr>
        <w:br/>
      </w:r>
      <w:r>
        <w:rPr>
          <w:rFonts w:hint="eastAsia"/>
        </w:rPr>
        <w:t>　　第五节 江苏张家港天达特种刀具有限公司</w:t>
      </w:r>
      <w:r>
        <w:rPr>
          <w:rFonts w:hint="eastAsia"/>
        </w:rPr>
        <w:br/>
      </w:r>
      <w:r>
        <w:rPr>
          <w:rFonts w:hint="eastAsia"/>
        </w:rPr>
        <w:t>　　第六节 江苏南通鑫达工具有限公司</w:t>
      </w:r>
      <w:r>
        <w:rPr>
          <w:rFonts w:hint="eastAsia"/>
        </w:rPr>
        <w:br/>
      </w:r>
      <w:r>
        <w:rPr>
          <w:rFonts w:hint="eastAsia"/>
        </w:rPr>
        <w:t>　　第七节 江苏无锡市伟达五金交电公司</w:t>
      </w:r>
      <w:r>
        <w:rPr>
          <w:rFonts w:hint="eastAsia"/>
        </w:rPr>
        <w:br/>
      </w:r>
      <w:r>
        <w:rPr>
          <w:rFonts w:hint="eastAsia"/>
        </w:rPr>
        <w:t>　　第八节 上海沪工高峰工具有限公司</w:t>
      </w:r>
      <w:r>
        <w:rPr>
          <w:rFonts w:hint="eastAsia"/>
        </w:rPr>
        <w:br/>
      </w:r>
      <w:r>
        <w:rPr>
          <w:rFonts w:hint="eastAsia"/>
        </w:rPr>
        <w:t>　　第九节 上海民星劳动工具有限公司</w:t>
      </w:r>
      <w:r>
        <w:rPr>
          <w:rFonts w:hint="eastAsia"/>
        </w:rPr>
        <w:br/>
      </w:r>
      <w:r>
        <w:rPr>
          <w:rFonts w:hint="eastAsia"/>
        </w:rPr>
        <w:t>　　第十节 长春皓月集团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2009-2012年中国五金工具行业发展前景预测分析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2009-2012年中国五金工具行业发展趋势分析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一、2009-2012年中国五金工具行业发展分析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二、2009-2012年中国五金工具行业技术开发方向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三、中国五金工具行业“十一五”整体规划及预测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2009-2012年五金工具行业市场预测分析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2009-2012年中国五金工具行业竞争格局预测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2009-2012年中国五金工具行业投资机会与风险分析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2009-2012年中国五金工具行业投资环境分析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五金工具行业构成</w:t>
      </w:r>
      <w:r>
        <w:rPr>
          <w:rFonts w:hint="eastAsia"/>
        </w:rPr>
        <w:br/>
      </w:r>
      <w:r>
        <w:rPr>
          <w:rFonts w:hint="eastAsia"/>
        </w:rPr>
        <w:t>　　图表 五金工具行业主要产品</w:t>
      </w:r>
      <w:r>
        <w:rPr>
          <w:rFonts w:hint="eastAsia"/>
        </w:rPr>
        <w:br/>
      </w:r>
      <w:r>
        <w:rPr>
          <w:rFonts w:hint="eastAsia"/>
        </w:rPr>
        <w:t>　　图表 五金工具行业发展政策环境</w:t>
      </w:r>
      <w:r>
        <w:rPr>
          <w:rFonts w:hint="eastAsia"/>
        </w:rPr>
        <w:br/>
      </w:r>
      <w:r>
        <w:rPr>
          <w:rFonts w:hint="eastAsia"/>
        </w:rPr>
        <w:t>　　图表 五金工具行业企业竞争格局</w:t>
      </w:r>
      <w:r>
        <w:rPr>
          <w:rFonts w:hint="eastAsia"/>
        </w:rPr>
        <w:br/>
      </w:r>
      <w:r>
        <w:rPr>
          <w:rFonts w:hint="eastAsia"/>
        </w:rPr>
        <w:t>　　图表 2005-2008年五金工具行业主要产品产量统计</w:t>
      </w:r>
      <w:r>
        <w:rPr>
          <w:rFonts w:hint="eastAsia"/>
        </w:rPr>
        <w:br/>
      </w:r>
      <w:r>
        <w:rPr>
          <w:rFonts w:hint="eastAsia"/>
        </w:rPr>
        <w:t>　　图表 2005-2008年五金工具行业主要产品销售量统计</w:t>
      </w:r>
      <w:r>
        <w:rPr>
          <w:rFonts w:hint="eastAsia"/>
        </w:rPr>
        <w:br/>
      </w:r>
      <w:r>
        <w:rPr>
          <w:rFonts w:hint="eastAsia"/>
        </w:rPr>
        <w:t>　　图表 2005-2008年中国五金工具进出口情况（数量和金额）</w:t>
      </w:r>
      <w:r>
        <w:rPr>
          <w:rFonts w:hint="eastAsia"/>
        </w:rPr>
        <w:br/>
      </w:r>
      <w:r>
        <w:rPr>
          <w:rFonts w:hint="eastAsia"/>
        </w:rPr>
        <w:t>　　图表 2005-2008年中国五金工具进出口情况（按金额，美元）</w:t>
      </w:r>
      <w:r>
        <w:rPr>
          <w:rFonts w:hint="eastAsia"/>
        </w:rPr>
        <w:br/>
      </w:r>
      <w:r>
        <w:rPr>
          <w:rFonts w:hint="eastAsia"/>
        </w:rPr>
        <w:t>　　图表 2005-2008年中国五金工具进出口情况（按数量，千克）</w:t>
      </w:r>
      <w:r>
        <w:rPr>
          <w:rFonts w:hint="eastAsia"/>
        </w:rPr>
        <w:br/>
      </w:r>
      <w:r>
        <w:rPr>
          <w:rFonts w:hint="eastAsia"/>
        </w:rPr>
        <w:t>　　图表 2008年中国五金工具主要出口流向（按洲）（按金额，美元）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2008年中国五金工具主要出口流向国家（按金额，美元）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2008年中国五金工具主要出口流向国家（按金额，美元）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2008年中国五金工具主要出口流向比例（按金额，美元）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2008年中国五金工具主要出口流向比例（按金额，美元）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2008年中国五金工具主要出口流向一览表（按金额，美元）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2008年中国五金工具主要出口流向（前22名按金额，美元）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2008年中国五金工具进口流向一览（按金额，美元）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2008年中国五金工具进口流向（按金额，美元）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2008年中国五金工具进口国比例</w:t>
      </w:r>
      <w:r>
        <w:rPr>
          <w:rFonts w:hint="eastAsia"/>
        </w:rPr>
        <w:br/>
      </w:r>
      <w:r>
        <w:rPr>
          <w:rFonts w:hint="eastAsia"/>
        </w:rPr>
        <w:t>　　图表 2008年中国五金工具进口国比例</w:t>
      </w:r>
      <w:r>
        <w:rPr>
          <w:rFonts w:hint="eastAsia"/>
        </w:rPr>
        <w:br/>
      </w:r>
      <w:r>
        <w:rPr>
          <w:rFonts w:hint="eastAsia"/>
        </w:rPr>
        <w:t>　　图表 2008年中国五金工具出口贸易方式（按金额，美元）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2008年中国五金工具出口贸易方式比例（按金额，美元）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2008年中国五金工具进口贸易方式（按金额，美元）</w:t>
      </w:r>
      <w:r>
        <w:rPr>
          <w:rFonts w:hint="eastAsia"/>
        </w:rPr>
        <w:br/>
      </w:r>
      <w:r>
        <w:rPr>
          <w:rFonts w:hint="eastAsia"/>
        </w:rPr>
        <w:t>　　图表 2008年中国五金工具进口贸易方式比例（按金额，美元）</w:t>
      </w:r>
      <w:r>
        <w:rPr>
          <w:rFonts w:hint="eastAsia"/>
        </w:rPr>
        <w:br/>
      </w:r>
      <w:r>
        <w:rPr>
          <w:rFonts w:hint="eastAsia"/>
        </w:rPr>
        <w:t>　　图表 2002-2008年中国五金工具各省产量情况（按07年产量排序）</w:t>
      </w:r>
      <w:r>
        <w:rPr>
          <w:rFonts w:hint="eastAsia"/>
        </w:rPr>
        <w:br/>
      </w:r>
      <w:r>
        <w:rPr>
          <w:rFonts w:hint="eastAsia"/>
        </w:rPr>
        <w:t>　　图表 2008年中国各省五金工具产量比例</w:t>
      </w:r>
      <w:r>
        <w:rPr>
          <w:rFonts w:hint="eastAsia"/>
        </w:rPr>
        <w:br/>
      </w:r>
      <w:r>
        <w:rPr>
          <w:rFonts w:hint="eastAsia"/>
        </w:rPr>
        <w:t>　　图表 2005-2008年全国五金工具月度产量</w:t>
      </w:r>
      <w:r>
        <w:rPr>
          <w:rFonts w:hint="eastAsia"/>
        </w:rPr>
        <w:br/>
      </w:r>
      <w:r>
        <w:rPr>
          <w:rFonts w:hint="eastAsia"/>
        </w:rPr>
        <w:t>　　图表 中国五金工具主要生产企业与品牌</w:t>
      </w:r>
      <w:r>
        <w:rPr>
          <w:rFonts w:hint="eastAsia"/>
        </w:rPr>
        <w:br/>
      </w:r>
      <w:r>
        <w:rPr>
          <w:rFonts w:hint="eastAsia"/>
        </w:rPr>
        <w:t>　　图表 2005-2008年中国五金工具出厂价格指数</w:t>
      </w:r>
      <w:r>
        <w:rPr>
          <w:rFonts w:hint="eastAsia"/>
        </w:rPr>
        <w:br/>
      </w:r>
      <w:r>
        <w:rPr>
          <w:rFonts w:hint="eastAsia"/>
        </w:rPr>
        <w:t>　　图表 2005-2008年中国五金工具出厂平均价格与价格指数</w:t>
      </w:r>
      <w:r>
        <w:rPr>
          <w:rFonts w:hint="eastAsia"/>
        </w:rPr>
        <w:br/>
      </w:r>
      <w:r>
        <w:rPr>
          <w:rFonts w:hint="eastAsia"/>
        </w:rPr>
        <w:t>　　图表 2005-2008年五金工具行业产品构成变化</w:t>
      </w:r>
      <w:r>
        <w:rPr>
          <w:rFonts w:hint="eastAsia"/>
        </w:rPr>
        <w:br/>
      </w:r>
      <w:r>
        <w:rPr>
          <w:rFonts w:hint="eastAsia"/>
        </w:rPr>
        <w:t>　　图表 2005-2008年五金工具行业主要产品价格水平统计</w:t>
      </w:r>
      <w:r>
        <w:rPr>
          <w:rFonts w:hint="eastAsia"/>
        </w:rPr>
        <w:br/>
      </w:r>
      <w:r>
        <w:rPr>
          <w:rFonts w:hint="eastAsia"/>
        </w:rPr>
        <w:t>　　图表 2005-2008年五金工具行业企业产量集中度分析</w:t>
      </w:r>
      <w:r>
        <w:rPr>
          <w:rFonts w:hint="eastAsia"/>
        </w:rPr>
        <w:br/>
      </w:r>
      <w:r>
        <w:rPr>
          <w:rFonts w:hint="eastAsia"/>
        </w:rPr>
        <w:t>　　图表 2005-2008年五金工具行业地区产量集中度分析</w:t>
      </w:r>
      <w:r>
        <w:rPr>
          <w:rFonts w:hint="eastAsia"/>
        </w:rPr>
        <w:br/>
      </w:r>
      <w:r>
        <w:rPr>
          <w:rFonts w:hint="eastAsia"/>
        </w:rPr>
        <w:t>　　图表 2005-2008年五金工具行业消费构成</w:t>
      </w:r>
      <w:r>
        <w:rPr>
          <w:rFonts w:hint="eastAsia"/>
        </w:rPr>
        <w:br/>
      </w:r>
      <w:r>
        <w:rPr>
          <w:rFonts w:hint="eastAsia"/>
        </w:rPr>
        <w:t>　　图表 2005-2008年五金工具行业地区消费构成</w:t>
      </w:r>
      <w:r>
        <w:rPr>
          <w:rFonts w:hint="eastAsia"/>
        </w:rPr>
        <w:br/>
      </w:r>
      <w:r>
        <w:rPr>
          <w:rFonts w:hint="eastAsia"/>
        </w:rPr>
        <w:t>　　图表 2009-2012年行业主要产品产量预测</w:t>
      </w:r>
      <w:r>
        <w:rPr>
          <w:rFonts w:hint="eastAsia"/>
        </w:rPr>
        <w:br/>
      </w:r>
      <w:r>
        <w:rPr>
          <w:rFonts w:hint="eastAsia"/>
        </w:rPr>
        <w:t>　　图表 2009-2012年行业主要产品销量预测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98703929148ce" w:history="1">
        <w:r>
          <w:rPr>
            <w:rStyle w:val="Hyperlink"/>
          </w:rPr>
          <w:t>2008-2012年中国工具五金行业市场预测及投资前景分析报告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98703929148ce" w:history="1">
        <w:r>
          <w:rPr>
            <w:rStyle w:val="Hyperlink"/>
          </w:rPr>
          <w:t>https://www.20087.com/2009-09/R_2008_2012gongjuwujinshichangyucejitoBaoGao.html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1e83416c48b0" w:history="1">
      <w:r>
        <w:rPr>
          <w:rStyle w:val="Hyperlink"/>
        </w:rPr>
        <w:t>2008-2012年中国工具五金行业市场预测及投资前景分析报告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gongjuwujinshichangyucejitoBaoGao.html" TargetMode="External" Id="Rd9f987039291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gongjuwujinshichangyucejitoBaoGao.html" TargetMode="External" Id="R5b091e83416c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2009-09-17T03:28:00Z</dcterms:created>
  <dcterms:modified xsi:type="dcterms:W3CDTF">2009-09-17T04:28:00Z</dcterms:modified>
  <dc:subject>2008-2012年中国工具五金行业市场预测及投资前景分析报告</dc:subject>
  <dc:title>2008-2012年中国工具五金行业市场预测及投资前景分析报告</dc:title>
  <cp:keywords>2008-2012年中国工具五金行业市场预测及投资前景分析报告</cp:keywords>
  <dc:description>2008-2012年中国工具五金行业市场预测及投资前景分析报告</dc:description>
</cp:coreProperties>
</file>