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2d563482b423e" w:history="1">
              <w:r>
                <w:rPr>
                  <w:rStyle w:val="Hyperlink"/>
                </w:rPr>
                <w:t>2008-2012年中国百货行业并购重组决策分析报告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2d563482b423e" w:history="1">
              <w:r>
                <w:rPr>
                  <w:rStyle w:val="Hyperlink"/>
                </w:rPr>
                <w:t>2008-2012年中国百货行业并购重组决策分析报告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2d563482b423e" w:history="1">
                <w:r>
                  <w:rPr>
                    <w:rStyle w:val="Hyperlink"/>
                  </w:rPr>
                  <w:t>https://www.20087.com/2009-09/R_2008_2012baihuobinggouzhongzujuecefeBaoGao.html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全球百货行业发展现状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一、美国百货业整体发展现状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三、美国百货业的发展趋势</w:t>
      </w:r>
      <w:r>
        <w:rPr>
          <w:rFonts w:hint="eastAsia"/>
        </w:rPr>
        <w:br/>
      </w:r>
      <w:r>
        <w:rPr>
          <w:rFonts w:hint="eastAsia"/>
        </w:rPr>
        <w:t>　　　　四、2005-2008年美国百货收入</w:t>
      </w:r>
      <w:r>
        <w:rPr>
          <w:rFonts w:hint="eastAsia"/>
        </w:rPr>
        <w:br/>
      </w:r>
      <w:r>
        <w:rPr>
          <w:rFonts w:hint="eastAsia"/>
        </w:rPr>
        <w:t>　　　　五、2009-2012年美国百货收入预测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一、日本百货业整体发展现状</w:t>
      </w:r>
      <w:r>
        <w:rPr>
          <w:rFonts w:hint="eastAsia"/>
        </w:rPr>
        <w:br/>
      </w:r>
      <w:r>
        <w:rPr>
          <w:rFonts w:hint="eastAsia"/>
        </w:rPr>
        <w:t>　　　　二、日本百货业经营特点</w:t>
      </w:r>
      <w:r>
        <w:rPr>
          <w:rFonts w:hint="eastAsia"/>
        </w:rPr>
        <w:br/>
      </w:r>
      <w:r>
        <w:rPr>
          <w:rFonts w:hint="eastAsia"/>
        </w:rPr>
        <w:t>　　　　三、日本百货业的发展趋势</w:t>
      </w:r>
      <w:r>
        <w:rPr>
          <w:rFonts w:hint="eastAsia"/>
        </w:rPr>
        <w:br/>
      </w:r>
      <w:r>
        <w:rPr>
          <w:rFonts w:hint="eastAsia"/>
        </w:rPr>
        <w:t>　　　　四、2005-2008年日本百货收入</w:t>
      </w:r>
      <w:r>
        <w:rPr>
          <w:rFonts w:hint="eastAsia"/>
        </w:rPr>
        <w:br/>
      </w:r>
      <w:r>
        <w:rPr>
          <w:rFonts w:hint="eastAsia"/>
        </w:rPr>
        <w:t>　　　　五、2009-2012年日本百货收入预测</w:t>
      </w:r>
      <w:r>
        <w:rPr>
          <w:rFonts w:hint="eastAsia"/>
        </w:rPr>
        <w:br/>
      </w:r>
      <w:r>
        <w:rPr>
          <w:rFonts w:hint="eastAsia"/>
        </w:rPr>
        <w:t>　　第三节 东南亚百货</w:t>
      </w:r>
      <w:r>
        <w:rPr>
          <w:rFonts w:hint="eastAsia"/>
        </w:rPr>
        <w:br/>
      </w:r>
      <w:r>
        <w:rPr>
          <w:rFonts w:hint="eastAsia"/>
        </w:rPr>
        <w:t>　　　　一、东南亚百货业整体发展现状</w:t>
      </w:r>
      <w:r>
        <w:rPr>
          <w:rFonts w:hint="eastAsia"/>
        </w:rPr>
        <w:br/>
      </w:r>
      <w:r>
        <w:rPr>
          <w:rFonts w:hint="eastAsia"/>
        </w:rPr>
        <w:t>　　　　　　1、泰国市场</w:t>
      </w:r>
      <w:r>
        <w:rPr>
          <w:rFonts w:hint="eastAsia"/>
        </w:rPr>
        <w:br/>
      </w:r>
      <w:r>
        <w:rPr>
          <w:rFonts w:hint="eastAsia"/>
        </w:rPr>
        <w:t>　　　　　　2、越南市场</w:t>
      </w:r>
      <w:r>
        <w:rPr>
          <w:rFonts w:hint="eastAsia"/>
        </w:rPr>
        <w:br/>
      </w:r>
      <w:r>
        <w:rPr>
          <w:rFonts w:hint="eastAsia"/>
        </w:rPr>
        <w:t>　　　　二、东南亚百货业经营特点</w:t>
      </w:r>
      <w:r>
        <w:rPr>
          <w:rFonts w:hint="eastAsia"/>
        </w:rPr>
        <w:br/>
      </w:r>
      <w:r>
        <w:rPr>
          <w:rFonts w:hint="eastAsia"/>
        </w:rPr>
        <w:t>　　　　　　1、泰国市场</w:t>
      </w:r>
      <w:r>
        <w:rPr>
          <w:rFonts w:hint="eastAsia"/>
        </w:rPr>
        <w:br/>
      </w:r>
      <w:r>
        <w:rPr>
          <w:rFonts w:hint="eastAsia"/>
        </w:rPr>
        <w:t>　　　　　　2、越南市场</w:t>
      </w:r>
      <w:r>
        <w:rPr>
          <w:rFonts w:hint="eastAsia"/>
        </w:rPr>
        <w:br/>
      </w:r>
      <w:r>
        <w:rPr>
          <w:rFonts w:hint="eastAsia"/>
        </w:rPr>
        <w:t>　　　　三、东南亚百货业的发展趋势</w:t>
      </w:r>
      <w:r>
        <w:rPr>
          <w:rFonts w:hint="eastAsia"/>
        </w:rPr>
        <w:br/>
      </w:r>
      <w:r>
        <w:rPr>
          <w:rFonts w:hint="eastAsia"/>
        </w:rPr>
        <w:t>　　　　四、2005-2008年东南亚百货收入</w:t>
      </w:r>
      <w:r>
        <w:rPr>
          <w:rFonts w:hint="eastAsia"/>
        </w:rPr>
        <w:br/>
      </w:r>
      <w:r>
        <w:rPr>
          <w:rFonts w:hint="eastAsia"/>
        </w:rPr>
        <w:t>　　　　　　1、泰国市场</w:t>
      </w:r>
      <w:r>
        <w:rPr>
          <w:rFonts w:hint="eastAsia"/>
        </w:rPr>
        <w:br/>
      </w:r>
      <w:r>
        <w:rPr>
          <w:rFonts w:hint="eastAsia"/>
        </w:rPr>
        <w:t>　　　　　　2、越南市场</w:t>
      </w:r>
      <w:r>
        <w:rPr>
          <w:rFonts w:hint="eastAsia"/>
        </w:rPr>
        <w:br/>
      </w:r>
      <w:r>
        <w:rPr>
          <w:rFonts w:hint="eastAsia"/>
        </w:rPr>
        <w:t>　　　　五、2009-2012年东南亚百货收入预测</w:t>
      </w:r>
      <w:r>
        <w:rPr>
          <w:rFonts w:hint="eastAsia"/>
        </w:rPr>
        <w:br/>
      </w:r>
      <w:r>
        <w:rPr>
          <w:rFonts w:hint="eastAsia"/>
        </w:rPr>
        <w:t>　　第四节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四、2005-2008年欧盟百货收入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2、罗马尼亚</w:t>
      </w:r>
      <w:r>
        <w:rPr>
          <w:rFonts w:hint="eastAsia"/>
        </w:rPr>
        <w:br/>
      </w:r>
      <w:r>
        <w:rPr>
          <w:rFonts w:hint="eastAsia"/>
        </w:rPr>
        <w:t>　　　　五、2009-2012年欧盟百货收入预测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一、“特色化、主题化、品牌化”是百货业竞争的显著特点</w:t>
      </w:r>
      <w:r>
        <w:rPr>
          <w:rFonts w:hint="eastAsia"/>
        </w:rPr>
        <w:br/>
      </w:r>
      <w:r>
        <w:rPr>
          <w:rFonts w:hint="eastAsia"/>
        </w:rPr>
        <w:t>　　　　二、“连锁化、产业化、集约化”是百货业改造的主要内容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三、“品牌化、信用化、知识化”是百货业发展的主要手段</w:t>
      </w:r>
      <w:r>
        <w:rPr>
          <w:rFonts w:hint="eastAsia"/>
        </w:rPr>
        <w:br/>
      </w:r>
      <w:r>
        <w:rPr>
          <w:rFonts w:hint="eastAsia"/>
        </w:rPr>
        <w:t>　　第三节 中国百货市场供求关系分析</w:t>
      </w:r>
      <w:r>
        <w:rPr>
          <w:rFonts w:hint="eastAsia"/>
        </w:rPr>
        <w:br/>
      </w:r>
      <w:r>
        <w:rPr>
          <w:rFonts w:hint="eastAsia"/>
        </w:rPr>
        <w:t>　　　　一、2008年总体市场发展概况</w:t>
      </w:r>
      <w:r>
        <w:rPr>
          <w:rFonts w:hint="eastAsia"/>
        </w:rPr>
        <w:br/>
      </w:r>
      <w:r>
        <w:rPr>
          <w:rFonts w:hint="eastAsia"/>
        </w:rPr>
        <w:t>　　　　二、2005-2008年总体市场规模情况</w:t>
      </w:r>
      <w:r>
        <w:rPr>
          <w:rFonts w:hint="eastAsia"/>
        </w:rPr>
        <w:br/>
      </w:r>
      <w:r>
        <w:rPr>
          <w:rFonts w:hint="eastAsia"/>
        </w:rPr>
        <w:t>　　　　三、2009-2012年中国百货行业市场规模预测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中国百货行业投资政策环境分析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宏观政策及产业政策对中国百货行业的影响</w:t>
      </w:r>
      <w:r>
        <w:rPr>
          <w:rFonts w:hint="eastAsia"/>
        </w:rPr>
        <w:br/>
      </w:r>
      <w:r>
        <w:rPr>
          <w:rFonts w:hint="eastAsia"/>
        </w:rPr>
        <w:t>　　第二节 WTO对中国百货行业的影响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影响中国百货行业发展的因素分析</w:t>
      </w:r>
      <w:r>
        <w:rPr>
          <w:rFonts w:hint="eastAsia"/>
        </w:rPr>
        <w:br/>
      </w:r>
      <w:r>
        <w:rPr>
          <w:rFonts w:hint="eastAsia"/>
        </w:rPr>
        <w:t>　　第一节 行业生命周期</w:t>
      </w:r>
      <w:r>
        <w:rPr>
          <w:rFonts w:hint="eastAsia"/>
        </w:rPr>
        <w:br/>
      </w:r>
      <w:r>
        <w:rPr>
          <w:rFonts w:hint="eastAsia"/>
        </w:rPr>
        <w:t>　　第二节 行业盈利水平</w:t>
      </w:r>
      <w:r>
        <w:rPr>
          <w:rFonts w:hint="eastAsia"/>
        </w:rPr>
        <w:br/>
      </w:r>
      <w:r>
        <w:rPr>
          <w:rFonts w:hint="eastAsia"/>
        </w:rPr>
        <w:t>　　第三节 经营管理模式</w:t>
      </w:r>
      <w:r>
        <w:rPr>
          <w:rFonts w:hint="eastAsia"/>
        </w:rPr>
        <w:br/>
      </w:r>
      <w:r>
        <w:rPr>
          <w:rFonts w:hint="eastAsia"/>
        </w:rPr>
        <w:t>　　第四节 新型商业态竞相抢占市场份额</w:t>
      </w:r>
      <w:r>
        <w:rPr>
          <w:rFonts w:hint="eastAsia"/>
        </w:rPr>
        <w:br/>
      </w:r>
      <w:r>
        <w:rPr>
          <w:rFonts w:hint="eastAsia"/>
        </w:rPr>
        <w:t>　　第五节 国际商业巨头竞争加剧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中国百货行业区域性发展现状与并购重组的预测分析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　　一、2009-2012年地区百货供需规模预测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中国百货行业并购重组现状分析</w:t>
      </w:r>
      <w:r>
        <w:rPr>
          <w:rFonts w:hint="eastAsia"/>
        </w:rPr>
        <w:br/>
      </w:r>
      <w:r>
        <w:rPr>
          <w:rFonts w:hint="eastAsia"/>
        </w:rPr>
        <w:t>　　第一节 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中国百货行业并购重组现状分析</w:t>
      </w:r>
      <w:r>
        <w:rPr>
          <w:rFonts w:hint="eastAsia"/>
        </w:rPr>
        <w:br/>
      </w:r>
      <w:r>
        <w:rPr>
          <w:rFonts w:hint="eastAsia"/>
        </w:rPr>
        <w:t>　　第三节 中国百货行业并购重组案例分析</w:t>
      </w:r>
      <w:r>
        <w:rPr>
          <w:rFonts w:hint="eastAsia"/>
        </w:rPr>
        <w:br/>
      </w:r>
      <w:r>
        <w:rPr>
          <w:rFonts w:hint="eastAsia"/>
        </w:rPr>
        <w:t>　　第四节 中国百货行业并购重组趋势分析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第一节 资金障碍</w:t>
      </w:r>
      <w:r>
        <w:rPr>
          <w:rFonts w:hint="eastAsia"/>
        </w:rPr>
        <w:br/>
      </w:r>
      <w:r>
        <w:rPr>
          <w:rFonts w:hint="eastAsia"/>
        </w:rPr>
        <w:t>　　第二节 人力资源障碍</w:t>
      </w:r>
      <w:r>
        <w:rPr>
          <w:rFonts w:hint="eastAsia"/>
        </w:rPr>
        <w:br/>
      </w:r>
      <w:r>
        <w:rPr>
          <w:rFonts w:hint="eastAsia"/>
        </w:rPr>
        <w:t>　　第三节 企业管理障碍</w:t>
      </w:r>
      <w:r>
        <w:rPr>
          <w:rFonts w:hint="eastAsia"/>
        </w:rPr>
        <w:br/>
      </w:r>
      <w:r>
        <w:rPr>
          <w:rFonts w:hint="eastAsia"/>
        </w:rPr>
        <w:t>　　第四节 经营风险障碍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即将进入中国的百货企业分析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</w:t>
      </w:r>
      <w:r>
        <w:rPr>
          <w:rFonts w:hint="eastAsia"/>
        </w:rPr>
        <w:br/>
      </w:r>
      <w:r>
        <w:rPr>
          <w:rFonts w:hint="eastAsia"/>
        </w:rPr>
        <w:t>　　　　一、资本运营情况</w:t>
      </w:r>
      <w:r>
        <w:rPr>
          <w:rFonts w:hint="eastAsia"/>
        </w:rPr>
        <w:br/>
      </w:r>
      <w:r>
        <w:rPr>
          <w:rFonts w:hint="eastAsia"/>
        </w:rPr>
        <w:t>　　　　二、生产销售能力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四、并购重组趋势</w:t>
      </w:r>
      <w:r>
        <w:rPr>
          <w:rFonts w:hint="eastAsia"/>
        </w:rPr>
        <w:br/>
      </w:r>
      <w:r>
        <w:rPr>
          <w:rFonts w:hint="eastAsia"/>
        </w:rPr>
        <w:t>　　第二节 上海开开百货有限公司</w:t>
      </w:r>
      <w:r>
        <w:rPr>
          <w:rFonts w:hint="eastAsia"/>
        </w:rPr>
        <w:br/>
      </w:r>
      <w:r>
        <w:rPr>
          <w:rFonts w:hint="eastAsia"/>
        </w:rPr>
        <w:t>　　第三节 上海豫园商城有限公司</w:t>
      </w:r>
      <w:r>
        <w:rPr>
          <w:rFonts w:hint="eastAsia"/>
        </w:rPr>
        <w:br/>
      </w:r>
      <w:r>
        <w:rPr>
          <w:rFonts w:hint="eastAsia"/>
        </w:rPr>
        <w:t>　　第四节 太平洋百货有限公司</w:t>
      </w:r>
      <w:r>
        <w:rPr>
          <w:rFonts w:hint="eastAsia"/>
        </w:rPr>
        <w:br/>
      </w:r>
      <w:r>
        <w:rPr>
          <w:rFonts w:hint="eastAsia"/>
        </w:rPr>
        <w:t>　　第五节 北京王府井百货公司</w:t>
      </w:r>
      <w:r>
        <w:rPr>
          <w:rFonts w:hint="eastAsia"/>
        </w:rPr>
        <w:br/>
      </w:r>
      <w:r>
        <w:rPr>
          <w:rFonts w:hint="eastAsia"/>
        </w:rPr>
        <w:t>　　第六节 北京西单商场</w:t>
      </w:r>
      <w:r>
        <w:rPr>
          <w:rFonts w:hint="eastAsia"/>
        </w:rPr>
        <w:br/>
      </w:r>
      <w:r>
        <w:rPr>
          <w:rFonts w:hint="eastAsia"/>
        </w:rPr>
        <w:t>　　第七节 新华百货公司</w:t>
      </w:r>
      <w:r>
        <w:rPr>
          <w:rFonts w:hint="eastAsia"/>
        </w:rPr>
        <w:br/>
      </w:r>
      <w:r>
        <w:rPr>
          <w:rFonts w:hint="eastAsia"/>
        </w:rPr>
        <w:t>　　第八节 广州友谊</w:t>
      </w:r>
      <w:r>
        <w:rPr>
          <w:rFonts w:hint="eastAsia"/>
        </w:rPr>
        <w:br/>
      </w:r>
      <w:r>
        <w:rPr>
          <w:rFonts w:hint="eastAsia"/>
        </w:rPr>
        <w:t>　　第九节 重庆百货大楼股份有限公司</w:t>
      </w:r>
      <w:r>
        <w:rPr>
          <w:rFonts w:hint="eastAsia"/>
        </w:rPr>
        <w:br/>
      </w:r>
      <w:r>
        <w:rPr>
          <w:rFonts w:hint="eastAsia"/>
        </w:rPr>
        <w:t>　　第十节 深圳天虹百货有限公司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三、武汉中商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并购财务风险分析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第二节 企业管理风险分析</w:t>
      </w:r>
      <w:r>
        <w:rPr>
          <w:rFonts w:hint="eastAsia"/>
        </w:rPr>
        <w:br/>
      </w:r>
      <w:r>
        <w:rPr>
          <w:rFonts w:hint="eastAsia"/>
        </w:rPr>
        <w:t>　　第三节 企业文化风险分析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中⋅智⋅林⋅：企业经营风险分析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中国百货行业并购重组并购建议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百货行业并购重组研究内容</w:t>
      </w:r>
      <w:r>
        <w:rPr>
          <w:rFonts w:hint="eastAsia"/>
        </w:rPr>
        <w:br/>
      </w:r>
      <w:r>
        <w:rPr>
          <w:rFonts w:hint="eastAsia"/>
        </w:rPr>
        <w:t>　　图表 中国百货行业SWOT分析</w:t>
      </w:r>
      <w:r>
        <w:rPr>
          <w:rFonts w:hint="eastAsia"/>
        </w:rPr>
        <w:br/>
      </w:r>
      <w:r>
        <w:rPr>
          <w:rFonts w:hint="eastAsia"/>
        </w:rPr>
        <w:t>　　图表 2005-2008年美国零售业总额</w:t>
      </w:r>
      <w:r>
        <w:rPr>
          <w:rFonts w:hint="eastAsia"/>
        </w:rPr>
        <w:br/>
      </w:r>
      <w:r>
        <w:rPr>
          <w:rFonts w:hint="eastAsia"/>
        </w:rPr>
        <w:t>　　图表 2005-2008年日本百货行业零售总额</w:t>
      </w:r>
      <w:r>
        <w:rPr>
          <w:rFonts w:hint="eastAsia"/>
        </w:rPr>
        <w:br/>
      </w:r>
      <w:r>
        <w:rPr>
          <w:rFonts w:hint="eastAsia"/>
        </w:rPr>
        <w:t>　　图表 2005-2008年越南零售业总额</w:t>
      </w:r>
      <w:r>
        <w:rPr>
          <w:rFonts w:hint="eastAsia"/>
        </w:rPr>
        <w:br/>
      </w:r>
      <w:r>
        <w:rPr>
          <w:rFonts w:hint="eastAsia"/>
        </w:rPr>
        <w:t>　　图表 世界零售商10强价值变化情况</w:t>
      </w:r>
      <w:r>
        <w:rPr>
          <w:rFonts w:hint="eastAsia"/>
        </w:rPr>
        <w:br/>
      </w:r>
      <w:r>
        <w:rPr>
          <w:rFonts w:hint="eastAsia"/>
        </w:rPr>
        <w:t>　　图表 2005-2008年英国零售业总额</w:t>
      </w:r>
      <w:r>
        <w:rPr>
          <w:rFonts w:hint="eastAsia"/>
        </w:rPr>
        <w:br/>
      </w:r>
      <w:r>
        <w:rPr>
          <w:rFonts w:hint="eastAsia"/>
        </w:rPr>
        <w:t>　　图表 2005-2008年罗马尼亚零售业总额</w:t>
      </w:r>
      <w:r>
        <w:rPr>
          <w:rFonts w:hint="eastAsia"/>
        </w:rPr>
        <w:br/>
      </w:r>
      <w:r>
        <w:rPr>
          <w:rFonts w:hint="eastAsia"/>
        </w:rPr>
        <w:t>　　图表 2005-2008年大中型百货零售企业人均效率</w:t>
      </w:r>
      <w:r>
        <w:rPr>
          <w:rFonts w:hint="eastAsia"/>
        </w:rPr>
        <w:br/>
      </w:r>
      <w:r>
        <w:rPr>
          <w:rFonts w:hint="eastAsia"/>
        </w:rPr>
        <w:t>　　图表 2005-2008年中国百货行业规模以上企业总数</w:t>
      </w:r>
      <w:r>
        <w:rPr>
          <w:rFonts w:hint="eastAsia"/>
        </w:rPr>
        <w:br/>
      </w:r>
      <w:r>
        <w:rPr>
          <w:rFonts w:hint="eastAsia"/>
        </w:rPr>
        <w:t>　　图表 2005-2008年中国百货行业销售规模</w:t>
      </w:r>
      <w:r>
        <w:rPr>
          <w:rFonts w:hint="eastAsia"/>
        </w:rPr>
        <w:br/>
      </w:r>
      <w:r>
        <w:rPr>
          <w:rFonts w:hint="eastAsia"/>
        </w:rPr>
        <w:t>　　图表 2005-2008年中国百货行业利润总额</w:t>
      </w:r>
      <w:r>
        <w:rPr>
          <w:rFonts w:hint="eastAsia"/>
        </w:rPr>
        <w:br/>
      </w:r>
      <w:r>
        <w:rPr>
          <w:rFonts w:hint="eastAsia"/>
        </w:rPr>
        <w:t>　　图表 2005-2008年中国百货企业区域分布情况</w:t>
      </w:r>
      <w:r>
        <w:rPr>
          <w:rFonts w:hint="eastAsia"/>
        </w:rPr>
        <w:br/>
      </w:r>
      <w:r>
        <w:rPr>
          <w:rFonts w:hint="eastAsia"/>
        </w:rPr>
        <w:t>　　图表 2005-2008年中国百货行业销售规模</w:t>
      </w:r>
      <w:r>
        <w:rPr>
          <w:rFonts w:hint="eastAsia"/>
        </w:rPr>
        <w:br/>
      </w:r>
      <w:r>
        <w:rPr>
          <w:rFonts w:hint="eastAsia"/>
        </w:rPr>
        <w:t>　　图表 2005-2008年中国百货行业利润总额</w:t>
      </w:r>
      <w:r>
        <w:rPr>
          <w:rFonts w:hint="eastAsia"/>
        </w:rPr>
        <w:br/>
      </w:r>
      <w:r>
        <w:rPr>
          <w:rFonts w:hint="eastAsia"/>
        </w:rPr>
        <w:t>　　图表 2005-2008年中国社会消费品零售总额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2005-2008年内外资百货零售业市场份额</w:t>
      </w:r>
      <w:r>
        <w:rPr>
          <w:rFonts w:hint="eastAsia"/>
        </w:rPr>
        <w:br/>
      </w:r>
      <w:r>
        <w:rPr>
          <w:rFonts w:hint="eastAsia"/>
        </w:rPr>
        <w:t>　　图表 2005-2008年中国百货行业盈利指标</w:t>
      </w:r>
      <w:r>
        <w:rPr>
          <w:rFonts w:hint="eastAsia"/>
        </w:rPr>
        <w:br/>
      </w:r>
      <w:r>
        <w:rPr>
          <w:rFonts w:hint="eastAsia"/>
        </w:rPr>
        <w:t>　　图表 中国百货企业主要经营模式</w:t>
      </w:r>
      <w:r>
        <w:rPr>
          <w:rFonts w:hint="eastAsia"/>
        </w:rPr>
        <w:br/>
      </w:r>
      <w:r>
        <w:rPr>
          <w:rFonts w:hint="eastAsia"/>
        </w:rPr>
        <w:t>　　图表 中国零售行业有店铺业态分类及特征</w:t>
      </w:r>
      <w:r>
        <w:rPr>
          <w:rFonts w:hint="eastAsia"/>
        </w:rPr>
        <w:br/>
      </w:r>
      <w:r>
        <w:rPr>
          <w:rFonts w:hint="eastAsia"/>
        </w:rPr>
        <w:t>　　图表 部分在华投资的百货企业</w:t>
      </w:r>
      <w:r>
        <w:rPr>
          <w:rFonts w:hint="eastAsia"/>
        </w:rPr>
        <w:br/>
      </w:r>
      <w:r>
        <w:rPr>
          <w:rFonts w:hint="eastAsia"/>
        </w:rPr>
        <w:t>　　图表 2005-2008年华北地区百货行业销售收入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2008年华北地区百货企业分布情况</w:t>
      </w:r>
      <w:r>
        <w:rPr>
          <w:rFonts w:hint="eastAsia"/>
        </w:rPr>
        <w:br/>
      </w:r>
      <w:r>
        <w:rPr>
          <w:rFonts w:hint="eastAsia"/>
        </w:rPr>
        <w:t>　　图表 2008年北京百货主营业务收入前十位企业</w:t>
      </w:r>
      <w:r>
        <w:rPr>
          <w:rFonts w:hint="eastAsia"/>
        </w:rPr>
        <w:br/>
      </w:r>
      <w:r>
        <w:rPr>
          <w:rFonts w:hint="eastAsia"/>
        </w:rPr>
        <w:t>　　图表 2005-2008年华东地区百货行业销售收入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2008年华东地区百货企业分布情况</w:t>
      </w:r>
      <w:r>
        <w:rPr>
          <w:rFonts w:hint="eastAsia"/>
        </w:rPr>
        <w:br/>
      </w:r>
      <w:r>
        <w:rPr>
          <w:rFonts w:hint="eastAsia"/>
        </w:rPr>
        <w:t>　　图表 2008年华南地区百货行业销售收入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2008年华南地区百货企业分布情况</w:t>
      </w:r>
      <w:r>
        <w:rPr>
          <w:rFonts w:hint="eastAsia"/>
        </w:rPr>
        <w:br/>
      </w:r>
      <w:r>
        <w:rPr>
          <w:rFonts w:hint="eastAsia"/>
        </w:rPr>
        <w:t>　　图表 2005-2008年华中地区百货行业销售收入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2008年华中地区百货企业分布情况</w:t>
      </w:r>
      <w:r>
        <w:rPr>
          <w:rFonts w:hint="eastAsia"/>
        </w:rPr>
        <w:br/>
      </w:r>
      <w:r>
        <w:rPr>
          <w:rFonts w:hint="eastAsia"/>
        </w:rPr>
        <w:t>　　图表 2005-2008年西北地区百货行业销售收入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2008年西北地区百货企业分布情况</w:t>
      </w:r>
      <w:r>
        <w:rPr>
          <w:rFonts w:hint="eastAsia"/>
        </w:rPr>
        <w:br/>
      </w:r>
      <w:r>
        <w:rPr>
          <w:rFonts w:hint="eastAsia"/>
        </w:rPr>
        <w:t>　　图表 2005-2008年西南地区百货行业销售收入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2008年西南地区百货企业分布情况</w:t>
      </w:r>
      <w:r>
        <w:rPr>
          <w:rFonts w:hint="eastAsia"/>
        </w:rPr>
        <w:br/>
      </w:r>
      <w:r>
        <w:rPr>
          <w:rFonts w:hint="eastAsia"/>
        </w:rPr>
        <w:t>　　图表 2005-2008年东北地区百货行业销售收入</w:t>
      </w:r>
      <w:r>
        <w:rPr>
          <w:rFonts w:hint="eastAsia"/>
        </w:rPr>
        <w:br/>
      </w:r>
      <w:r>
        <w:rPr>
          <w:rFonts w:hint="eastAsia"/>
        </w:rPr>
        <w:t>　　图表 2008年东北地区百货企业分布情况</w:t>
      </w:r>
      <w:r>
        <w:rPr>
          <w:rFonts w:hint="eastAsia"/>
        </w:rPr>
        <w:br/>
      </w:r>
      <w:r>
        <w:rPr>
          <w:rFonts w:hint="eastAsia"/>
        </w:rPr>
        <w:t>　　图表 百货行业SWOT分析</w:t>
      </w:r>
      <w:r>
        <w:rPr>
          <w:rFonts w:hint="eastAsia"/>
        </w:rPr>
        <w:br/>
      </w:r>
      <w:r>
        <w:rPr>
          <w:rFonts w:hint="eastAsia"/>
        </w:rPr>
        <w:t>　　图表 近年百货企业并购重组的案例</w:t>
      </w:r>
      <w:r>
        <w:rPr>
          <w:rFonts w:hint="eastAsia"/>
        </w:rPr>
        <w:br/>
      </w:r>
      <w:r>
        <w:rPr>
          <w:rFonts w:hint="eastAsia"/>
        </w:rPr>
        <w:t>　　图表 王府井百货并购重组案例</w:t>
      </w:r>
      <w:r>
        <w:rPr>
          <w:rFonts w:hint="eastAsia"/>
        </w:rPr>
        <w:br/>
      </w:r>
      <w:r>
        <w:rPr>
          <w:rFonts w:hint="eastAsia"/>
        </w:rPr>
        <w:t>　　图表 百货行业并购重组并购的趋势</w:t>
      </w:r>
      <w:r>
        <w:rPr>
          <w:rFonts w:hint="eastAsia"/>
        </w:rPr>
        <w:br/>
      </w:r>
      <w:r>
        <w:rPr>
          <w:rFonts w:hint="eastAsia"/>
        </w:rPr>
        <w:t>　　图表 经济型酒店并购资金来源特点及可行性分析</w:t>
      </w:r>
      <w:r>
        <w:rPr>
          <w:rFonts w:hint="eastAsia"/>
        </w:rPr>
        <w:br/>
      </w:r>
      <w:r>
        <w:rPr>
          <w:rFonts w:hint="eastAsia"/>
        </w:rPr>
        <w:t>　　图表 沃尔玛收购好又多%股权的动机与价值</w:t>
      </w:r>
      <w:r>
        <w:rPr>
          <w:rFonts w:hint="eastAsia"/>
        </w:rPr>
        <w:br/>
      </w:r>
      <w:r>
        <w:rPr>
          <w:rFonts w:hint="eastAsia"/>
        </w:rPr>
        <w:t>　　图表 沃尔玛收购好又多股权策略的优势</w:t>
      </w:r>
      <w:r>
        <w:rPr>
          <w:rFonts w:hint="eastAsia"/>
        </w:rPr>
        <w:br/>
      </w:r>
      <w:r>
        <w:rPr>
          <w:rFonts w:hint="eastAsia"/>
        </w:rPr>
        <w:t>　　图表 沃尔玛收购好又多股权的整合风险</w:t>
      </w:r>
      <w:r>
        <w:rPr>
          <w:rFonts w:hint="eastAsia"/>
        </w:rPr>
        <w:br/>
      </w:r>
      <w:r>
        <w:rPr>
          <w:rFonts w:hint="eastAsia"/>
        </w:rPr>
        <w:t>　　图表 麦德龙收购沃尔玛在德分店并购动机与价值</w:t>
      </w:r>
      <w:r>
        <w:rPr>
          <w:rFonts w:hint="eastAsia"/>
        </w:rPr>
        <w:br/>
      </w:r>
      <w:r>
        <w:rPr>
          <w:rFonts w:hint="eastAsia"/>
        </w:rPr>
        <w:t>　　图表 意大利文艺复兴百货公司收购法国春天百货的并购动机与价值</w:t>
      </w:r>
      <w:r>
        <w:rPr>
          <w:rFonts w:hint="eastAsia"/>
        </w:rPr>
        <w:br/>
      </w:r>
      <w:r>
        <w:rPr>
          <w:rFonts w:hint="eastAsia"/>
        </w:rPr>
        <w:t>　　图表 伊势丹并购三越的并购动机与价值</w:t>
      </w:r>
      <w:r>
        <w:rPr>
          <w:rFonts w:hint="eastAsia"/>
        </w:rPr>
        <w:br/>
      </w:r>
      <w:r>
        <w:rPr>
          <w:rFonts w:hint="eastAsia"/>
        </w:rPr>
        <w:t>　　图表 伊势丹和三越的整合风险和可能策略</w:t>
      </w:r>
      <w:r>
        <w:rPr>
          <w:rFonts w:hint="eastAsia"/>
        </w:rPr>
        <w:br/>
      </w:r>
      <w:r>
        <w:rPr>
          <w:rFonts w:hint="eastAsia"/>
        </w:rPr>
        <w:t>　　图表 2008年外资零售企业在中国零售业百强中的席位</w:t>
      </w:r>
      <w:r>
        <w:rPr>
          <w:rFonts w:hint="eastAsia"/>
        </w:rPr>
        <w:br/>
      </w:r>
      <w:r>
        <w:rPr>
          <w:rFonts w:hint="eastAsia"/>
        </w:rPr>
        <w:t>　　图表 2008年内外资百货零售业市场份额</w:t>
      </w:r>
      <w:r>
        <w:rPr>
          <w:rFonts w:hint="eastAsia"/>
        </w:rPr>
        <w:br/>
      </w:r>
      <w:r>
        <w:rPr>
          <w:rFonts w:hint="eastAsia"/>
        </w:rPr>
        <w:t>　　图表 2005-2008年沃尔玛在中国的采购额亿美元</w:t>
      </w:r>
      <w:r>
        <w:rPr>
          <w:rFonts w:hint="eastAsia"/>
        </w:rPr>
        <w:br/>
      </w:r>
      <w:r>
        <w:rPr>
          <w:rFonts w:hint="eastAsia"/>
        </w:rPr>
        <w:t>　　图表 2005-2008年西尔斯公司销售额</w:t>
      </w:r>
      <w:r>
        <w:rPr>
          <w:rFonts w:hint="eastAsia"/>
        </w:rPr>
        <w:br/>
      </w:r>
      <w:r>
        <w:rPr>
          <w:rFonts w:hint="eastAsia"/>
        </w:rPr>
        <w:t>　　图表 2005-2008年西尔斯公司净利润亿美元</w:t>
      </w:r>
      <w:r>
        <w:rPr>
          <w:rFonts w:hint="eastAsia"/>
        </w:rPr>
        <w:br/>
      </w:r>
      <w:r>
        <w:rPr>
          <w:rFonts w:hint="eastAsia"/>
        </w:rPr>
        <w:t>　　图表 2005-2008年西尔斯公司净利润率</w:t>
      </w:r>
      <w:r>
        <w:rPr>
          <w:rFonts w:hint="eastAsia"/>
        </w:rPr>
        <w:br/>
      </w:r>
      <w:r>
        <w:rPr>
          <w:rFonts w:hint="eastAsia"/>
        </w:rPr>
        <w:t>　　图表 2005-2008年公司销售额</w:t>
      </w:r>
      <w:r>
        <w:rPr>
          <w:rFonts w:hint="eastAsia"/>
        </w:rPr>
        <w:br/>
      </w:r>
      <w:r>
        <w:rPr>
          <w:rFonts w:hint="eastAsia"/>
        </w:rPr>
        <w:t>　　图表 2005-2008年公司净利润亿美元</w:t>
      </w:r>
      <w:r>
        <w:rPr>
          <w:rFonts w:hint="eastAsia"/>
        </w:rPr>
        <w:br/>
      </w:r>
      <w:r>
        <w:rPr>
          <w:rFonts w:hint="eastAsia"/>
        </w:rPr>
        <w:t>　　图表 2005-2008年公司净利润率</w:t>
      </w:r>
      <w:r>
        <w:rPr>
          <w:rFonts w:hint="eastAsia"/>
        </w:rPr>
        <w:br/>
      </w:r>
      <w:r>
        <w:rPr>
          <w:rFonts w:hint="eastAsia"/>
        </w:rPr>
        <w:t>　　图表 2005-2008年TargetCorp公司销售额</w:t>
      </w:r>
      <w:r>
        <w:rPr>
          <w:rFonts w:hint="eastAsia"/>
        </w:rPr>
        <w:br/>
      </w:r>
      <w:r>
        <w:rPr>
          <w:rFonts w:hint="eastAsia"/>
        </w:rPr>
        <w:t>　　图表 2005-2008年TargetCorp公司净利润亿美元</w:t>
      </w:r>
      <w:r>
        <w:rPr>
          <w:rFonts w:hint="eastAsia"/>
        </w:rPr>
        <w:br/>
      </w:r>
      <w:r>
        <w:rPr>
          <w:rFonts w:hint="eastAsia"/>
        </w:rPr>
        <w:t>　　图表 2005-2008年TargetCorp公司净利润率</w:t>
      </w:r>
      <w:r>
        <w:rPr>
          <w:rFonts w:hint="eastAsia"/>
        </w:rPr>
        <w:br/>
      </w:r>
      <w:r>
        <w:rPr>
          <w:rFonts w:hint="eastAsia"/>
        </w:rPr>
        <w:t>　　图表 第一百货与华联商厦合并背景、动机与价值分析</w:t>
      </w:r>
      <w:r>
        <w:rPr>
          <w:rFonts w:hint="eastAsia"/>
        </w:rPr>
        <w:br/>
      </w:r>
      <w:r>
        <w:rPr>
          <w:rFonts w:hint="eastAsia"/>
        </w:rPr>
        <w:t>　　图表 王府井百货兼并徐州华联背景、动机与价值分析</w:t>
      </w:r>
      <w:r>
        <w:rPr>
          <w:rFonts w:hint="eastAsia"/>
        </w:rPr>
        <w:br/>
      </w:r>
      <w:r>
        <w:rPr>
          <w:rFonts w:hint="eastAsia"/>
        </w:rPr>
        <w:t>　　图表 上海百联集团的重组背景、动机分析</w:t>
      </w:r>
      <w:r>
        <w:rPr>
          <w:rFonts w:hint="eastAsia"/>
        </w:rPr>
        <w:br/>
      </w:r>
      <w:r>
        <w:rPr>
          <w:rFonts w:hint="eastAsia"/>
        </w:rPr>
        <w:t>　　图表 物美收购银川新华百货的收购背景、动机与价值分析</w:t>
      </w:r>
      <w:r>
        <w:rPr>
          <w:rFonts w:hint="eastAsia"/>
        </w:rPr>
        <w:br/>
      </w:r>
      <w:r>
        <w:rPr>
          <w:rFonts w:hint="eastAsia"/>
        </w:rPr>
        <w:t>　　图表 物美并购重组过程</w:t>
      </w:r>
      <w:r>
        <w:rPr>
          <w:rFonts w:hint="eastAsia"/>
        </w:rPr>
        <w:br/>
      </w:r>
      <w:r>
        <w:rPr>
          <w:rFonts w:hint="eastAsia"/>
        </w:rPr>
        <w:t>　　图表 华润集团并购万佳百货的并购背景、动机与价值分析</w:t>
      </w:r>
      <w:r>
        <w:rPr>
          <w:rFonts w:hint="eastAsia"/>
        </w:rPr>
        <w:br/>
      </w:r>
      <w:r>
        <w:rPr>
          <w:rFonts w:hint="eastAsia"/>
        </w:rPr>
        <w:t>　　图表 银泰百货收购百大集团公司背景、动机与价值分析</w:t>
      </w:r>
      <w:r>
        <w:rPr>
          <w:rFonts w:hint="eastAsia"/>
        </w:rPr>
        <w:br/>
      </w:r>
      <w:r>
        <w:rPr>
          <w:rFonts w:hint="eastAsia"/>
        </w:rPr>
        <w:t>　　图表 太平洋百货在国内的销售网络图</w:t>
      </w:r>
      <w:r>
        <w:rPr>
          <w:rFonts w:hint="eastAsia"/>
        </w:rPr>
        <w:br/>
      </w:r>
      <w:r>
        <w:rPr>
          <w:rFonts w:hint="eastAsia"/>
        </w:rPr>
        <w:t>　　图表 重庆三利营销网络</w:t>
      </w:r>
      <w:r>
        <w:rPr>
          <w:rFonts w:hint="eastAsia"/>
        </w:rPr>
        <w:br/>
      </w:r>
      <w:r>
        <w:rPr>
          <w:rFonts w:hint="eastAsia"/>
        </w:rPr>
        <w:t>　　图表 融资风险管理途径示意图</w:t>
      </w:r>
      <w:r>
        <w:rPr>
          <w:rFonts w:hint="eastAsia"/>
        </w:rPr>
        <w:br/>
      </w:r>
      <w:r>
        <w:rPr>
          <w:rFonts w:hint="eastAsia"/>
        </w:rPr>
        <w:t>　　图表 风险控制的主动与被动关系</w:t>
      </w:r>
      <w:r>
        <w:rPr>
          <w:rFonts w:hint="eastAsia"/>
        </w:rPr>
        <w:br/>
      </w:r>
      <w:r>
        <w:rPr>
          <w:rFonts w:hint="eastAsia"/>
        </w:rPr>
        <w:t>　　图表 融资风险防范步骤</w:t>
      </w:r>
      <w:r>
        <w:rPr>
          <w:rFonts w:hint="eastAsia"/>
        </w:rPr>
        <w:br/>
      </w:r>
      <w:r>
        <w:rPr>
          <w:rFonts w:hint="eastAsia"/>
        </w:rPr>
        <w:t>　　图表 并购重组的管理风险</w:t>
      </w:r>
      <w:r>
        <w:rPr>
          <w:rFonts w:hint="eastAsia"/>
        </w:rPr>
        <w:br/>
      </w:r>
      <w:r>
        <w:rPr>
          <w:rFonts w:hint="eastAsia"/>
        </w:rPr>
        <w:t>　　图表 并购重组后软资产价值</w:t>
      </w:r>
      <w:r>
        <w:rPr>
          <w:rFonts w:hint="eastAsia"/>
        </w:rPr>
        <w:br/>
      </w:r>
      <w:r>
        <w:rPr>
          <w:rFonts w:hint="eastAsia"/>
        </w:rPr>
        <w:t>　　图表 并购重组中的文化冲突四阶段</w:t>
      </w:r>
      <w:r>
        <w:rPr>
          <w:rFonts w:hint="eastAsia"/>
        </w:rPr>
        <w:br/>
      </w:r>
      <w:r>
        <w:rPr>
          <w:rFonts w:hint="eastAsia"/>
        </w:rPr>
        <w:t>　　图表 并购重组的企业文化风险</w:t>
      </w:r>
      <w:r>
        <w:rPr>
          <w:rFonts w:hint="eastAsia"/>
        </w:rPr>
        <w:br/>
      </w:r>
      <w:r>
        <w:rPr>
          <w:rFonts w:hint="eastAsia"/>
        </w:rPr>
        <w:t>　　图表 并购重组后战略整合计划</w:t>
      </w:r>
      <w:r>
        <w:rPr>
          <w:rFonts w:hint="eastAsia"/>
        </w:rPr>
        <w:br/>
      </w:r>
      <w:r>
        <w:rPr>
          <w:rFonts w:hint="eastAsia"/>
        </w:rPr>
        <w:t>　　图表 并购重组的企业战略风险</w:t>
      </w:r>
      <w:r>
        <w:rPr>
          <w:rFonts w:hint="eastAsia"/>
        </w:rPr>
        <w:br/>
      </w:r>
      <w:r>
        <w:rPr>
          <w:rFonts w:hint="eastAsia"/>
        </w:rPr>
        <w:t>　　图表 百货零售业并购重组中的业务风险分析</w:t>
      </w:r>
      <w:r>
        <w:rPr>
          <w:rFonts w:hint="eastAsia"/>
        </w:rPr>
        <w:br/>
      </w:r>
      <w:r>
        <w:rPr>
          <w:rFonts w:hint="eastAsia"/>
        </w:rPr>
        <w:t>　　图表 百货零售业休克鱼式并购的可行性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2d563482b423e" w:history="1">
        <w:r>
          <w:rPr>
            <w:rStyle w:val="Hyperlink"/>
          </w:rPr>
          <w:t>2008-2012年中国百货行业并购重组决策分析报告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2d563482b423e" w:history="1">
        <w:r>
          <w:rPr>
            <w:rStyle w:val="Hyperlink"/>
          </w:rPr>
          <w:t>https://www.20087.com/2009-09/R_2008_2012baihuobinggouzhongzujuecefeBaoGao.html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22ecf732341c5" w:history="1">
      <w:r>
        <w:rPr>
          <w:rStyle w:val="Hyperlink"/>
        </w:rPr>
        <w:t>2008-2012年中国百货行业并购重组决策分析报告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baihuobinggouzhongzujuecefeBaoGao.html" TargetMode="External" Id="Ra782d563482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baihuobinggouzhongzujuecefeBaoGao.html" TargetMode="External" Id="R9c122ecf732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2009-09-09T03:17:00Z</dcterms:created>
  <dcterms:modified xsi:type="dcterms:W3CDTF">2009-09-09T04:17:00Z</dcterms:modified>
  <dc:subject>2008-2012年中国百货行业并购重组决策分析报告</dc:subject>
  <dc:title>2008-2012年中国百货行业并购重组决策分析报告</dc:title>
  <cp:keywords>2008-2012年中国百货行业并购重组决策分析报告</cp:keywords>
  <dc:description>2008-2012年中国百货行业并购重组决策分析报告</dc:description>
</cp:coreProperties>
</file>