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ba964f59c4fac" w:history="1">
              <w:r>
                <w:rPr>
                  <w:rStyle w:val="Hyperlink"/>
                </w:rPr>
                <w:t>2008-2012年重油行业市场预测及投资前景研究报告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ba964f59c4fac" w:history="1">
              <w:r>
                <w:rPr>
                  <w:rStyle w:val="Hyperlink"/>
                </w:rPr>
                <w:t>2008-2012年重油行业市场预测及投资前景研究报告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7ba964f59c4fac" w:history="1">
                <w:r>
                  <w:rPr>
                    <w:rStyle w:val="Hyperlink"/>
                  </w:rPr>
                  <w:t>https://www.20087.com/2009-09/R_2008_2012nianzhongyoushichangyucejitBaoGao.html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一、重油定义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重油行业产业链分析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二、重油产业链模型分析</w:t>
      </w:r>
      <w:r>
        <w:rPr>
          <w:rFonts w:hint="eastAsia"/>
        </w:rPr>
        <w:br/>
      </w:r>
      <w:r>
        <w:rPr>
          <w:rFonts w:hint="eastAsia"/>
        </w:rPr>
        <w:t>　　第三节 重油生产工艺技术进展及当前发展趋势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我国重油产业发展的“波特五力模型”分析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二、重油产业环境的“波特五力模型”分析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2007-2008年全球重油行业发展动态分析</w:t>
      </w:r>
      <w:r>
        <w:rPr>
          <w:rFonts w:hint="eastAsia"/>
        </w:rPr>
        <w:br/>
      </w:r>
      <w:r>
        <w:rPr>
          <w:rFonts w:hint="eastAsia"/>
        </w:rPr>
        <w:t>　　第一节 2007-2008年全球重油行业发展现状分析</w:t>
      </w:r>
      <w:r>
        <w:rPr>
          <w:rFonts w:hint="eastAsia"/>
        </w:rPr>
        <w:br/>
      </w:r>
      <w:r>
        <w:rPr>
          <w:rFonts w:hint="eastAsia"/>
        </w:rPr>
        <w:t>　　　　一、重油行业规模分析</w:t>
      </w:r>
      <w:r>
        <w:rPr>
          <w:rFonts w:hint="eastAsia"/>
        </w:rPr>
        <w:br/>
      </w:r>
      <w:r>
        <w:rPr>
          <w:rFonts w:hint="eastAsia"/>
        </w:rPr>
        <w:t>　　　　二、重油行业应用状况分析</w:t>
      </w:r>
      <w:r>
        <w:rPr>
          <w:rFonts w:hint="eastAsia"/>
        </w:rPr>
        <w:br/>
      </w:r>
      <w:r>
        <w:rPr>
          <w:rFonts w:hint="eastAsia"/>
        </w:rPr>
        <w:t>　　　　三、重油行业技术现状分析</w:t>
      </w:r>
      <w:r>
        <w:rPr>
          <w:rFonts w:hint="eastAsia"/>
        </w:rPr>
        <w:br/>
      </w:r>
      <w:r>
        <w:rPr>
          <w:rFonts w:hint="eastAsia"/>
        </w:rPr>
        <w:t>　　第二节 2007-2008年全球重油行业市场现状分析</w:t>
      </w:r>
      <w:r>
        <w:rPr>
          <w:rFonts w:hint="eastAsia"/>
        </w:rPr>
        <w:br/>
      </w:r>
      <w:r>
        <w:rPr>
          <w:rFonts w:hint="eastAsia"/>
        </w:rPr>
        <w:t>　　　　一、2007-2008年全球重油行业产销状况分析</w:t>
      </w:r>
      <w:r>
        <w:rPr>
          <w:rFonts w:hint="eastAsia"/>
        </w:rPr>
        <w:br/>
      </w:r>
      <w:r>
        <w:rPr>
          <w:rFonts w:hint="eastAsia"/>
        </w:rPr>
        <w:t>　　　　二、2007-2008年全球重油行业市场供需状况分析</w:t>
      </w:r>
      <w:r>
        <w:rPr>
          <w:rFonts w:hint="eastAsia"/>
        </w:rPr>
        <w:br/>
      </w:r>
      <w:r>
        <w:rPr>
          <w:rFonts w:hint="eastAsia"/>
        </w:rPr>
        <w:t>　　第三节 2007-2008年主要国家地区重油行业市场动态分析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二、委内瑞拉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五、印度尼西亚</w:t>
      </w:r>
      <w:r>
        <w:rPr>
          <w:rFonts w:hint="eastAsia"/>
        </w:rPr>
        <w:br/>
      </w:r>
      <w:r>
        <w:rPr>
          <w:rFonts w:hint="eastAsia"/>
        </w:rPr>
        <w:t>　　第四节 2008-2012年全球重油行业市场前景预测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重油行业产能分析</w:t>
      </w:r>
      <w:r>
        <w:rPr>
          <w:rFonts w:hint="eastAsia"/>
        </w:rPr>
        <w:br/>
      </w:r>
      <w:r>
        <w:rPr>
          <w:rFonts w:hint="eastAsia"/>
        </w:rPr>
        <w:t>　　　　一、重油产业总体产能规模</w:t>
      </w:r>
      <w:r>
        <w:rPr>
          <w:rFonts w:hint="eastAsia"/>
        </w:rPr>
        <w:br/>
      </w:r>
      <w:r>
        <w:rPr>
          <w:rFonts w:hint="eastAsia"/>
        </w:rPr>
        <w:t>　　　　二、重油生产区域分布</w:t>
      </w:r>
      <w:r>
        <w:rPr>
          <w:rFonts w:hint="eastAsia"/>
        </w:rPr>
        <w:br/>
      </w:r>
      <w:r>
        <w:rPr>
          <w:rFonts w:hint="eastAsia"/>
        </w:rPr>
        <w:t>　　第二节 2005-2009年上半年中国生产总体概况</w:t>
      </w:r>
      <w:r>
        <w:rPr>
          <w:rFonts w:hint="eastAsia"/>
        </w:rPr>
        <w:br/>
      </w:r>
      <w:r>
        <w:rPr>
          <w:rFonts w:hint="eastAsia"/>
        </w:rPr>
        <w:t>　　第三节 2005-2009年上半年中国消费总体情况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中国重油产业在建、拟建项目分析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一、国外相关产业政策</w:t>
      </w:r>
      <w:r>
        <w:rPr>
          <w:rFonts w:hint="eastAsia"/>
        </w:rPr>
        <w:br/>
      </w:r>
      <w:r>
        <w:rPr>
          <w:rFonts w:hint="eastAsia"/>
        </w:rPr>
        <w:t>　　第一节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第二节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第三节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第四节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2005-2009年上半年市场供需状况分析</w:t>
      </w:r>
      <w:r>
        <w:rPr>
          <w:rFonts w:hint="eastAsia"/>
        </w:rPr>
        <w:br/>
      </w:r>
      <w:r>
        <w:rPr>
          <w:rFonts w:hint="eastAsia"/>
        </w:rPr>
        <w:t>　　第二节 重油的经销模式</w:t>
      </w:r>
      <w:r>
        <w:rPr>
          <w:rFonts w:hint="eastAsia"/>
        </w:rPr>
        <w:br/>
      </w:r>
      <w:r>
        <w:rPr>
          <w:rFonts w:hint="eastAsia"/>
        </w:rPr>
        <w:t>　　第三节 中国重油需求特点及地域分布分析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2009-2012年中国重油市场供需格局预测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中国重油2005-2009年上半年价格回顾</w:t>
      </w:r>
      <w:r>
        <w:rPr>
          <w:rFonts w:hint="eastAsia"/>
        </w:rPr>
        <w:br/>
      </w:r>
      <w:r>
        <w:rPr>
          <w:rFonts w:hint="eastAsia"/>
        </w:rPr>
        <w:t>　　第二节 中国重油当前市场价格及评述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中国重油价格影响因素分析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2009-2012年中国重油价格走势预测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重油行业进出口市场分析</w:t>
      </w:r>
      <w:r>
        <w:rPr>
          <w:rFonts w:hint="eastAsia"/>
        </w:rPr>
        <w:br/>
      </w:r>
      <w:r>
        <w:rPr>
          <w:rFonts w:hint="eastAsia"/>
        </w:rPr>
        <w:t>　　第一节 重油进出口市场分析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二、2005-2009年上半年进出口市场发展分析</w:t>
      </w:r>
      <w:r>
        <w:rPr>
          <w:rFonts w:hint="eastAsia"/>
        </w:rPr>
        <w:br/>
      </w:r>
      <w:r>
        <w:rPr>
          <w:rFonts w:hint="eastAsia"/>
        </w:rPr>
        <w:t>　　第二节 重油行业进出口数据统计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一、2005-2009年上半年年重油进口量统计</w:t>
      </w:r>
      <w:r>
        <w:rPr>
          <w:rFonts w:hint="eastAsia"/>
        </w:rPr>
        <w:br/>
      </w:r>
      <w:r>
        <w:rPr>
          <w:rFonts w:hint="eastAsia"/>
        </w:rPr>
        <w:t>　　　　二、2005-2009年上半年重油出口量统计</w:t>
      </w:r>
      <w:r>
        <w:rPr>
          <w:rFonts w:hint="eastAsia"/>
        </w:rPr>
        <w:br/>
      </w:r>
      <w:r>
        <w:rPr>
          <w:rFonts w:hint="eastAsia"/>
        </w:rPr>
        <w:t>　　第三节 重油进出口区域格局分析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2009-2012年重油进出口预测</w:t>
      </w:r>
      <w:r>
        <w:rPr>
          <w:rFonts w:hint="eastAsia"/>
        </w:rPr>
        <w:br/>
      </w:r>
      <w:r>
        <w:rPr>
          <w:rFonts w:hint="eastAsia"/>
        </w:rPr>
        <w:t>　　　　一、2009-2012年重油进口预测</w:t>
      </w:r>
      <w:r>
        <w:rPr>
          <w:rFonts w:hint="eastAsia"/>
        </w:rPr>
        <w:br/>
      </w:r>
      <w:r>
        <w:rPr>
          <w:rFonts w:hint="eastAsia"/>
        </w:rPr>
        <w:t>　　　　二、2009-2012年重油出口预测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重油主要原材料及发展概况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重油主要原材料2005-2009年上半年价格及供应情况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2009-2012年重油主要原材料未来价格及供应情况预测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三、2005-2009年上半年企业重油产销量分析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四、2009-2012年企业重油产销量预测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第四节 中化集团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重油行业投资现状分析</w:t>
      </w:r>
      <w:r>
        <w:rPr>
          <w:rFonts w:hint="eastAsia"/>
        </w:rPr>
        <w:br/>
      </w:r>
      <w:r>
        <w:rPr>
          <w:rFonts w:hint="eastAsia"/>
        </w:rPr>
        <w:t>　　第一节 2008年重油行业投资情况分析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2009年上半年重油行业投资情况分析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2009-2012年全国投资预测</w:t>
      </w:r>
      <w:r>
        <w:rPr>
          <w:rFonts w:hint="eastAsia"/>
        </w:rPr>
        <w:br/>
      </w:r>
      <w:r>
        <w:rPr>
          <w:rFonts w:hint="eastAsia"/>
        </w:rPr>
        <w:t>　　第五节 2009-2012年市场盈利预测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三、生产经营注意事项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重油产业链模型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2007-2008全国各地区的重油产量（吨）</w:t>
      </w:r>
      <w:r>
        <w:rPr>
          <w:rFonts w:hint="eastAsia"/>
        </w:rPr>
        <w:br/>
      </w:r>
      <w:r>
        <w:rPr>
          <w:rFonts w:hint="eastAsia"/>
        </w:rPr>
        <w:t>　　图表 2008年全国产量前六名省份各占全国总产量比例</w:t>
      </w:r>
      <w:r>
        <w:rPr>
          <w:rFonts w:hint="eastAsia"/>
        </w:rPr>
        <w:br/>
      </w:r>
      <w:r>
        <w:rPr>
          <w:rFonts w:hint="eastAsia"/>
        </w:rPr>
        <w:t>　　图表 2005—2009年上半年中国总体产量变化（万吨）</w:t>
      </w:r>
      <w:r>
        <w:rPr>
          <w:rFonts w:hint="eastAsia"/>
        </w:rPr>
        <w:br/>
      </w:r>
      <w:r>
        <w:rPr>
          <w:rFonts w:hint="eastAsia"/>
        </w:rPr>
        <w:t>　　图表 2005—2009年上半年中国重油表观消费量（万吨）</w:t>
      </w:r>
      <w:r>
        <w:rPr>
          <w:rFonts w:hint="eastAsia"/>
        </w:rPr>
        <w:br/>
      </w:r>
      <w:r>
        <w:rPr>
          <w:rFonts w:hint="eastAsia"/>
        </w:rPr>
        <w:t>　　图表 2005-2009年上半年中石油企业经营业绩亿元</w:t>
      </w:r>
      <w:r>
        <w:rPr>
          <w:rFonts w:hint="eastAsia"/>
        </w:rPr>
        <w:br/>
      </w:r>
      <w:r>
        <w:rPr>
          <w:rFonts w:hint="eastAsia"/>
        </w:rPr>
        <w:t>　　图表 2007-2008年中石油炼油与销售生产情况</w:t>
      </w:r>
      <w:r>
        <w:rPr>
          <w:rFonts w:hint="eastAsia"/>
        </w:rPr>
        <w:br/>
      </w:r>
      <w:r>
        <w:rPr>
          <w:rFonts w:hint="eastAsia"/>
        </w:rPr>
        <w:t>　　图表 2005-2009年中石油集团重油产销量万吨</w:t>
      </w:r>
      <w:r>
        <w:rPr>
          <w:rFonts w:hint="eastAsia"/>
        </w:rPr>
        <w:br/>
      </w:r>
      <w:r>
        <w:rPr>
          <w:rFonts w:hint="eastAsia"/>
        </w:rPr>
        <w:t>　　图表 2009-2012年中石油集团重油产销量预测万吨</w:t>
      </w:r>
      <w:r>
        <w:rPr>
          <w:rFonts w:hint="eastAsia"/>
        </w:rPr>
        <w:br/>
      </w:r>
      <w:r>
        <w:rPr>
          <w:rFonts w:hint="eastAsia"/>
        </w:rPr>
        <w:t>　　图表 2005-2009年上半年中石化经营业绩增长统计亿元</w:t>
      </w:r>
      <w:r>
        <w:rPr>
          <w:rFonts w:hint="eastAsia"/>
        </w:rPr>
        <w:br/>
      </w:r>
      <w:r>
        <w:rPr>
          <w:rFonts w:hint="eastAsia"/>
        </w:rPr>
        <w:t>　　图表 2006-2008年中石化集团炼油生产情况</w:t>
      </w:r>
      <w:r>
        <w:rPr>
          <w:rFonts w:hint="eastAsia"/>
        </w:rPr>
        <w:br/>
      </w:r>
      <w:r>
        <w:rPr>
          <w:rFonts w:hint="eastAsia"/>
        </w:rPr>
        <w:t>　　图表 2006-2008年中石化集团营销及分销营运情况</w:t>
      </w:r>
      <w:r>
        <w:rPr>
          <w:rFonts w:hint="eastAsia"/>
        </w:rPr>
        <w:br/>
      </w:r>
      <w:r>
        <w:rPr>
          <w:rFonts w:hint="eastAsia"/>
        </w:rPr>
        <w:t>　　图表 2005-2009年上半年中石化集团重油产销量万吨</w:t>
      </w:r>
      <w:r>
        <w:rPr>
          <w:rFonts w:hint="eastAsia"/>
        </w:rPr>
        <w:br/>
      </w:r>
      <w:r>
        <w:rPr>
          <w:rFonts w:hint="eastAsia"/>
        </w:rPr>
        <w:t>　　图表 2009-2012年中石化集团重油产销量预测万吨</w:t>
      </w:r>
      <w:r>
        <w:rPr>
          <w:rFonts w:hint="eastAsia"/>
        </w:rPr>
        <w:br/>
      </w:r>
      <w:r>
        <w:rPr>
          <w:rFonts w:hint="eastAsia"/>
        </w:rPr>
        <w:t>　　图表 2005-2008年中海油集团经营规模亿元</w:t>
      </w:r>
      <w:r>
        <w:rPr>
          <w:rFonts w:hint="eastAsia"/>
        </w:rPr>
        <w:br/>
      </w:r>
      <w:r>
        <w:rPr>
          <w:rFonts w:hint="eastAsia"/>
        </w:rPr>
        <w:t>　　图表 2005-2008年中海油集团经营成长指标</w:t>
      </w:r>
      <w:r>
        <w:rPr>
          <w:rFonts w:hint="eastAsia"/>
        </w:rPr>
        <w:br/>
      </w:r>
      <w:r>
        <w:rPr>
          <w:rFonts w:hint="eastAsia"/>
        </w:rPr>
        <w:t>　　图表 2005-2009年上半年中海油集团重油产销量万吨</w:t>
      </w:r>
      <w:r>
        <w:rPr>
          <w:rFonts w:hint="eastAsia"/>
        </w:rPr>
        <w:br/>
      </w:r>
      <w:r>
        <w:rPr>
          <w:rFonts w:hint="eastAsia"/>
        </w:rPr>
        <w:t>　　图表 2005-2009年上半年中海油气开发重油业务收入亿元</w:t>
      </w:r>
      <w:r>
        <w:rPr>
          <w:rFonts w:hint="eastAsia"/>
        </w:rPr>
        <w:br/>
      </w:r>
      <w:r>
        <w:rPr>
          <w:rFonts w:hint="eastAsia"/>
        </w:rPr>
        <w:t>　　图表 2009-2012年中海油集团重油产销量预测万吨</w:t>
      </w:r>
      <w:r>
        <w:rPr>
          <w:rFonts w:hint="eastAsia"/>
        </w:rPr>
        <w:br/>
      </w:r>
      <w:r>
        <w:rPr>
          <w:rFonts w:hint="eastAsia"/>
        </w:rPr>
        <w:t>　　图表 2008年重油进口来源国分布</w:t>
      </w:r>
      <w:r>
        <w:rPr>
          <w:rFonts w:hint="eastAsia"/>
        </w:rPr>
        <w:br/>
      </w:r>
      <w:r>
        <w:rPr>
          <w:rFonts w:hint="eastAsia"/>
        </w:rPr>
        <w:t>　　图表 2005-2009年上半年市场供需状况（万吨）</w:t>
      </w:r>
      <w:r>
        <w:rPr>
          <w:rFonts w:hint="eastAsia"/>
        </w:rPr>
        <w:br/>
      </w:r>
      <w:r>
        <w:rPr>
          <w:rFonts w:hint="eastAsia"/>
        </w:rPr>
        <w:t>　　图表 2008年国内燃料油消费结构</w:t>
      </w:r>
      <w:r>
        <w:rPr>
          <w:rFonts w:hint="eastAsia"/>
        </w:rPr>
        <w:br/>
      </w:r>
      <w:r>
        <w:rPr>
          <w:rFonts w:hint="eastAsia"/>
        </w:rPr>
        <w:t>　　图表 中国重油2005-2009年上半年价格走势（元/吨）</w:t>
      </w:r>
      <w:r>
        <w:rPr>
          <w:rFonts w:hint="eastAsia"/>
        </w:rPr>
        <w:br/>
      </w:r>
      <w:r>
        <w:rPr>
          <w:rFonts w:hint="eastAsia"/>
        </w:rPr>
        <w:t>　　图表 2009年上半年重油价格走势（元/吨）</w:t>
      </w:r>
      <w:r>
        <w:rPr>
          <w:rFonts w:hint="eastAsia"/>
        </w:rPr>
        <w:br/>
      </w:r>
      <w:r>
        <w:rPr>
          <w:rFonts w:hint="eastAsia"/>
        </w:rPr>
        <w:t>　　图表 华南商业库存量（万吨）</w:t>
      </w:r>
      <w:r>
        <w:rPr>
          <w:rFonts w:hint="eastAsia"/>
        </w:rPr>
        <w:br/>
      </w:r>
      <w:r>
        <w:rPr>
          <w:rFonts w:hint="eastAsia"/>
        </w:rPr>
        <w:t>　　图表 华东岙山库存量（万吨）</w:t>
      </w:r>
      <w:r>
        <w:rPr>
          <w:rFonts w:hint="eastAsia"/>
        </w:rPr>
        <w:br/>
      </w:r>
      <w:r>
        <w:rPr>
          <w:rFonts w:hint="eastAsia"/>
        </w:rPr>
        <w:t>　　图表 山东商业库存量（万吨）</w:t>
      </w:r>
      <w:r>
        <w:rPr>
          <w:rFonts w:hint="eastAsia"/>
        </w:rPr>
        <w:br/>
      </w:r>
      <w:r>
        <w:rPr>
          <w:rFonts w:hint="eastAsia"/>
        </w:rPr>
        <w:t>　　图表 各地市场价格走势（元/吨）</w:t>
      </w:r>
      <w:r>
        <w:rPr>
          <w:rFonts w:hint="eastAsia"/>
        </w:rPr>
        <w:br/>
      </w:r>
      <w:r>
        <w:rPr>
          <w:rFonts w:hint="eastAsia"/>
        </w:rPr>
        <w:t>　　图表 2009年上半年进口重油构成（单位：万吨）</w:t>
      </w:r>
      <w:r>
        <w:rPr>
          <w:rFonts w:hint="eastAsia"/>
        </w:rPr>
        <w:br/>
      </w:r>
      <w:r>
        <w:rPr>
          <w:rFonts w:hint="eastAsia"/>
        </w:rPr>
        <w:t>　　图表 2005-2009年中国重油进出口走势图（单位：万吨）</w:t>
      </w:r>
      <w:r>
        <w:rPr>
          <w:rFonts w:hint="eastAsia"/>
        </w:rPr>
        <w:br/>
      </w:r>
      <w:r>
        <w:rPr>
          <w:rFonts w:hint="eastAsia"/>
        </w:rPr>
        <w:t>　　图表 2005-2009年上半年重油进口量统计（单位：万吨）</w:t>
      </w:r>
      <w:r>
        <w:rPr>
          <w:rFonts w:hint="eastAsia"/>
        </w:rPr>
        <w:br/>
      </w:r>
      <w:r>
        <w:rPr>
          <w:rFonts w:hint="eastAsia"/>
        </w:rPr>
        <w:t>　　图表 2005-2009年上半年重油出口量统计（单位：万吨）</w:t>
      </w:r>
      <w:r>
        <w:rPr>
          <w:rFonts w:hint="eastAsia"/>
        </w:rPr>
        <w:br/>
      </w:r>
      <w:r>
        <w:rPr>
          <w:rFonts w:hint="eastAsia"/>
        </w:rPr>
        <w:t>　　图表 2008年我国重油进口来源分布图</w:t>
      </w:r>
      <w:r>
        <w:rPr>
          <w:rFonts w:hint="eastAsia"/>
        </w:rPr>
        <w:br/>
      </w:r>
      <w:r>
        <w:rPr>
          <w:rFonts w:hint="eastAsia"/>
        </w:rPr>
        <w:t>　　图表 2008年重点省市重油进口统计（单位：万吨）</w:t>
      </w:r>
      <w:r>
        <w:rPr>
          <w:rFonts w:hint="eastAsia"/>
        </w:rPr>
        <w:br/>
      </w:r>
      <w:r>
        <w:rPr>
          <w:rFonts w:hint="eastAsia"/>
        </w:rPr>
        <w:t>　　图表 2008年重点省市重油出口统计（单位：万吨）</w:t>
      </w:r>
      <w:r>
        <w:rPr>
          <w:rFonts w:hint="eastAsia"/>
        </w:rPr>
        <w:br/>
      </w:r>
      <w:r>
        <w:rPr>
          <w:rFonts w:hint="eastAsia"/>
        </w:rPr>
        <w:t>　　图表 2005年-2009年上半年我国重油表观消费量与产量统计（单位：万吨）</w:t>
      </w:r>
      <w:r>
        <w:rPr>
          <w:rFonts w:hint="eastAsia"/>
        </w:rPr>
        <w:br/>
      </w:r>
      <w:r>
        <w:rPr>
          <w:rFonts w:hint="eastAsia"/>
        </w:rPr>
        <w:t>　　图表 纽约商品交易所WTI原油价格走势图</w:t>
      </w:r>
      <w:r>
        <w:rPr>
          <w:rFonts w:hint="eastAsia"/>
        </w:rPr>
        <w:br/>
      </w:r>
      <w:r>
        <w:rPr>
          <w:rFonts w:hint="eastAsia"/>
        </w:rPr>
        <w:t>　　图表 伦敦洲际交易所布伦特原油价格走势图</w:t>
      </w:r>
      <w:r>
        <w:rPr>
          <w:rFonts w:hint="eastAsia"/>
        </w:rPr>
        <w:br/>
      </w:r>
      <w:r>
        <w:rPr>
          <w:rFonts w:hint="eastAsia"/>
        </w:rPr>
        <w:t>　　图表 OPEC和全球原油供应量</w:t>
      </w:r>
      <w:r>
        <w:rPr>
          <w:rFonts w:hint="eastAsia"/>
        </w:rPr>
        <w:br/>
      </w:r>
      <w:r>
        <w:rPr>
          <w:rFonts w:hint="eastAsia"/>
        </w:rPr>
        <w:t>　　图表 全球钻井数量</w:t>
      </w:r>
      <w:r>
        <w:rPr>
          <w:rFonts w:hint="eastAsia"/>
        </w:rPr>
        <w:br/>
      </w:r>
      <w:r>
        <w:rPr>
          <w:rFonts w:hint="eastAsia"/>
        </w:rPr>
        <w:t>　　图表 原油价格供给和需求曲线</w:t>
      </w:r>
      <w:r>
        <w:rPr>
          <w:rFonts w:hint="eastAsia"/>
        </w:rPr>
        <w:br/>
      </w:r>
      <w:r>
        <w:rPr>
          <w:rFonts w:hint="eastAsia"/>
        </w:rPr>
        <w:t>　　图表 美元兑主要货币的名义汇率指数走势</w:t>
      </w:r>
      <w:r>
        <w:rPr>
          <w:rFonts w:hint="eastAsia"/>
        </w:rPr>
        <w:br/>
      </w:r>
      <w:r>
        <w:rPr>
          <w:rFonts w:hint="eastAsia"/>
        </w:rPr>
        <w:t>　　图表 主要国家重油相关产业政策</w:t>
      </w:r>
      <w:r>
        <w:rPr>
          <w:rFonts w:hint="eastAsia"/>
        </w:rPr>
        <w:br/>
      </w:r>
      <w:r>
        <w:rPr>
          <w:rFonts w:hint="eastAsia"/>
        </w:rPr>
        <w:t>　　图表 2007年以来委内瑞拉政府对主要私人企业实施国有化情况一览</w:t>
      </w:r>
      <w:r>
        <w:rPr>
          <w:rFonts w:hint="eastAsia"/>
        </w:rPr>
        <w:br/>
      </w:r>
      <w:r>
        <w:rPr>
          <w:rFonts w:hint="eastAsia"/>
        </w:rPr>
        <w:t>　　图表 环境保护审批制度</w:t>
      </w:r>
      <w:r>
        <w:rPr>
          <w:rFonts w:hint="eastAsia"/>
        </w:rPr>
        <w:br/>
      </w:r>
      <w:r>
        <w:rPr>
          <w:rFonts w:hint="eastAsia"/>
        </w:rPr>
        <w:t>　　图表 主要国家环保政策</w:t>
      </w:r>
      <w:r>
        <w:rPr>
          <w:rFonts w:hint="eastAsia"/>
        </w:rPr>
        <w:br/>
      </w:r>
      <w:r>
        <w:rPr>
          <w:rFonts w:hint="eastAsia"/>
        </w:rPr>
        <w:t>　　图表 重油贸易可能遭遇的贸易壁垒及技术壁垒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图表 中国与主要国家地区政治风险分析</w:t>
      </w:r>
      <w:r>
        <w:rPr>
          <w:rFonts w:hint="eastAsia"/>
        </w:rPr>
        <w:br/>
      </w:r>
      <w:r>
        <w:rPr>
          <w:rFonts w:hint="eastAsia"/>
        </w:rPr>
        <w:t>　　图表 重油纵向一体化投资运作的优势</w:t>
      </w:r>
      <w:r>
        <w:rPr>
          <w:rFonts w:hint="eastAsia"/>
        </w:rPr>
        <w:br/>
      </w:r>
      <w:r>
        <w:rPr>
          <w:rFonts w:hint="eastAsia"/>
        </w:rPr>
        <w:t>　　图表 重油外销与内销优劣势对比分析</w:t>
      </w:r>
      <w:r>
        <w:rPr>
          <w:rFonts w:hint="eastAsia"/>
        </w:rPr>
        <w:br/>
      </w:r>
      <w:r>
        <w:rPr>
          <w:rFonts w:hint="eastAsia"/>
        </w:rPr>
        <w:t>　　图表 2009-2012年中国重油市场消费量预测万吨</w:t>
      </w:r>
      <w:r>
        <w:rPr>
          <w:rFonts w:hint="eastAsia"/>
        </w:rPr>
        <w:br/>
      </w:r>
      <w:r>
        <w:rPr>
          <w:rFonts w:hint="eastAsia"/>
        </w:rPr>
        <w:t>　　图表 2009-2012年中国重油市场规模预测亿元</w:t>
      </w:r>
      <w:r>
        <w:rPr>
          <w:rFonts w:hint="eastAsia"/>
        </w:rPr>
        <w:br/>
      </w:r>
      <w:r>
        <w:rPr>
          <w:rFonts w:hint="eastAsia"/>
        </w:rPr>
        <w:t>　　图表 中国重油行业生产经营注意事项</w:t>
      </w:r>
      <w:r>
        <w:rPr>
          <w:rFonts w:hint="eastAsia"/>
        </w:rPr>
        <w:br/>
      </w:r>
      <w:r>
        <w:rPr>
          <w:rFonts w:hint="eastAsia"/>
        </w:rPr>
        <w:t>　　图表 中国重油行业销售注意事项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ba964f59c4fac" w:history="1">
        <w:r>
          <w:rPr>
            <w:rStyle w:val="Hyperlink"/>
          </w:rPr>
          <w:t>2008-2012年重油行业市场预测及投资前景研究报告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7ba964f59c4fac" w:history="1">
        <w:r>
          <w:rPr>
            <w:rStyle w:val="Hyperlink"/>
          </w:rPr>
          <w:t>https://www.20087.com/2009-09/R_2008_2012nianzhongyoushichangyucejitBaoGao.html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2588ad86045af" w:history="1">
      <w:r>
        <w:rPr>
          <w:rStyle w:val="Hyperlink"/>
        </w:rPr>
        <w:t>2008-2012年重油行业市场预测及投资前景研究报告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nianzhongyoushichangyucejitBaoGao.html" TargetMode="External" Id="R917ba964f59c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nianzhongyoushichangyucejitBaoGao.html" TargetMode="External" Id="R22c2588ad860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2009-09-10T04:14:00Z</dcterms:created>
  <dcterms:modified xsi:type="dcterms:W3CDTF">2009-09-10T05:14:00Z</dcterms:modified>
  <dc:subject>2008-2012年重油行业市场预测及投资前景研究报告</dc:subject>
  <dc:title>2008-2012年重油行业市场预测及投资前景研究报告</dc:title>
  <cp:keywords>2008-2012年重油行业市场预测及投资前景研究报告</cp:keywords>
  <dc:description>2008-2012年重油行业市场预测及投资前景研究报告</dc:description>
</cp:coreProperties>
</file>