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0d2f677134e05" w:history="1">
              <w:r>
                <w:rPr>
                  <w:rStyle w:val="Hyperlink"/>
                </w:rPr>
                <w:t>2009年中国零售银行市场研究报告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0d2f677134e05" w:history="1">
              <w:r>
                <w:rPr>
                  <w:rStyle w:val="Hyperlink"/>
                </w:rPr>
                <w:t>2009年中国零售银行市场研究报告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0d2f677134e05" w:history="1">
                <w:r>
                  <w:rPr>
                    <w:rStyle w:val="Hyperlink"/>
                  </w:rPr>
                  <w:t>https://www.20087.com/2009-09/R_2009lingshouyinxingshichangyanjiuBaoGao.html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零售银行相关概述</w:t>
      </w:r>
      <w:r>
        <w:rPr>
          <w:rFonts w:hint="eastAsia"/>
        </w:rPr>
        <w:br/>
      </w:r>
      <w:r>
        <w:rPr>
          <w:rFonts w:hint="eastAsia"/>
        </w:rPr>
        <w:t>　　第一节 零售银行产生的理论基础</w:t>
      </w:r>
      <w:r>
        <w:rPr>
          <w:rFonts w:hint="eastAsia"/>
        </w:rPr>
        <w:br/>
      </w:r>
      <w:r>
        <w:rPr>
          <w:rFonts w:hint="eastAsia"/>
        </w:rPr>
        <w:t>　　第二节 零售银行的概述</w:t>
      </w:r>
      <w:r>
        <w:rPr>
          <w:rFonts w:hint="eastAsia"/>
        </w:rPr>
        <w:br/>
      </w:r>
      <w:r>
        <w:rPr>
          <w:rFonts w:hint="eastAsia"/>
        </w:rPr>
        <w:t>　　　　一、零售银行的概念</w:t>
      </w:r>
      <w:r>
        <w:rPr>
          <w:rFonts w:hint="eastAsia"/>
        </w:rPr>
        <w:br/>
      </w:r>
      <w:r>
        <w:rPr>
          <w:rFonts w:hint="eastAsia"/>
        </w:rPr>
        <w:t>　　　　二、零售银行的业务内容</w:t>
      </w:r>
      <w:r>
        <w:rPr>
          <w:rFonts w:hint="eastAsia"/>
        </w:rPr>
        <w:br/>
      </w:r>
      <w:r>
        <w:rPr>
          <w:rFonts w:hint="eastAsia"/>
        </w:rPr>
        <w:t>　　　　三、零售银行业务的特征与特点</w:t>
      </w:r>
      <w:r>
        <w:rPr>
          <w:rFonts w:hint="eastAsia"/>
        </w:rPr>
        <w:br/>
      </w:r>
      <w:r>
        <w:rPr>
          <w:rFonts w:hint="eastAsia"/>
        </w:rPr>
        <w:t>　　第三节 我国零售银行与批发银行的比较</w:t>
      </w:r>
      <w:r>
        <w:rPr>
          <w:rFonts w:hint="eastAsia"/>
        </w:rPr>
        <w:br/>
      </w:r>
      <w:r>
        <w:rPr>
          <w:rFonts w:hint="eastAsia"/>
        </w:rPr>
        <w:t>　　　　一、零售银行与批发银行的业务经营的比较</w:t>
      </w:r>
      <w:r>
        <w:rPr>
          <w:rFonts w:hint="eastAsia"/>
        </w:rPr>
        <w:br/>
      </w:r>
      <w:r>
        <w:rPr>
          <w:rFonts w:hint="eastAsia"/>
        </w:rPr>
        <w:t>　　　　二、零售银行与批发银行的业务组织架构及操作系统比较</w:t>
      </w:r>
      <w:r>
        <w:rPr>
          <w:rFonts w:hint="eastAsia"/>
        </w:rPr>
        <w:br/>
      </w:r>
      <w:r>
        <w:rPr>
          <w:rFonts w:hint="eastAsia"/>
        </w:rPr>
        <w:br/>
      </w:r>
      <w:r>
        <w:rPr>
          <w:rFonts w:hint="eastAsia"/>
        </w:rPr>
        <w:t>第二章 零售银行在国际上发展分析</w:t>
      </w:r>
      <w:r>
        <w:rPr>
          <w:rFonts w:hint="eastAsia"/>
        </w:rPr>
        <w:br/>
      </w:r>
      <w:r>
        <w:rPr>
          <w:rFonts w:hint="eastAsia"/>
        </w:rPr>
        <w:t>　　第一节 国际零售银行业发展的动态性特征分析</w:t>
      </w:r>
      <w:r>
        <w:rPr>
          <w:rFonts w:hint="eastAsia"/>
        </w:rPr>
        <w:br/>
      </w:r>
      <w:r>
        <w:rPr>
          <w:rFonts w:hint="eastAsia"/>
        </w:rPr>
        <w:t>　　　　一、满意的客户成为行业最稀缺的资源</w:t>
      </w:r>
      <w:r>
        <w:rPr>
          <w:rFonts w:hint="eastAsia"/>
        </w:rPr>
        <w:br/>
      </w:r>
      <w:r>
        <w:rPr>
          <w:rFonts w:hint="eastAsia"/>
        </w:rPr>
        <w:t>　　　　二、价值创造由“后台”向“前台”转移</w:t>
      </w:r>
      <w:r>
        <w:rPr>
          <w:rFonts w:hint="eastAsia"/>
        </w:rPr>
        <w:br/>
      </w:r>
      <w:r>
        <w:rPr>
          <w:rFonts w:hint="eastAsia"/>
        </w:rPr>
        <w:t>　　　　三、信息技术成为零售银行实施增长战略的根本</w:t>
      </w:r>
      <w:r>
        <w:rPr>
          <w:rFonts w:hint="eastAsia"/>
        </w:rPr>
        <w:br/>
      </w:r>
      <w:r>
        <w:rPr>
          <w:rFonts w:hint="eastAsia"/>
        </w:rPr>
        <w:t>　　第二节 国际发达银行零售业务发展的原因分析</w:t>
      </w:r>
      <w:r>
        <w:rPr>
          <w:rFonts w:hint="eastAsia"/>
        </w:rPr>
        <w:br/>
      </w:r>
      <w:r>
        <w:rPr>
          <w:rFonts w:hint="eastAsia"/>
        </w:rPr>
        <w:t>　　　　一、零售业务具有收益稳定风险分散的特点</w:t>
      </w:r>
      <w:r>
        <w:rPr>
          <w:rFonts w:hint="eastAsia"/>
        </w:rPr>
        <w:br/>
      </w:r>
      <w:r>
        <w:rPr>
          <w:rFonts w:hint="eastAsia"/>
        </w:rPr>
        <w:t>　　　　二、经济发展使商业银行零售业务需求日益增长</w:t>
      </w:r>
      <w:r>
        <w:rPr>
          <w:rFonts w:hint="eastAsia"/>
        </w:rPr>
        <w:br/>
      </w:r>
      <w:r>
        <w:rPr>
          <w:rFonts w:hint="eastAsia"/>
        </w:rPr>
        <w:t>　　　　三、资本市场的发育拓展了企业的融资渠道</w:t>
      </w:r>
      <w:r>
        <w:rPr>
          <w:rFonts w:hint="eastAsia"/>
        </w:rPr>
        <w:br/>
      </w:r>
      <w:r>
        <w:rPr>
          <w:rFonts w:hint="eastAsia"/>
        </w:rPr>
        <w:t>　　第三节 零售银行业务发展的国际概况</w:t>
      </w:r>
      <w:r>
        <w:rPr>
          <w:rFonts w:hint="eastAsia"/>
        </w:rPr>
        <w:br/>
      </w:r>
      <w:r>
        <w:rPr>
          <w:rFonts w:hint="eastAsia"/>
        </w:rPr>
        <w:t>　　　　一、零售银行业务已成为国际先进银行的主要利润来源</w:t>
      </w:r>
      <w:r>
        <w:rPr>
          <w:rFonts w:hint="eastAsia"/>
        </w:rPr>
        <w:br/>
      </w:r>
      <w:r>
        <w:rPr>
          <w:rFonts w:hint="eastAsia"/>
        </w:rPr>
        <w:t>　　　　二、零售银行业务是亚洲银行业战略转型的重要方向</w:t>
      </w:r>
      <w:r>
        <w:rPr>
          <w:rFonts w:hint="eastAsia"/>
        </w:rPr>
        <w:br/>
      </w:r>
      <w:r>
        <w:rPr>
          <w:rFonts w:hint="eastAsia"/>
        </w:rPr>
        <w:t>　　第四节 国外银行零售产品分析</w:t>
      </w:r>
      <w:r>
        <w:rPr>
          <w:rFonts w:hint="eastAsia"/>
        </w:rPr>
        <w:br/>
      </w:r>
      <w:r>
        <w:rPr>
          <w:rFonts w:hint="eastAsia"/>
        </w:rPr>
        <w:t>　　　　一、银行零售产品的分类</w:t>
      </w:r>
      <w:r>
        <w:rPr>
          <w:rFonts w:hint="eastAsia"/>
        </w:rPr>
        <w:br/>
      </w:r>
      <w:r>
        <w:rPr>
          <w:rFonts w:hint="eastAsia"/>
        </w:rPr>
        <w:t>　　　　二、国外银行典型的零售产品分析</w:t>
      </w:r>
      <w:r>
        <w:rPr>
          <w:rFonts w:hint="eastAsia"/>
        </w:rPr>
        <w:br/>
      </w:r>
      <w:r>
        <w:rPr>
          <w:rFonts w:hint="eastAsia"/>
        </w:rPr>
        <w:t>　　第五节 国际零售银行业的发展趋势分析</w:t>
      </w:r>
      <w:r>
        <w:rPr>
          <w:rFonts w:hint="eastAsia"/>
        </w:rPr>
        <w:br/>
      </w:r>
      <w:r>
        <w:rPr>
          <w:rFonts w:hint="eastAsia"/>
        </w:rPr>
        <w:t>　　　　一、银行机构综合化经营与交叉销售大行其道</w:t>
      </w:r>
      <w:r>
        <w:rPr>
          <w:rFonts w:hint="eastAsia"/>
        </w:rPr>
        <w:br/>
      </w:r>
      <w:r>
        <w:rPr>
          <w:rFonts w:hint="eastAsia"/>
        </w:rPr>
        <w:t>　　　　二、分销渠道多元化及传统分支网点再造</w:t>
      </w:r>
      <w:r>
        <w:rPr>
          <w:rFonts w:hint="eastAsia"/>
        </w:rPr>
        <w:br/>
      </w:r>
      <w:r>
        <w:rPr>
          <w:rFonts w:hint="eastAsia"/>
        </w:rPr>
        <w:t>　　　　三、以信息化和细分为基础进行客户价值管理</w:t>
      </w:r>
      <w:r>
        <w:rPr>
          <w:rFonts w:hint="eastAsia"/>
        </w:rPr>
        <w:br/>
      </w:r>
      <w:r>
        <w:rPr>
          <w:rFonts w:hint="eastAsia"/>
        </w:rPr>
        <w:t>　　　　四、零售银行业务供应商的多元化</w:t>
      </w:r>
      <w:r>
        <w:rPr>
          <w:rFonts w:hint="eastAsia"/>
        </w:rPr>
        <w:br/>
      </w:r>
      <w:r>
        <w:rPr>
          <w:rFonts w:hint="eastAsia"/>
        </w:rPr>
        <w:t>　　　　五、国际化全球化经营</w:t>
      </w:r>
      <w:r>
        <w:rPr>
          <w:rFonts w:hint="eastAsia"/>
        </w:rPr>
        <w:br/>
      </w:r>
      <w:r>
        <w:rPr>
          <w:rFonts w:hint="eastAsia"/>
        </w:rPr>
        <w:br/>
      </w:r>
      <w:r>
        <w:rPr>
          <w:rFonts w:hint="eastAsia"/>
        </w:rPr>
        <w:t>第三章 国内外商业银行零售银行业务比较及启示</w:t>
      </w:r>
      <w:r>
        <w:rPr>
          <w:rFonts w:hint="eastAsia"/>
        </w:rPr>
        <w:br/>
      </w:r>
      <w:r>
        <w:rPr>
          <w:rFonts w:hint="eastAsia"/>
        </w:rPr>
        <w:t>　　第一节 国内外商业银行零售银行业务比较</w:t>
      </w:r>
      <w:r>
        <w:rPr>
          <w:rFonts w:hint="eastAsia"/>
        </w:rPr>
        <w:br/>
      </w:r>
      <w:r>
        <w:rPr>
          <w:rFonts w:hint="eastAsia"/>
        </w:rPr>
        <w:t>　　　　一、经营范围和业务品种比较</w:t>
      </w:r>
      <w:r>
        <w:rPr>
          <w:rFonts w:hint="eastAsia"/>
        </w:rPr>
        <w:br/>
      </w:r>
      <w:r>
        <w:rPr>
          <w:rFonts w:hint="eastAsia"/>
        </w:rPr>
        <w:t>　　　　二、业务规模和收入水平比较</w:t>
      </w:r>
      <w:r>
        <w:rPr>
          <w:rFonts w:hint="eastAsia"/>
        </w:rPr>
        <w:br/>
      </w:r>
      <w:r>
        <w:rPr>
          <w:rFonts w:hint="eastAsia"/>
        </w:rPr>
        <w:t>　　　　三、科技和服务手段比较</w:t>
      </w:r>
      <w:r>
        <w:rPr>
          <w:rFonts w:hint="eastAsia"/>
        </w:rPr>
        <w:br/>
      </w:r>
      <w:r>
        <w:rPr>
          <w:rFonts w:hint="eastAsia"/>
        </w:rPr>
        <w:t>　　　　四、经营观念比较</w:t>
      </w:r>
      <w:r>
        <w:rPr>
          <w:rFonts w:hint="eastAsia"/>
        </w:rPr>
        <w:br/>
      </w:r>
      <w:r>
        <w:rPr>
          <w:rFonts w:hint="eastAsia"/>
        </w:rPr>
        <w:t>　　第二节 国外商业银行零售业务经营策略比较</w:t>
      </w:r>
      <w:r>
        <w:rPr>
          <w:rFonts w:hint="eastAsia"/>
        </w:rPr>
        <w:br/>
      </w:r>
      <w:r>
        <w:rPr>
          <w:rFonts w:hint="eastAsia"/>
        </w:rPr>
        <w:t>　　　　一、中资银行方面：标本兼治</w:t>
      </w:r>
      <w:r>
        <w:rPr>
          <w:rFonts w:hint="eastAsia"/>
        </w:rPr>
        <w:br/>
      </w:r>
      <w:r>
        <w:rPr>
          <w:rFonts w:hint="eastAsia"/>
        </w:rPr>
        <w:t>　　　　二、外资银行方面：技术升级</w:t>
      </w:r>
      <w:r>
        <w:rPr>
          <w:rFonts w:hint="eastAsia"/>
        </w:rPr>
        <w:br/>
      </w:r>
      <w:r>
        <w:rPr>
          <w:rFonts w:hint="eastAsia"/>
        </w:rPr>
        <w:t>　　第三节 国外商业银行零售业务发展经验对我国的启示</w:t>
      </w:r>
      <w:r>
        <w:rPr>
          <w:rFonts w:hint="eastAsia"/>
        </w:rPr>
        <w:br/>
      </w:r>
      <w:r>
        <w:rPr>
          <w:rFonts w:hint="eastAsia"/>
        </w:rPr>
        <w:t>　　　　一、加速产品创新，拓宽业务领域</w:t>
      </w:r>
      <w:r>
        <w:rPr>
          <w:rFonts w:hint="eastAsia"/>
        </w:rPr>
        <w:br/>
      </w:r>
      <w:r>
        <w:rPr>
          <w:rFonts w:hint="eastAsia"/>
        </w:rPr>
        <w:t>　　　　二、注重客户细分，实行差别化服务</w:t>
      </w:r>
      <w:r>
        <w:rPr>
          <w:rFonts w:hint="eastAsia"/>
        </w:rPr>
        <w:br/>
      </w:r>
      <w:r>
        <w:rPr>
          <w:rFonts w:hint="eastAsia"/>
        </w:rPr>
        <w:t>　　　　三、加大科技投入，提升服务质量</w:t>
      </w:r>
      <w:r>
        <w:rPr>
          <w:rFonts w:hint="eastAsia"/>
        </w:rPr>
        <w:br/>
      </w:r>
      <w:r>
        <w:rPr>
          <w:rFonts w:hint="eastAsia"/>
        </w:rPr>
        <w:t>　　　　四、创新经营观念，更新客户理念</w:t>
      </w:r>
      <w:r>
        <w:rPr>
          <w:rFonts w:hint="eastAsia"/>
        </w:rPr>
        <w:br/>
      </w:r>
      <w:r>
        <w:rPr>
          <w:rFonts w:hint="eastAsia"/>
        </w:rPr>
        <w:br/>
      </w:r>
      <w:r>
        <w:rPr>
          <w:rFonts w:hint="eastAsia"/>
        </w:rPr>
        <w:t>第四章 我国零售银行综合发展分析</w:t>
      </w:r>
      <w:r>
        <w:rPr>
          <w:rFonts w:hint="eastAsia"/>
        </w:rPr>
        <w:br/>
      </w:r>
      <w:r>
        <w:rPr>
          <w:rFonts w:hint="eastAsia"/>
        </w:rPr>
        <w:t>　　第一节 我国商业银行零售业务的发展特征</w:t>
      </w:r>
      <w:r>
        <w:rPr>
          <w:rFonts w:hint="eastAsia"/>
        </w:rPr>
        <w:br/>
      </w:r>
      <w:r>
        <w:rPr>
          <w:rFonts w:hint="eastAsia"/>
        </w:rPr>
        <w:t>　　　　一、零售客户的数量众多，总体业务量巨大，但对客户缺乏分类</w:t>
      </w:r>
      <w:r>
        <w:rPr>
          <w:rFonts w:hint="eastAsia"/>
        </w:rPr>
        <w:br/>
      </w:r>
      <w:r>
        <w:rPr>
          <w:rFonts w:hint="eastAsia"/>
        </w:rPr>
        <w:t>　　　　二、零售客户尚未形成规模经济，仅有较小的单体贡献</w:t>
      </w:r>
      <w:r>
        <w:rPr>
          <w:rFonts w:hint="eastAsia"/>
        </w:rPr>
        <w:br/>
      </w:r>
      <w:r>
        <w:rPr>
          <w:rFonts w:hint="eastAsia"/>
        </w:rPr>
        <w:t>　　　　三、零售业务各自为战，忽视流程观念</w:t>
      </w:r>
      <w:r>
        <w:rPr>
          <w:rFonts w:hint="eastAsia"/>
        </w:rPr>
        <w:br/>
      </w:r>
      <w:r>
        <w:rPr>
          <w:rFonts w:hint="eastAsia"/>
        </w:rPr>
        <w:t>　　　　四、单渠道经营为主，尚未全面形成多渠道的经营模式</w:t>
      </w:r>
      <w:r>
        <w:rPr>
          <w:rFonts w:hint="eastAsia"/>
        </w:rPr>
        <w:br/>
      </w:r>
      <w:r>
        <w:rPr>
          <w:rFonts w:hint="eastAsia"/>
        </w:rPr>
        <w:t>　　　　五、商业银行零售业务产品单一、服务单一</w:t>
      </w:r>
      <w:r>
        <w:rPr>
          <w:rFonts w:hint="eastAsia"/>
        </w:rPr>
        <w:br/>
      </w:r>
      <w:r>
        <w:rPr>
          <w:rFonts w:hint="eastAsia"/>
        </w:rPr>
        <w:t>　　第二节 制约我国零售银行业发展的因素</w:t>
      </w:r>
      <w:r>
        <w:rPr>
          <w:rFonts w:hint="eastAsia"/>
        </w:rPr>
        <w:br/>
      </w:r>
      <w:r>
        <w:rPr>
          <w:rFonts w:hint="eastAsia"/>
        </w:rPr>
        <w:t>　　　　一、贷款管理水平较低与零售银行业务高频率、高效率的操作要求之间的矛盾</w:t>
      </w:r>
      <w:r>
        <w:rPr>
          <w:rFonts w:hint="eastAsia"/>
        </w:rPr>
        <w:br/>
      </w:r>
      <w:r>
        <w:rPr>
          <w:rFonts w:hint="eastAsia"/>
        </w:rPr>
        <w:t>　　　　二、降低信息成本的制度安排缺位与零售银行业面临的信息不对称性更为突出之间的矛盾</w:t>
      </w:r>
      <w:r>
        <w:rPr>
          <w:rFonts w:hint="eastAsia"/>
        </w:rPr>
        <w:br/>
      </w:r>
      <w:r>
        <w:rPr>
          <w:rFonts w:hint="eastAsia"/>
        </w:rPr>
        <w:t>　　　　三、市场营销管理滞后与零售银行业服务对象的广泛性、规模化要求之间的矛盾</w:t>
      </w:r>
      <w:r>
        <w:rPr>
          <w:rFonts w:hint="eastAsia"/>
        </w:rPr>
        <w:br/>
      </w:r>
      <w:r>
        <w:rPr>
          <w:rFonts w:hint="eastAsia"/>
        </w:rPr>
        <w:t>　　第三节 我国零售银行业务的发展现状</w:t>
      </w:r>
      <w:r>
        <w:rPr>
          <w:rFonts w:hint="eastAsia"/>
        </w:rPr>
        <w:br/>
      </w:r>
      <w:r>
        <w:rPr>
          <w:rFonts w:hint="eastAsia"/>
        </w:rPr>
        <w:t>　　　　一、零售银行业务品种日益丰富</w:t>
      </w:r>
      <w:r>
        <w:rPr>
          <w:rFonts w:hint="eastAsia"/>
        </w:rPr>
        <w:br/>
      </w:r>
      <w:r>
        <w:rPr>
          <w:rFonts w:hint="eastAsia"/>
        </w:rPr>
        <w:t>　　　　二、零售银行业务规模不断扩大</w:t>
      </w:r>
      <w:r>
        <w:rPr>
          <w:rFonts w:hint="eastAsia"/>
        </w:rPr>
        <w:br/>
      </w:r>
      <w:r>
        <w:rPr>
          <w:rFonts w:hint="eastAsia"/>
        </w:rPr>
        <w:t>　　　　三、外资银行大举布局零售银行</w:t>
      </w:r>
      <w:r>
        <w:rPr>
          <w:rFonts w:hint="eastAsia"/>
        </w:rPr>
        <w:br/>
      </w:r>
      <w:r>
        <w:rPr>
          <w:rFonts w:hint="eastAsia"/>
        </w:rPr>
        <w:t>　　第四节 我国零售银行业务存在的问题</w:t>
      </w:r>
      <w:r>
        <w:rPr>
          <w:rFonts w:hint="eastAsia"/>
        </w:rPr>
        <w:br/>
      </w:r>
      <w:r>
        <w:rPr>
          <w:rFonts w:hint="eastAsia"/>
        </w:rPr>
        <w:t>　　　　一、部分零售银行业务的风险日益加大</w:t>
      </w:r>
      <w:r>
        <w:rPr>
          <w:rFonts w:hint="eastAsia"/>
        </w:rPr>
        <w:br/>
      </w:r>
      <w:r>
        <w:rPr>
          <w:rFonts w:hint="eastAsia"/>
        </w:rPr>
        <w:t>　　　　二、各银行推出的零售业务产品同质性较高</w:t>
      </w:r>
      <w:r>
        <w:rPr>
          <w:rFonts w:hint="eastAsia"/>
        </w:rPr>
        <w:br/>
      </w:r>
      <w:r>
        <w:rPr>
          <w:rFonts w:hint="eastAsia"/>
        </w:rPr>
        <w:t>　　　　三、商业银行批零业务统一经营的组织管理体制不利于零售银行业务的发展</w:t>
      </w:r>
      <w:r>
        <w:rPr>
          <w:rFonts w:hint="eastAsia"/>
        </w:rPr>
        <w:br/>
      </w:r>
      <w:r>
        <w:rPr>
          <w:rFonts w:hint="eastAsia"/>
        </w:rPr>
        <w:t>　　　　四、银行的服务意识和市场营销能力还跟不上零售银行市场的发展</w:t>
      </w:r>
      <w:r>
        <w:rPr>
          <w:rFonts w:hint="eastAsia"/>
        </w:rPr>
        <w:br/>
      </w:r>
      <w:r>
        <w:rPr>
          <w:rFonts w:hint="eastAsia"/>
        </w:rPr>
        <w:t>　　　　五、银行的服务技术和设施还比较落后</w:t>
      </w:r>
      <w:r>
        <w:rPr>
          <w:rFonts w:hint="eastAsia"/>
        </w:rPr>
        <w:br/>
      </w:r>
      <w:r>
        <w:rPr>
          <w:rFonts w:hint="eastAsia"/>
        </w:rPr>
        <w:t>　　　　六、现行业绩考核方式客观上制约了零售业务的开展</w:t>
      </w:r>
      <w:r>
        <w:rPr>
          <w:rFonts w:hint="eastAsia"/>
        </w:rPr>
        <w:br/>
      </w:r>
      <w:r>
        <w:rPr>
          <w:rFonts w:hint="eastAsia"/>
        </w:rPr>
        <w:t>　　第五节 我国商业银行零售市场的竞争状况</w:t>
      </w:r>
      <w:r>
        <w:rPr>
          <w:rFonts w:hint="eastAsia"/>
        </w:rPr>
        <w:br/>
      </w:r>
      <w:r>
        <w:rPr>
          <w:rFonts w:hint="eastAsia"/>
        </w:rPr>
        <w:t>　　　　一、人民币储蓄存款市场</w:t>
      </w:r>
      <w:r>
        <w:rPr>
          <w:rFonts w:hint="eastAsia"/>
        </w:rPr>
        <w:br/>
      </w:r>
      <w:r>
        <w:rPr>
          <w:rFonts w:hint="eastAsia"/>
        </w:rPr>
        <w:t>　　　　二、信贷市场</w:t>
      </w:r>
      <w:r>
        <w:rPr>
          <w:rFonts w:hint="eastAsia"/>
        </w:rPr>
        <w:br/>
      </w:r>
      <w:r>
        <w:rPr>
          <w:rFonts w:hint="eastAsia"/>
        </w:rPr>
        <w:t>　　第六节 我国零售银行业务市场发展潜力分析</w:t>
      </w:r>
      <w:r>
        <w:rPr>
          <w:rFonts w:hint="eastAsia"/>
        </w:rPr>
        <w:br/>
      </w:r>
      <w:r>
        <w:rPr>
          <w:rFonts w:hint="eastAsia"/>
        </w:rPr>
        <w:t>　　第七节 商业银行零售业务的战略转型分析</w:t>
      </w:r>
      <w:r>
        <w:rPr>
          <w:rFonts w:hint="eastAsia"/>
        </w:rPr>
        <w:br/>
      </w:r>
      <w:r>
        <w:rPr>
          <w:rFonts w:hint="eastAsia"/>
        </w:rPr>
        <w:t>　　　　一、零售业务的发展</w:t>
      </w:r>
      <w:r>
        <w:rPr>
          <w:rFonts w:hint="eastAsia"/>
        </w:rPr>
        <w:br/>
      </w:r>
      <w:r>
        <w:rPr>
          <w:rFonts w:hint="eastAsia"/>
        </w:rPr>
        <w:t>　　　　二、零售业务的新定位</w:t>
      </w:r>
      <w:r>
        <w:rPr>
          <w:rFonts w:hint="eastAsia"/>
        </w:rPr>
        <w:br/>
      </w:r>
      <w:r>
        <w:rPr>
          <w:rFonts w:hint="eastAsia"/>
        </w:rPr>
        <w:t>　　　　三、零售业务的战略转变</w:t>
      </w:r>
      <w:r>
        <w:rPr>
          <w:rFonts w:hint="eastAsia"/>
        </w:rPr>
        <w:br/>
      </w:r>
      <w:r>
        <w:rPr>
          <w:rFonts w:hint="eastAsia"/>
        </w:rPr>
        <w:t>　　　　四、转型中的目标优化</w:t>
      </w:r>
      <w:r>
        <w:rPr>
          <w:rFonts w:hint="eastAsia"/>
        </w:rPr>
        <w:br/>
      </w:r>
      <w:r>
        <w:rPr>
          <w:rFonts w:hint="eastAsia"/>
        </w:rPr>
        <w:t>　　　　五、战略转型中的手段</w:t>
      </w:r>
      <w:r>
        <w:rPr>
          <w:rFonts w:hint="eastAsia"/>
        </w:rPr>
        <w:br/>
      </w:r>
      <w:r>
        <w:rPr>
          <w:rFonts w:hint="eastAsia"/>
        </w:rPr>
        <w:t>　　　　六、打造核心竞争力</w:t>
      </w:r>
      <w:r>
        <w:rPr>
          <w:rFonts w:hint="eastAsia"/>
        </w:rPr>
        <w:br/>
      </w:r>
      <w:r>
        <w:rPr>
          <w:rFonts w:hint="eastAsia"/>
        </w:rPr>
        <w:t>　　第八节 我国零售银行业务发展前景分析</w:t>
      </w:r>
      <w:r>
        <w:rPr>
          <w:rFonts w:hint="eastAsia"/>
        </w:rPr>
        <w:br/>
      </w:r>
      <w:r>
        <w:rPr>
          <w:rFonts w:hint="eastAsia"/>
        </w:rPr>
        <w:br/>
      </w:r>
      <w:r>
        <w:rPr>
          <w:rFonts w:hint="eastAsia"/>
        </w:rPr>
        <w:t>第五章 我国零售银行消费者偏好分析</w:t>
      </w:r>
      <w:r>
        <w:rPr>
          <w:rFonts w:hint="eastAsia"/>
        </w:rPr>
        <w:br/>
      </w:r>
      <w:r>
        <w:rPr>
          <w:rFonts w:hint="eastAsia"/>
        </w:rPr>
        <w:t>　　第一节 零售银行消费者偏好的概述</w:t>
      </w:r>
      <w:r>
        <w:rPr>
          <w:rFonts w:hint="eastAsia"/>
        </w:rPr>
        <w:br/>
      </w:r>
      <w:r>
        <w:rPr>
          <w:rFonts w:hint="eastAsia"/>
        </w:rPr>
        <w:t>　　第二节 零售银行消费者偏好分析的与意义</w:t>
      </w:r>
      <w:r>
        <w:rPr>
          <w:rFonts w:hint="eastAsia"/>
        </w:rPr>
        <w:br/>
      </w:r>
      <w:r>
        <w:rPr>
          <w:rFonts w:hint="eastAsia"/>
        </w:rPr>
        <w:t>　　　　一、消费者偏好是决定银行产品价值的关键因素</w:t>
      </w:r>
      <w:r>
        <w:rPr>
          <w:rFonts w:hint="eastAsia"/>
        </w:rPr>
        <w:br/>
      </w:r>
      <w:r>
        <w:rPr>
          <w:rFonts w:hint="eastAsia"/>
        </w:rPr>
        <w:t>　　　　二、消费者偏好分析是体现市场细分的主要内容</w:t>
      </w:r>
      <w:r>
        <w:rPr>
          <w:rFonts w:hint="eastAsia"/>
        </w:rPr>
        <w:br/>
      </w:r>
      <w:r>
        <w:rPr>
          <w:rFonts w:hint="eastAsia"/>
        </w:rPr>
        <w:t>　　　　三、消费者偏好分析是银行实现差异化服务的坚实基础</w:t>
      </w:r>
      <w:r>
        <w:rPr>
          <w:rFonts w:hint="eastAsia"/>
        </w:rPr>
        <w:br/>
      </w:r>
      <w:r>
        <w:rPr>
          <w:rFonts w:hint="eastAsia"/>
        </w:rPr>
        <w:t>　　　　四、消费者偏好分析是国内银行提升竞争力的重要手段</w:t>
      </w:r>
      <w:r>
        <w:rPr>
          <w:rFonts w:hint="eastAsia"/>
        </w:rPr>
        <w:br/>
      </w:r>
      <w:r>
        <w:rPr>
          <w:rFonts w:hint="eastAsia"/>
        </w:rPr>
        <w:t>　　第三节 零售银行消费者偏好的分析方法</w:t>
      </w:r>
      <w:r>
        <w:rPr>
          <w:rFonts w:hint="eastAsia"/>
        </w:rPr>
        <w:br/>
      </w:r>
      <w:r>
        <w:rPr>
          <w:rFonts w:hint="eastAsia"/>
        </w:rPr>
        <w:t>　　　　一、零售银行消费者偏好的分类</w:t>
      </w:r>
      <w:r>
        <w:rPr>
          <w:rFonts w:hint="eastAsia"/>
        </w:rPr>
        <w:br/>
      </w:r>
      <w:r>
        <w:rPr>
          <w:rFonts w:hint="eastAsia"/>
        </w:rPr>
        <w:t>　　　　二、构建零售银行消费者偏好指标体系</w:t>
      </w:r>
      <w:r>
        <w:rPr>
          <w:rFonts w:hint="eastAsia"/>
        </w:rPr>
        <w:br/>
      </w:r>
      <w:r>
        <w:rPr>
          <w:rFonts w:hint="eastAsia"/>
        </w:rPr>
        <w:t>　　　　三、零售银行消费者偏好的主要研究方法</w:t>
      </w:r>
      <w:r>
        <w:rPr>
          <w:rFonts w:hint="eastAsia"/>
        </w:rPr>
        <w:br/>
      </w:r>
      <w:r>
        <w:rPr>
          <w:rFonts w:hint="eastAsia"/>
        </w:rPr>
        <w:t>　　第四节 运用零售银行消费者偏好分析实施差异化策略</w:t>
      </w:r>
      <w:r>
        <w:rPr>
          <w:rFonts w:hint="eastAsia"/>
        </w:rPr>
        <w:br/>
      </w:r>
      <w:r>
        <w:rPr>
          <w:rFonts w:hint="eastAsia"/>
        </w:rPr>
        <w:br/>
      </w:r>
      <w:r>
        <w:rPr>
          <w:rFonts w:hint="eastAsia"/>
        </w:rPr>
        <w:t>第六章 我国零售银行的渠道分析</w:t>
      </w:r>
      <w:r>
        <w:rPr>
          <w:rFonts w:hint="eastAsia"/>
        </w:rPr>
        <w:br/>
      </w:r>
      <w:r>
        <w:rPr>
          <w:rFonts w:hint="eastAsia"/>
        </w:rPr>
        <w:t>　　第一节 零售银行的渠道挑战分析</w:t>
      </w:r>
      <w:r>
        <w:rPr>
          <w:rFonts w:hint="eastAsia"/>
        </w:rPr>
        <w:br/>
      </w:r>
      <w:r>
        <w:rPr>
          <w:rFonts w:hint="eastAsia"/>
        </w:rPr>
        <w:t>　　第二节 零售银行的多渠道集成分析</w:t>
      </w:r>
      <w:r>
        <w:rPr>
          <w:rFonts w:hint="eastAsia"/>
        </w:rPr>
        <w:br/>
      </w:r>
      <w:r>
        <w:rPr>
          <w:rFonts w:hint="eastAsia"/>
        </w:rPr>
        <w:br/>
      </w:r>
      <w:r>
        <w:rPr>
          <w:rFonts w:hint="eastAsia"/>
        </w:rPr>
        <w:t>第七章 从价值链的角度分析零售银行的商业模式</w:t>
      </w:r>
      <w:r>
        <w:rPr>
          <w:rFonts w:hint="eastAsia"/>
        </w:rPr>
        <w:br/>
      </w:r>
      <w:r>
        <w:rPr>
          <w:rFonts w:hint="eastAsia"/>
        </w:rPr>
        <w:t>　　第一节 零售银行商业模式的一般型谱</w:t>
      </w:r>
      <w:r>
        <w:rPr>
          <w:rFonts w:hint="eastAsia"/>
        </w:rPr>
        <w:br/>
      </w:r>
      <w:r>
        <w:rPr>
          <w:rFonts w:hint="eastAsia"/>
        </w:rPr>
        <w:t>　　第二节 可行的零售银行商业模式</w:t>
      </w:r>
      <w:r>
        <w:rPr>
          <w:rFonts w:hint="eastAsia"/>
        </w:rPr>
        <w:br/>
      </w:r>
      <w:r>
        <w:rPr>
          <w:rFonts w:hint="eastAsia"/>
        </w:rPr>
        <w:t>　　　　一、产品开发者</w:t>
      </w:r>
      <w:r>
        <w:rPr>
          <w:rFonts w:hint="eastAsia"/>
        </w:rPr>
        <w:br/>
      </w:r>
      <w:r>
        <w:rPr>
          <w:rFonts w:hint="eastAsia"/>
        </w:rPr>
        <w:t>　　　　二、分销者</w:t>
      </w:r>
      <w:r>
        <w:rPr>
          <w:rFonts w:hint="eastAsia"/>
        </w:rPr>
        <w:br/>
      </w:r>
      <w:r>
        <w:rPr>
          <w:rFonts w:hint="eastAsia"/>
        </w:rPr>
        <w:t>　　　　三、管理者</w:t>
      </w:r>
      <w:r>
        <w:rPr>
          <w:rFonts w:hint="eastAsia"/>
        </w:rPr>
        <w:br/>
      </w:r>
      <w:r>
        <w:rPr>
          <w:rFonts w:hint="eastAsia"/>
        </w:rPr>
        <w:t>　　　　四、客户专家与工程师</w:t>
      </w:r>
      <w:r>
        <w:rPr>
          <w:rFonts w:hint="eastAsia"/>
        </w:rPr>
        <w:br/>
      </w:r>
      <w:r>
        <w:rPr>
          <w:rFonts w:hint="eastAsia"/>
        </w:rPr>
        <w:br/>
      </w:r>
      <w:r>
        <w:rPr>
          <w:rFonts w:hint="eastAsia"/>
        </w:rPr>
        <w:t>第八章 银行零售业的关系营销与量化管理分析</w:t>
      </w:r>
      <w:r>
        <w:rPr>
          <w:rFonts w:hint="eastAsia"/>
        </w:rPr>
        <w:br/>
      </w:r>
      <w:r>
        <w:rPr>
          <w:rFonts w:hint="eastAsia"/>
        </w:rPr>
        <w:t>　　第一节 关系营销在零售业务的应用分析</w:t>
      </w:r>
      <w:r>
        <w:rPr>
          <w:rFonts w:hint="eastAsia"/>
        </w:rPr>
        <w:br/>
      </w:r>
      <w:r>
        <w:rPr>
          <w:rFonts w:hint="eastAsia"/>
        </w:rPr>
        <w:t>　　　　一、以市场细分为基础</w:t>
      </w:r>
      <w:r>
        <w:rPr>
          <w:rFonts w:hint="eastAsia"/>
        </w:rPr>
        <w:br/>
      </w:r>
      <w:r>
        <w:rPr>
          <w:rFonts w:hint="eastAsia"/>
        </w:rPr>
        <w:t>　　　　二、针对性营销战略</w:t>
      </w:r>
      <w:r>
        <w:rPr>
          <w:rFonts w:hint="eastAsia"/>
        </w:rPr>
        <w:br/>
      </w:r>
      <w:r>
        <w:rPr>
          <w:rFonts w:hint="eastAsia"/>
        </w:rPr>
        <w:t>　　　　三、价值让渡战略</w:t>
      </w:r>
      <w:r>
        <w:rPr>
          <w:rFonts w:hint="eastAsia"/>
        </w:rPr>
        <w:br/>
      </w:r>
      <w:r>
        <w:rPr>
          <w:rFonts w:hint="eastAsia"/>
        </w:rPr>
        <w:t>　　　　四、内部关系营销</w:t>
      </w:r>
      <w:r>
        <w:rPr>
          <w:rFonts w:hint="eastAsia"/>
        </w:rPr>
        <w:br/>
      </w:r>
      <w:r>
        <w:rPr>
          <w:rFonts w:hint="eastAsia"/>
        </w:rPr>
        <w:t>　　　　五、持续营销战略</w:t>
      </w:r>
      <w:r>
        <w:rPr>
          <w:rFonts w:hint="eastAsia"/>
        </w:rPr>
        <w:br/>
      </w:r>
      <w:r>
        <w:rPr>
          <w:rFonts w:hint="eastAsia"/>
        </w:rPr>
        <w:t>　　第二节 营销工作的量化管理与实现</w:t>
      </w:r>
      <w:r>
        <w:rPr>
          <w:rFonts w:hint="eastAsia"/>
        </w:rPr>
        <w:br/>
      </w:r>
      <w:r>
        <w:rPr>
          <w:rFonts w:hint="eastAsia"/>
        </w:rPr>
        <w:t>　　　　一、业务标准化和管理标准化</w:t>
      </w:r>
      <w:r>
        <w:rPr>
          <w:rFonts w:hint="eastAsia"/>
        </w:rPr>
        <w:br/>
      </w:r>
      <w:r>
        <w:rPr>
          <w:rFonts w:hint="eastAsia"/>
        </w:rPr>
        <w:t>　　　　二、客户资料共享</w:t>
      </w:r>
      <w:r>
        <w:rPr>
          <w:rFonts w:hint="eastAsia"/>
        </w:rPr>
        <w:br/>
      </w:r>
      <w:r>
        <w:rPr>
          <w:rFonts w:hint="eastAsia"/>
        </w:rPr>
        <w:t>　　　　三、动态分析系统</w:t>
      </w:r>
      <w:r>
        <w:rPr>
          <w:rFonts w:hint="eastAsia"/>
        </w:rPr>
        <w:br/>
      </w:r>
      <w:r>
        <w:rPr>
          <w:rFonts w:hint="eastAsia"/>
        </w:rPr>
        <w:t>　　　　四、成本核算</w:t>
      </w:r>
      <w:r>
        <w:rPr>
          <w:rFonts w:hint="eastAsia"/>
        </w:rPr>
        <w:br/>
      </w:r>
      <w:r>
        <w:rPr>
          <w:rFonts w:hint="eastAsia"/>
        </w:rPr>
        <w:t>　　　　五、内部控制</w:t>
      </w:r>
      <w:r>
        <w:rPr>
          <w:rFonts w:hint="eastAsia"/>
        </w:rPr>
        <w:br/>
      </w:r>
      <w:r>
        <w:rPr>
          <w:rFonts w:hint="eastAsia"/>
        </w:rPr>
        <w:br/>
      </w:r>
      <w:r>
        <w:rPr>
          <w:rFonts w:hint="eastAsia"/>
        </w:rPr>
        <w:t>第九章 中小股份制银行步入零售银行时代</w:t>
      </w:r>
      <w:r>
        <w:rPr>
          <w:rFonts w:hint="eastAsia"/>
        </w:rPr>
        <w:br/>
      </w:r>
      <w:r>
        <w:rPr>
          <w:rFonts w:hint="eastAsia"/>
        </w:rPr>
        <w:t>　　第一节 中小股份制银行发展零售银行业务的外部环境及内在要求</w:t>
      </w:r>
      <w:r>
        <w:rPr>
          <w:rFonts w:hint="eastAsia"/>
        </w:rPr>
        <w:br/>
      </w:r>
      <w:r>
        <w:rPr>
          <w:rFonts w:hint="eastAsia"/>
        </w:rPr>
        <w:t>　　　　一、发展零售银行业务具备有利的外部环境</w:t>
      </w:r>
      <w:r>
        <w:rPr>
          <w:rFonts w:hint="eastAsia"/>
        </w:rPr>
        <w:br/>
      </w:r>
      <w:r>
        <w:rPr>
          <w:rFonts w:hint="eastAsia"/>
        </w:rPr>
        <w:t>　　　　二、发展零售银行业务是国内中小股份制商业银行可持续发展的内在要求</w:t>
      </w:r>
      <w:r>
        <w:rPr>
          <w:rFonts w:hint="eastAsia"/>
        </w:rPr>
        <w:br/>
      </w:r>
      <w:r>
        <w:rPr>
          <w:rFonts w:hint="eastAsia"/>
        </w:rPr>
        <w:t>　　第二节 零售银行是中小股份制银行战略的路径选择</w:t>
      </w:r>
      <w:r>
        <w:rPr>
          <w:rFonts w:hint="eastAsia"/>
        </w:rPr>
        <w:br/>
      </w:r>
      <w:r>
        <w:rPr>
          <w:rFonts w:hint="eastAsia"/>
        </w:rPr>
        <w:t>　　　　一、中小股份制商业银行零售业务的竞争地位</w:t>
      </w:r>
      <w:r>
        <w:rPr>
          <w:rFonts w:hint="eastAsia"/>
        </w:rPr>
        <w:br/>
      </w:r>
      <w:r>
        <w:rPr>
          <w:rFonts w:hint="eastAsia"/>
        </w:rPr>
        <w:t>　　　　二、零售银行业务发展的一般规律</w:t>
      </w:r>
      <w:r>
        <w:rPr>
          <w:rFonts w:hint="eastAsia"/>
        </w:rPr>
        <w:br/>
      </w:r>
      <w:r>
        <w:rPr>
          <w:rFonts w:hint="eastAsia"/>
        </w:rPr>
        <w:t>　　　　三、中小股份制商业银行零售银行战略的路径选择</w:t>
      </w:r>
      <w:r>
        <w:rPr>
          <w:rFonts w:hint="eastAsia"/>
        </w:rPr>
        <w:br/>
      </w:r>
      <w:r>
        <w:rPr>
          <w:rFonts w:hint="eastAsia"/>
        </w:rPr>
        <w:t>　　第三节 私人银行业务是零售银行业务战略发展的方向</w:t>
      </w:r>
      <w:r>
        <w:rPr>
          <w:rFonts w:hint="eastAsia"/>
        </w:rPr>
        <w:br/>
      </w:r>
      <w:r>
        <w:rPr>
          <w:rFonts w:hint="eastAsia"/>
        </w:rPr>
        <w:br/>
      </w:r>
      <w:r>
        <w:rPr>
          <w:rFonts w:hint="eastAsia"/>
        </w:rPr>
        <w:t>第十章 特色零售银行发展分析</w:t>
      </w:r>
      <w:r>
        <w:rPr>
          <w:rFonts w:hint="eastAsia"/>
        </w:rPr>
        <w:br/>
      </w:r>
      <w:r>
        <w:rPr>
          <w:rFonts w:hint="eastAsia"/>
        </w:rPr>
        <w:t>　　第一节 金融市场的全面开放需要零售银行的特色经营</w:t>
      </w:r>
      <w:r>
        <w:rPr>
          <w:rFonts w:hint="eastAsia"/>
        </w:rPr>
        <w:br/>
      </w:r>
      <w:r>
        <w:rPr>
          <w:rFonts w:hint="eastAsia"/>
        </w:rPr>
        <w:t>　　第二节 如何形成零售银行的特色经营</w:t>
      </w:r>
      <w:r>
        <w:rPr>
          <w:rFonts w:hint="eastAsia"/>
        </w:rPr>
        <w:br/>
      </w:r>
      <w:r>
        <w:rPr>
          <w:rFonts w:hint="eastAsia"/>
        </w:rPr>
        <w:t>　　　　一、建设特色零售银行的基础是差异化定位</w:t>
      </w:r>
      <w:r>
        <w:rPr>
          <w:rFonts w:hint="eastAsia"/>
        </w:rPr>
        <w:br/>
      </w:r>
      <w:r>
        <w:rPr>
          <w:rFonts w:hint="eastAsia"/>
        </w:rPr>
        <w:t>　　　　二、创新是零售银行特色定位的保证</w:t>
      </w:r>
      <w:r>
        <w:rPr>
          <w:rFonts w:hint="eastAsia"/>
        </w:rPr>
        <w:br/>
      </w:r>
      <w:r>
        <w:rPr>
          <w:rFonts w:hint="eastAsia"/>
        </w:rPr>
        <w:t>　　第三节 打造特色零售银行的制度环境</w:t>
      </w:r>
      <w:r>
        <w:rPr>
          <w:rFonts w:hint="eastAsia"/>
        </w:rPr>
        <w:br/>
      </w:r>
      <w:r>
        <w:rPr>
          <w:rFonts w:hint="eastAsia"/>
        </w:rPr>
        <w:t>　　　　一、以人为本，进一步完善法人治理结构</w:t>
      </w:r>
      <w:r>
        <w:rPr>
          <w:rFonts w:hint="eastAsia"/>
        </w:rPr>
        <w:br/>
      </w:r>
      <w:r>
        <w:rPr>
          <w:rFonts w:hint="eastAsia"/>
        </w:rPr>
        <w:t>　　　　二、以精简高效为原则，积极进行流程改造</w:t>
      </w:r>
      <w:r>
        <w:rPr>
          <w:rFonts w:hint="eastAsia"/>
        </w:rPr>
        <w:br/>
      </w:r>
      <w:r>
        <w:rPr>
          <w:rFonts w:hint="eastAsia"/>
        </w:rPr>
        <w:t>　　第四节 中:智:林:建设特色零售的运营战略文化</w:t>
      </w:r>
      <w:r>
        <w:rPr>
          <w:rFonts w:hint="eastAsia"/>
        </w:rPr>
        <w:br/>
      </w:r>
      <w:r>
        <w:rPr>
          <w:rFonts w:hint="eastAsia"/>
        </w:rPr>
        <w:t>　　图表 1：2008年国际先进银行的零售银行业务利润占比</w:t>
      </w:r>
      <w:r>
        <w:rPr>
          <w:rFonts w:hint="eastAsia"/>
        </w:rPr>
        <w:br/>
      </w:r>
      <w:r>
        <w:rPr>
          <w:rFonts w:hint="eastAsia"/>
        </w:rPr>
        <w:t>　　图表 2：花旗银行不同账户的最低余额要求及收费标准</w:t>
      </w:r>
      <w:r>
        <w:rPr>
          <w:rFonts w:hint="eastAsia"/>
        </w:rPr>
        <w:br/>
      </w:r>
      <w:r>
        <w:rPr>
          <w:rFonts w:hint="eastAsia"/>
        </w:rPr>
        <w:t>　　图表 3：恒生银行和渣打银行投资型产品申请条件和最高额度</w:t>
      </w:r>
      <w:r>
        <w:rPr>
          <w:rFonts w:hint="eastAsia"/>
        </w:rPr>
        <w:br/>
      </w:r>
      <w:r>
        <w:rPr>
          <w:rFonts w:hint="eastAsia"/>
        </w:rPr>
        <w:t>　　图表 4：国外银行综合型产品</w:t>
      </w:r>
      <w:r>
        <w:rPr>
          <w:rFonts w:hint="eastAsia"/>
        </w:rPr>
        <w:br/>
      </w:r>
      <w:r>
        <w:rPr>
          <w:rFonts w:hint="eastAsia"/>
        </w:rPr>
        <w:t>　　图表 5：欧洲国家银行基本帐户持有者交叉销售产品的情况</w:t>
      </w:r>
      <w:r>
        <w:rPr>
          <w:rFonts w:hint="eastAsia"/>
        </w:rPr>
        <w:br/>
      </w:r>
      <w:r>
        <w:rPr>
          <w:rFonts w:hint="eastAsia"/>
        </w:rPr>
        <w:t>　　图表 6：银行不同分销渠道对于产品销售的重要性</w:t>
      </w:r>
      <w:r>
        <w:rPr>
          <w:rFonts w:hint="eastAsia"/>
        </w:rPr>
        <w:br/>
      </w:r>
      <w:r>
        <w:rPr>
          <w:rFonts w:hint="eastAsia"/>
        </w:rPr>
        <w:t>　　图表 7：非银行零售银行业务供给商所提供的金融产品</w:t>
      </w:r>
      <w:r>
        <w:rPr>
          <w:rFonts w:hint="eastAsia"/>
        </w:rPr>
        <w:br/>
      </w:r>
      <w:r>
        <w:rPr>
          <w:rFonts w:hint="eastAsia"/>
        </w:rPr>
        <w:t>　　图表 8：欧洲主要的国际性零售银行业务供应商</w:t>
      </w:r>
      <w:r>
        <w:rPr>
          <w:rFonts w:hint="eastAsia"/>
        </w:rPr>
        <w:br/>
      </w:r>
      <w:r>
        <w:rPr>
          <w:rFonts w:hint="eastAsia"/>
        </w:rPr>
        <w:t>　　图表 9：2009年一季度全国企业存款和储蓄存款的增长状况</w:t>
      </w:r>
      <w:r>
        <w:rPr>
          <w:rFonts w:hint="eastAsia"/>
        </w:rPr>
        <w:br/>
      </w:r>
      <w:r>
        <w:rPr>
          <w:rFonts w:hint="eastAsia"/>
        </w:rPr>
        <w:t>　　图表 10：2005-2013年对中国银行业各项业务占比</w:t>
      </w:r>
      <w:r>
        <w:rPr>
          <w:rFonts w:hint="eastAsia"/>
        </w:rPr>
        <w:br/>
      </w:r>
      <w:r>
        <w:rPr>
          <w:rFonts w:hint="eastAsia"/>
        </w:rPr>
        <w:t>　　图表 11：2013年中国银行业各产品的收入预测</w:t>
      </w:r>
      <w:r>
        <w:rPr>
          <w:rFonts w:hint="eastAsia"/>
        </w:rPr>
        <w:br/>
      </w:r>
      <w:r>
        <w:rPr>
          <w:rFonts w:hint="eastAsia"/>
        </w:rPr>
        <w:t>　　图表 12：零售银行客户偏好分析流程</w:t>
      </w:r>
      <w:r>
        <w:rPr>
          <w:rFonts w:hint="eastAsia"/>
        </w:rPr>
        <w:br/>
      </w:r>
      <w:r>
        <w:rPr>
          <w:rFonts w:hint="eastAsia"/>
        </w:rPr>
        <w:t>　　图表 13：客户年龄与储蓄变化</w:t>
      </w:r>
      <w:r>
        <w:rPr>
          <w:rFonts w:hint="eastAsia"/>
        </w:rPr>
        <w:br/>
      </w:r>
      <w:r>
        <w:rPr>
          <w:rFonts w:hint="eastAsia"/>
        </w:rPr>
        <w:t>　　图表 14：零售银行客户偏好指标体系示例</w:t>
      </w:r>
      <w:r>
        <w:rPr>
          <w:rFonts w:hint="eastAsia"/>
        </w:rPr>
        <w:br/>
      </w:r>
      <w:r>
        <w:rPr>
          <w:rFonts w:hint="eastAsia"/>
        </w:rPr>
        <w:t>　　图表 15：零售银行业的价值链</w:t>
      </w:r>
      <w:r>
        <w:rPr>
          <w:rFonts w:hint="eastAsia"/>
        </w:rPr>
        <w:br/>
      </w:r>
      <w:r>
        <w:rPr>
          <w:rFonts w:hint="eastAsia"/>
        </w:rPr>
        <w:t>　　图表 16：零售银行业可能的商业模式</w:t>
      </w:r>
      <w:r>
        <w:rPr>
          <w:rFonts w:hint="eastAsia"/>
        </w:rPr>
        <w:br/>
      </w:r>
      <w:r>
        <w:rPr>
          <w:rFonts w:hint="eastAsia"/>
        </w:rPr>
        <w:t>　　图表 17：可行的零售银行模式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0d2f677134e05" w:history="1">
        <w:r>
          <w:rPr>
            <w:rStyle w:val="Hyperlink"/>
          </w:rPr>
          <w:t>2009年中国零售银行市场研究报告</w:t>
        </w:r>
      </w:hyperlink>
      <w:r>
        <w:rPr>
          <w:color w:val="C00000"/>
        </w:rPr>
        <w:t>》，报告编号：</w:t>
      </w:r>
      <w:r>
        <w:rPr>
          <w:rFonts w:hint="eastAsia"/>
          <w:color w:val="C00000"/>
        </w:rPr>
        <w:t>0239185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0d2f677134e05" w:history="1">
        <w:r>
          <w:rPr>
            <w:rStyle w:val="Hyperlink"/>
          </w:rPr>
          <w:t>https://www.20087.com/2009-09/R_2009lingshouyinxingshichangyanjiuBaoGao.html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10076a1754cac" w:history="1">
      <w:r>
        <w:rPr>
          <w:rStyle w:val="Hyperlink"/>
        </w:rPr>
        <w:t>2009年中国零售银行市场研究报告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lingshouyinxingshichangyanjiuBaoGao.html" TargetMode="External" Id="R67b0d2f677134e05" /></Relationships>
</file>

<file path=word/_rels/header2.xml.rels>&#65279;<?xml version="1.0" encoding="utf-8"?><Relationships xmlns="http://schemas.openxmlformats.org/package/2006/relationships"><Relationship Type="http://schemas.openxmlformats.org/officeDocument/2006/relationships/hyperlink" Target="https://www.20087.com/2009-09/R_2009lingshouyinxingshichangyanjiuBaoGao.html" TargetMode="External" Id="R3fb10076a175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2009-09-07T00:14:00Z</dcterms:created>
  <dcterms:modified xsi:type="dcterms:W3CDTF">2009-09-07T01:14:00Z</dcterms:modified>
  <dc:subject>2009年中国零售银行市场研究报告</dc:subject>
  <dc:title>2009年中国零售银行市场研究报告</dc:title>
  <cp:keywords>2009年中国零售银行市场研究报告</cp:keywords>
  <dc:description>2009年中国零售银行市场研究报告</dc:description>
</cp:coreProperties>
</file>