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c96d2458840cf" w:history="1">
              <w:r>
                <w:rPr>
                  <w:rStyle w:val="Hyperlink"/>
                </w:rPr>
                <w:t>2009-2012年中国人造金刚石产业运行态势及投资前景咨询报告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c96d2458840cf" w:history="1">
              <w:r>
                <w:rPr>
                  <w:rStyle w:val="Hyperlink"/>
                </w:rPr>
                <w:t>2009-2012年中国人造金刚石产业运行态势及投资前景咨询报告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c96d2458840cf" w:history="1">
                <w:r>
                  <w:rPr>
                    <w:rStyle w:val="Hyperlink"/>
                  </w:rPr>
                  <w:t>https://www.20087.com/2009-09/R_2009_2012renzaojingangshichanyeyunxiBaoGao.html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金刚石是一种重要的超硬材料，广泛应用于切割工具、钻头等领域。目前，人造金刚石不仅在硬度和耐磨性上有了显著提升，还能够满足不同应用场景的需求。此外，为了提高产品的可靠性和适应性，一些新型人造金刚石还采用了智能控制和远程监控功能，支持远程数据传输和故障诊断。</w:t>
      </w:r>
      <w:r>
        <w:rPr>
          <w:rFonts w:hint="eastAsia"/>
        </w:rPr>
        <w:br/>
      </w:r>
      <w:r>
        <w:rPr>
          <w:rFonts w:hint="eastAsia"/>
        </w:rPr>
        <w:t>　　未来，人造金刚石的发展将更加注重高效化和多功能化。市场调研网指出，一方面，随着新材料和新技术的发展，对于更高硬度、更强韧性的金刚石需求将持续增长，这将促使研究人员探索新的材料体系和工艺技术，以提高产品的性能和竞争力。另一方面，随着跨学科合作的加强，人造金刚石将与其他领域如生物医学、精密机械等相结合，推动行业不断创新，开发出更多高性能的产品。此外，随着新技术的发展，对于适用于特殊工况的人造金刚石需求也将增加，推动行业不断创新，开发出更多高性能的产品。</w:t>
      </w:r>
      <w:r>
        <w:rPr>
          <w:rFonts w:hint="eastAsia"/>
        </w:rPr>
        <w:br/>
      </w:r>
      <w:r>
        <w:rPr>
          <w:rFonts w:hint="eastAsia"/>
        </w:rPr>
        <w:br/>
      </w:r>
      <w:r>
        <w:rPr>
          <w:rFonts w:hint="eastAsia"/>
        </w:rPr>
        <w:t>第一章 人造金刚石相关概述</w:t>
      </w:r>
      <w:r>
        <w:rPr>
          <w:rFonts w:hint="eastAsia"/>
        </w:rPr>
        <w:br/>
      </w:r>
      <w:r>
        <w:rPr>
          <w:rFonts w:hint="eastAsia"/>
        </w:rPr>
        <w:t>　　第一节 金刚石概述</w:t>
      </w:r>
      <w:r>
        <w:rPr>
          <w:rFonts w:hint="eastAsia"/>
        </w:rPr>
        <w:br/>
      </w:r>
      <w:r>
        <w:rPr>
          <w:rFonts w:hint="eastAsia"/>
        </w:rPr>
        <w:t>　　　　一、鉴别</w:t>
      </w:r>
      <w:r>
        <w:rPr>
          <w:rFonts w:hint="eastAsia"/>
        </w:rPr>
        <w:br/>
      </w:r>
      <w:r>
        <w:rPr>
          <w:rFonts w:hint="eastAsia"/>
        </w:rPr>
        <w:t>　　　　二、金刚石和石墨区别</w:t>
      </w:r>
      <w:r>
        <w:rPr>
          <w:rFonts w:hint="eastAsia"/>
        </w:rPr>
        <w:br/>
      </w:r>
      <w:r>
        <w:rPr>
          <w:rFonts w:hint="eastAsia"/>
        </w:rPr>
        <w:t>　　　　三、高硬度人造金刚石</w:t>
      </w:r>
      <w:r>
        <w:rPr>
          <w:rFonts w:hint="eastAsia"/>
        </w:rPr>
        <w:br/>
      </w:r>
      <w:r>
        <w:rPr>
          <w:rFonts w:hint="eastAsia"/>
        </w:rPr>
        <w:t>　　　　四、金刚石的硬度</w:t>
      </w:r>
      <w:r>
        <w:rPr>
          <w:rFonts w:hint="eastAsia"/>
        </w:rPr>
        <w:br/>
      </w:r>
      <w:r>
        <w:rPr>
          <w:rFonts w:hint="eastAsia"/>
        </w:rPr>
        <w:t>　　第二节 金刚石的矿产资源</w:t>
      </w:r>
      <w:r>
        <w:rPr>
          <w:rFonts w:hint="eastAsia"/>
        </w:rPr>
        <w:br/>
      </w:r>
      <w:r>
        <w:rPr>
          <w:rFonts w:hint="eastAsia"/>
        </w:rPr>
        <w:t>　　第三节 人造金刚石概述</w:t>
      </w:r>
      <w:r>
        <w:rPr>
          <w:rFonts w:hint="eastAsia"/>
        </w:rPr>
        <w:br/>
      </w:r>
      <w:r>
        <w:rPr>
          <w:rFonts w:hint="eastAsia"/>
        </w:rPr>
        <w:br/>
      </w:r>
      <w:r>
        <w:rPr>
          <w:rFonts w:hint="eastAsia"/>
        </w:rPr>
        <w:t>第二章 2008-2009年世界人造金刚石产业运行状况分析</w:t>
      </w:r>
      <w:r>
        <w:rPr>
          <w:rFonts w:hint="eastAsia"/>
        </w:rPr>
        <w:br/>
      </w:r>
      <w:r>
        <w:rPr>
          <w:rFonts w:hint="eastAsia"/>
        </w:rPr>
        <w:t>　　第一节 2008-2009年世界人造金刚石产业发展综述</w:t>
      </w:r>
      <w:r>
        <w:rPr>
          <w:rFonts w:hint="eastAsia"/>
        </w:rPr>
        <w:br/>
      </w:r>
      <w:r>
        <w:rPr>
          <w:rFonts w:hint="eastAsia"/>
        </w:rPr>
        <w:t>　　　　一、国外人造金刚石和超硬材</w:t>
      </w:r>
      <w:r>
        <w:rPr>
          <w:rFonts w:hint="eastAsia"/>
        </w:rPr>
        <w:br/>
      </w:r>
      <w:r>
        <w:rPr>
          <w:rFonts w:hint="eastAsia"/>
        </w:rPr>
        <w:t>　　　　二、国外人造金刚石钻头发展概况</w:t>
      </w:r>
      <w:r>
        <w:rPr>
          <w:rFonts w:hint="eastAsia"/>
        </w:rPr>
        <w:br/>
      </w:r>
      <w:r>
        <w:rPr>
          <w:rFonts w:hint="eastAsia"/>
        </w:rPr>
        <w:t>　　　　三、国外人造金刚石市场特征分析</w:t>
      </w:r>
      <w:r>
        <w:rPr>
          <w:rFonts w:hint="eastAsia"/>
        </w:rPr>
        <w:br/>
      </w:r>
      <w:r>
        <w:rPr>
          <w:rFonts w:hint="eastAsia"/>
        </w:rPr>
        <w:t>　　第二节 2008-2009年世界人造金刚石产业主要国家分析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2009-2012年世界人造金刚石产业发展趋势分析</w:t>
      </w:r>
      <w:r>
        <w:rPr>
          <w:rFonts w:hint="eastAsia"/>
        </w:rPr>
        <w:br/>
      </w:r>
      <w:r>
        <w:rPr>
          <w:rFonts w:hint="eastAsia"/>
        </w:rPr>
        <w:br/>
      </w:r>
      <w:r>
        <w:rPr>
          <w:rFonts w:hint="eastAsia"/>
        </w:rPr>
        <w:t>第三章 2008-2009年世界人造金刚石重点企业运营态势分析</w:t>
      </w:r>
      <w:r>
        <w:rPr>
          <w:rFonts w:hint="eastAsia"/>
        </w:rPr>
        <w:br/>
      </w:r>
      <w:r>
        <w:rPr>
          <w:rFonts w:hint="eastAsia"/>
        </w:rPr>
        <w:t>　　第一节 英国的Ele-ment six公司</w:t>
      </w:r>
      <w:r>
        <w:rPr>
          <w:rFonts w:hint="eastAsia"/>
        </w:rPr>
        <w:br/>
      </w:r>
      <w:r>
        <w:rPr>
          <w:rFonts w:hint="eastAsia"/>
        </w:rPr>
        <w:t>　　第二节 美国Diamond Innovation公司</w:t>
      </w:r>
      <w:r>
        <w:rPr>
          <w:rFonts w:hint="eastAsia"/>
        </w:rPr>
        <w:br/>
      </w:r>
      <w:r>
        <w:rPr>
          <w:rFonts w:hint="eastAsia"/>
        </w:rPr>
        <w:t>　　第三节 韩国的ILJin公司</w:t>
      </w:r>
      <w:r>
        <w:rPr>
          <w:rFonts w:hint="eastAsia"/>
        </w:rPr>
        <w:br/>
      </w:r>
      <w:r>
        <w:rPr>
          <w:rFonts w:hint="eastAsia"/>
        </w:rPr>
        <w:br/>
      </w:r>
      <w:r>
        <w:rPr>
          <w:rFonts w:hint="eastAsia"/>
        </w:rPr>
        <w:t>第四章 2008-2009年中国人造金刚石产业运行环境分析</w:t>
      </w:r>
      <w:r>
        <w:rPr>
          <w:rFonts w:hint="eastAsia"/>
        </w:rPr>
        <w:br/>
      </w:r>
      <w:r>
        <w:rPr>
          <w:rFonts w:hint="eastAsia"/>
        </w:rPr>
        <w:t>　　第一节 2008-2009年中国人造金刚石产业政策分析</w:t>
      </w:r>
      <w:r>
        <w:rPr>
          <w:rFonts w:hint="eastAsia"/>
        </w:rPr>
        <w:br/>
      </w:r>
      <w:r>
        <w:rPr>
          <w:rFonts w:hint="eastAsia"/>
        </w:rPr>
        <w:t>　　　　一、人造金刚石政策分析</w:t>
      </w:r>
      <w:r>
        <w:rPr>
          <w:rFonts w:hint="eastAsia"/>
        </w:rPr>
        <w:br/>
      </w:r>
      <w:r>
        <w:rPr>
          <w:rFonts w:hint="eastAsia"/>
        </w:rPr>
        <w:t>　　　　二、人造金刚石标准分析</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2008-2009年中国人造金刚石产业社会环境分析</w:t>
      </w:r>
      <w:r>
        <w:rPr>
          <w:rFonts w:hint="eastAsia"/>
        </w:rPr>
        <w:br/>
      </w:r>
      <w:r>
        <w:rPr>
          <w:rFonts w:hint="eastAsia"/>
        </w:rPr>
        <w:br/>
      </w:r>
      <w:r>
        <w:rPr>
          <w:rFonts w:hint="eastAsia"/>
        </w:rPr>
        <w:t>第五章 2008-2009年中国人造金刚石产业运行形势分析</w:t>
      </w:r>
      <w:r>
        <w:rPr>
          <w:rFonts w:hint="eastAsia"/>
        </w:rPr>
        <w:br/>
      </w:r>
      <w:r>
        <w:rPr>
          <w:rFonts w:hint="eastAsia"/>
        </w:rPr>
        <w:t>　　第一节 2008-2009年中国人造金刚石产业发展总况</w:t>
      </w:r>
      <w:r>
        <w:rPr>
          <w:rFonts w:hint="eastAsia"/>
        </w:rPr>
        <w:br/>
      </w:r>
      <w:r>
        <w:rPr>
          <w:rFonts w:hint="eastAsia"/>
        </w:rPr>
        <w:t>　　　　一、人造金刚石价格分析</w:t>
      </w:r>
      <w:r>
        <w:rPr>
          <w:rFonts w:hint="eastAsia"/>
        </w:rPr>
        <w:br/>
      </w:r>
      <w:r>
        <w:rPr>
          <w:rFonts w:hint="eastAsia"/>
        </w:rPr>
        <w:t>　　　　二、人造金刚石特点分析</w:t>
      </w:r>
      <w:r>
        <w:rPr>
          <w:rFonts w:hint="eastAsia"/>
        </w:rPr>
        <w:br/>
      </w:r>
      <w:r>
        <w:rPr>
          <w:rFonts w:hint="eastAsia"/>
        </w:rPr>
        <w:t>　　　　三、人造金刚石工艺技术分析</w:t>
      </w:r>
      <w:r>
        <w:rPr>
          <w:rFonts w:hint="eastAsia"/>
        </w:rPr>
        <w:br/>
      </w:r>
      <w:r>
        <w:rPr>
          <w:rFonts w:hint="eastAsia"/>
        </w:rPr>
        <w:t>　　第二节 2008-2009年中国人造金刚石产业发展存在问题分析</w:t>
      </w:r>
      <w:r>
        <w:rPr>
          <w:rFonts w:hint="eastAsia"/>
        </w:rPr>
        <w:br/>
      </w:r>
      <w:r>
        <w:rPr>
          <w:rFonts w:hint="eastAsia"/>
        </w:rPr>
        <w:t>　　　　一、产品质量低、品牌意识差、高档产品少</w:t>
      </w:r>
      <w:r>
        <w:rPr>
          <w:rFonts w:hint="eastAsia"/>
        </w:rPr>
        <w:br/>
      </w:r>
      <w:r>
        <w:rPr>
          <w:rFonts w:hint="eastAsia"/>
        </w:rPr>
        <w:t>　　　　二、制品发展缓慢</w:t>
      </w:r>
      <w:r>
        <w:rPr>
          <w:rFonts w:hint="eastAsia"/>
        </w:rPr>
        <w:br/>
      </w:r>
      <w:r>
        <w:rPr>
          <w:rFonts w:hint="eastAsia"/>
        </w:rPr>
        <w:t>　　　　三、无序竞争，市场混乱</w:t>
      </w:r>
      <w:r>
        <w:rPr>
          <w:rFonts w:hint="eastAsia"/>
        </w:rPr>
        <w:br/>
      </w:r>
      <w:r>
        <w:rPr>
          <w:rFonts w:hint="eastAsia"/>
        </w:rPr>
        <w:t>　　　　四、技术力量弱、技术开发条件差</w:t>
      </w:r>
      <w:r>
        <w:rPr>
          <w:rFonts w:hint="eastAsia"/>
        </w:rPr>
        <w:br/>
      </w:r>
      <w:r>
        <w:rPr>
          <w:rFonts w:hint="eastAsia"/>
        </w:rPr>
        <w:t>　　第三节 2008-2009年中国人造金刚石企业应对策略分析</w:t>
      </w:r>
      <w:r>
        <w:rPr>
          <w:rFonts w:hint="eastAsia"/>
        </w:rPr>
        <w:br/>
      </w:r>
      <w:r>
        <w:rPr>
          <w:rFonts w:hint="eastAsia"/>
        </w:rPr>
        <w:br/>
      </w:r>
      <w:r>
        <w:rPr>
          <w:rFonts w:hint="eastAsia"/>
        </w:rPr>
        <w:t>第六章 2008-2009年中国人造金刚石产业市场运行态势分析</w:t>
      </w:r>
      <w:r>
        <w:rPr>
          <w:rFonts w:hint="eastAsia"/>
        </w:rPr>
        <w:br/>
      </w:r>
      <w:r>
        <w:rPr>
          <w:rFonts w:hint="eastAsia"/>
        </w:rPr>
        <w:t>　　第一节 2008-2009年中国人造金刚石产业市场运行综述</w:t>
      </w:r>
      <w:r>
        <w:rPr>
          <w:rFonts w:hint="eastAsia"/>
        </w:rPr>
        <w:br/>
      </w:r>
      <w:r>
        <w:rPr>
          <w:rFonts w:hint="eastAsia"/>
        </w:rPr>
        <w:t>　　　　一、人造金刚石供给分析</w:t>
      </w:r>
      <w:r>
        <w:rPr>
          <w:rFonts w:hint="eastAsia"/>
        </w:rPr>
        <w:br/>
      </w:r>
      <w:r>
        <w:rPr>
          <w:rFonts w:hint="eastAsia"/>
        </w:rPr>
        <w:t>　　　　二、人造金刚石需求分析</w:t>
      </w:r>
      <w:r>
        <w:rPr>
          <w:rFonts w:hint="eastAsia"/>
        </w:rPr>
        <w:br/>
      </w:r>
      <w:r>
        <w:rPr>
          <w:rFonts w:hint="eastAsia"/>
        </w:rPr>
        <w:t>　　　　三、影响人造金刚石供需的发展因素</w:t>
      </w:r>
      <w:r>
        <w:rPr>
          <w:rFonts w:hint="eastAsia"/>
        </w:rPr>
        <w:br/>
      </w:r>
      <w:r>
        <w:rPr>
          <w:rFonts w:hint="eastAsia"/>
        </w:rPr>
        <w:t>　　第二节 2008-2009年中国金刚石工具发展现状及存在的问题分析</w:t>
      </w:r>
      <w:r>
        <w:rPr>
          <w:rFonts w:hint="eastAsia"/>
        </w:rPr>
        <w:br/>
      </w:r>
      <w:r>
        <w:rPr>
          <w:rFonts w:hint="eastAsia"/>
        </w:rPr>
        <w:t>　　　　一、发展现状</w:t>
      </w:r>
      <w:r>
        <w:rPr>
          <w:rFonts w:hint="eastAsia"/>
        </w:rPr>
        <w:br/>
      </w:r>
      <w:r>
        <w:rPr>
          <w:rFonts w:hint="eastAsia"/>
        </w:rPr>
        <w:t>　　　　二、存在的问题</w:t>
      </w:r>
      <w:r>
        <w:rPr>
          <w:rFonts w:hint="eastAsia"/>
        </w:rPr>
        <w:br/>
      </w:r>
      <w:r>
        <w:rPr>
          <w:rFonts w:hint="eastAsia"/>
        </w:rPr>
        <w:t>　　　　三、确保我国金刚石产业稳定持续发展的措施</w:t>
      </w:r>
      <w:r>
        <w:rPr>
          <w:rFonts w:hint="eastAsia"/>
        </w:rPr>
        <w:br/>
      </w:r>
      <w:r>
        <w:rPr>
          <w:rFonts w:hint="eastAsia"/>
        </w:rPr>
        <w:t>　　第三节 2008-2009年人造金刚石工具市场进出口分析</w:t>
      </w:r>
      <w:r>
        <w:rPr>
          <w:rFonts w:hint="eastAsia"/>
        </w:rPr>
        <w:br/>
      </w:r>
      <w:r>
        <w:rPr>
          <w:rFonts w:hint="eastAsia"/>
        </w:rPr>
        <w:br/>
      </w:r>
      <w:r>
        <w:rPr>
          <w:rFonts w:hint="eastAsia"/>
        </w:rPr>
        <w:t>第七章 2006-2009年中国其他非金属矿物制品制造规模以上企业经济运行数据监测</w:t>
      </w:r>
      <w:r>
        <w:rPr>
          <w:rFonts w:hint="eastAsia"/>
        </w:rPr>
        <w:br/>
      </w:r>
      <w:r>
        <w:rPr>
          <w:rFonts w:hint="eastAsia"/>
        </w:rPr>
        <w:t>　　第一节 2005-2009年（按季度更新）中国其他非金属矿物制品制造数据监测回顾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2005-2009年（按季度更新）中国其他非金属矿物制品制造投资价值测算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四、未来5年其他非金属矿物制品制造盈利能力预测</w:t>
      </w:r>
      <w:r>
        <w:rPr>
          <w:rFonts w:hint="eastAsia"/>
        </w:rPr>
        <w:br/>
      </w:r>
      <w:r>
        <w:rPr>
          <w:rFonts w:hint="eastAsia"/>
        </w:rPr>
        <w:t>　　第三节 2005-2009年（按季度更新）中国其他非金属矿物制品制造产销率调查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四、未来5年其他非金属矿物制品制造产品产销衔接预测</w:t>
      </w:r>
      <w:r>
        <w:rPr>
          <w:rFonts w:hint="eastAsia"/>
        </w:rPr>
        <w:br/>
      </w:r>
      <w:r>
        <w:rPr>
          <w:rFonts w:hint="eastAsia"/>
        </w:rPr>
        <w:t>　　第四节 2005-2009年（按季度更新）其他非金属矿物制品制造出口交货值数据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2008-2009年中国人造金刚石产业市场竞争格局分析</w:t>
      </w:r>
      <w:r>
        <w:rPr>
          <w:rFonts w:hint="eastAsia"/>
        </w:rPr>
        <w:br/>
      </w:r>
      <w:r>
        <w:rPr>
          <w:rFonts w:hint="eastAsia"/>
        </w:rPr>
        <w:t>　　第一节 2008-2009年中国人造金刚石产业竞争现状分析</w:t>
      </w:r>
      <w:r>
        <w:rPr>
          <w:rFonts w:hint="eastAsia"/>
        </w:rPr>
        <w:br/>
      </w:r>
      <w:r>
        <w:rPr>
          <w:rFonts w:hint="eastAsia"/>
        </w:rPr>
        <w:t>　　　　一、人造金刚石产业竞争力分析</w:t>
      </w:r>
      <w:r>
        <w:rPr>
          <w:rFonts w:hint="eastAsia"/>
        </w:rPr>
        <w:br/>
      </w:r>
      <w:r>
        <w:rPr>
          <w:rFonts w:hint="eastAsia"/>
        </w:rPr>
        <w:t>　　　　二、人造金刚石市场价格竞争分析</w:t>
      </w:r>
      <w:r>
        <w:rPr>
          <w:rFonts w:hint="eastAsia"/>
        </w:rPr>
        <w:br/>
      </w:r>
      <w:r>
        <w:rPr>
          <w:rFonts w:hint="eastAsia"/>
        </w:rPr>
        <w:t>　　　　三、人造金刚石技术竞争分析</w:t>
      </w:r>
      <w:r>
        <w:rPr>
          <w:rFonts w:hint="eastAsia"/>
        </w:rPr>
        <w:br/>
      </w:r>
      <w:r>
        <w:rPr>
          <w:rFonts w:hint="eastAsia"/>
        </w:rPr>
        <w:t>　　第二节 2008-2009年中国人造金刚石产业集中度分析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2008-2009年中国人造金刚石产业提升竞争力策略分析</w:t>
      </w:r>
      <w:r>
        <w:rPr>
          <w:rFonts w:hint="eastAsia"/>
        </w:rPr>
        <w:br/>
      </w:r>
      <w:r>
        <w:rPr>
          <w:rFonts w:hint="eastAsia"/>
        </w:rPr>
        <w:br/>
      </w:r>
      <w:r>
        <w:rPr>
          <w:rFonts w:hint="eastAsia"/>
        </w:rPr>
        <w:t>第九章 2008-2009年中国人造金刚石产业优势企业竞争性数据分析</w:t>
      </w:r>
      <w:r>
        <w:rPr>
          <w:rFonts w:hint="eastAsia"/>
        </w:rPr>
        <w:br/>
      </w:r>
      <w:r>
        <w:rPr>
          <w:rFonts w:hint="eastAsia"/>
        </w:rPr>
        <w:t>　　第一节 河南黄河旋风股份有限公司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河南飞孟金刚石工业有限公司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湖南明珠超硬材料有限公司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淄博巨龙金刚石有限公司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三河燕郊晶日金刚石工业有限公司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安徽宏晶新材料股份有限公司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北京鑫纳达金刚石有限公司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富玺登集团有限责任公司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洛阳高新启明超硬材料有限责任公司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如东黄海金刚石有限公司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第十一节 金瑞新材料科技股份有限公司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2009-2012年中国人造金刚石产业发展趋势预测分析</w:t>
      </w:r>
      <w:r>
        <w:rPr>
          <w:rFonts w:hint="eastAsia"/>
        </w:rPr>
        <w:br/>
      </w:r>
      <w:r>
        <w:rPr>
          <w:rFonts w:hint="eastAsia"/>
        </w:rPr>
        <w:t>　　第一节 2009-2012年中国人造金刚石产业发展前景分析</w:t>
      </w:r>
      <w:r>
        <w:rPr>
          <w:rFonts w:hint="eastAsia"/>
        </w:rPr>
        <w:br/>
      </w:r>
      <w:r>
        <w:rPr>
          <w:rFonts w:hint="eastAsia"/>
        </w:rPr>
        <w:t>　　　　一、其他非金属矿物制品制造行业预测分析</w:t>
      </w:r>
      <w:r>
        <w:rPr>
          <w:rFonts w:hint="eastAsia"/>
        </w:rPr>
        <w:br/>
      </w:r>
      <w:r>
        <w:rPr>
          <w:rFonts w:hint="eastAsia"/>
        </w:rPr>
        <w:t>　　　　二、人造金刚石技术发展方向分析</w:t>
      </w:r>
      <w:r>
        <w:rPr>
          <w:rFonts w:hint="eastAsia"/>
        </w:rPr>
        <w:br/>
      </w:r>
      <w:r>
        <w:rPr>
          <w:rFonts w:hint="eastAsia"/>
        </w:rPr>
        <w:t>　　　　三、人造金刚石进出口预测分析</w:t>
      </w:r>
      <w:r>
        <w:rPr>
          <w:rFonts w:hint="eastAsia"/>
        </w:rPr>
        <w:br/>
      </w:r>
      <w:r>
        <w:rPr>
          <w:rFonts w:hint="eastAsia"/>
        </w:rPr>
        <w:t>　　第二节 2009-2012年中国人造金刚石产业市场预测分析</w:t>
      </w:r>
      <w:r>
        <w:rPr>
          <w:rFonts w:hint="eastAsia"/>
        </w:rPr>
        <w:br/>
      </w:r>
      <w:r>
        <w:rPr>
          <w:rFonts w:hint="eastAsia"/>
        </w:rPr>
        <w:t>　　　　一、人造金刚石产量预测分析</w:t>
      </w:r>
      <w:r>
        <w:rPr>
          <w:rFonts w:hint="eastAsia"/>
        </w:rPr>
        <w:br/>
      </w:r>
      <w:r>
        <w:rPr>
          <w:rFonts w:hint="eastAsia"/>
        </w:rPr>
        <w:t>　　　　二、人造金刚石需求预测分析</w:t>
      </w:r>
      <w:r>
        <w:rPr>
          <w:rFonts w:hint="eastAsia"/>
        </w:rPr>
        <w:br/>
      </w:r>
      <w:r>
        <w:rPr>
          <w:rFonts w:hint="eastAsia"/>
        </w:rPr>
        <w:t>　　　　三、人造金刚石市场竞争格局预测分析</w:t>
      </w:r>
      <w:r>
        <w:rPr>
          <w:rFonts w:hint="eastAsia"/>
        </w:rPr>
        <w:br/>
      </w:r>
      <w:r>
        <w:rPr>
          <w:rFonts w:hint="eastAsia"/>
        </w:rPr>
        <w:t>　　第三节 2009-2012年中国人造金刚石市场盈利预测分析</w:t>
      </w:r>
      <w:r>
        <w:rPr>
          <w:rFonts w:hint="eastAsia"/>
        </w:rPr>
        <w:br/>
      </w:r>
      <w:r>
        <w:rPr>
          <w:rFonts w:hint="eastAsia"/>
        </w:rPr>
        <w:br/>
      </w:r>
      <w:r>
        <w:rPr>
          <w:rFonts w:hint="eastAsia"/>
        </w:rPr>
        <w:t>第十一章 2009-2012年中国人造金刚石产业投资机会与风险分析</w:t>
      </w:r>
      <w:r>
        <w:rPr>
          <w:rFonts w:hint="eastAsia"/>
        </w:rPr>
        <w:br/>
      </w:r>
      <w:r>
        <w:rPr>
          <w:rFonts w:hint="eastAsia"/>
        </w:rPr>
        <w:t>　　第一节 2009-2012年中国人造金刚石产业投资环境分析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2009-2012年中国人造金刚石产业投资机会分析</w:t>
      </w:r>
      <w:r>
        <w:rPr>
          <w:rFonts w:hint="eastAsia"/>
        </w:rPr>
        <w:br/>
      </w:r>
      <w:r>
        <w:rPr>
          <w:rFonts w:hint="eastAsia"/>
        </w:rPr>
        <w:t>　　第三节 2009-2012年中国人造金刚石产业投资风险分析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2006-2008年中国其他非金属矿物制品制造企业数量增长趋势图</w:t>
      </w:r>
      <w:r>
        <w:rPr>
          <w:rFonts w:hint="eastAsia"/>
        </w:rPr>
        <w:br/>
      </w:r>
      <w:r>
        <w:rPr>
          <w:rFonts w:hint="eastAsia"/>
        </w:rPr>
        <w:t>　　图表 2006-2008年中国其他非金属矿物制品制造亏损企业数量及亏损面积</w:t>
      </w:r>
      <w:r>
        <w:rPr>
          <w:rFonts w:hint="eastAsia"/>
        </w:rPr>
        <w:br/>
      </w:r>
      <w:r>
        <w:rPr>
          <w:rFonts w:hint="eastAsia"/>
        </w:rPr>
        <w:t>　　图表 2006-2008年中国其他非金属矿物制品制造总体销售额增长趋势图</w:t>
      </w:r>
      <w:r>
        <w:rPr>
          <w:rFonts w:hint="eastAsia"/>
        </w:rPr>
        <w:br/>
      </w:r>
      <w:r>
        <w:rPr>
          <w:rFonts w:hint="eastAsia"/>
        </w:rPr>
        <w:t>　　图表 2006-2008年中国其他非金属矿物制品制造总体利润总额增长</w:t>
      </w:r>
      <w:r>
        <w:rPr>
          <w:rFonts w:hint="eastAsia"/>
        </w:rPr>
        <w:br/>
      </w:r>
      <w:r>
        <w:rPr>
          <w:rFonts w:hint="eastAsia"/>
        </w:rPr>
        <w:t>　　图表 2006-2008年中国其他非金属矿物制品制造总体从业人数分析</w:t>
      </w:r>
      <w:r>
        <w:rPr>
          <w:rFonts w:hint="eastAsia"/>
        </w:rPr>
        <w:br/>
      </w:r>
      <w:r>
        <w:rPr>
          <w:rFonts w:hint="eastAsia"/>
        </w:rPr>
        <w:t>　　图表 2006-2008年中国其他非金属矿物制品制造投资资产增长性分析</w:t>
      </w:r>
      <w:r>
        <w:rPr>
          <w:rFonts w:hint="eastAsia"/>
        </w:rPr>
        <w:br/>
      </w:r>
      <w:r>
        <w:rPr>
          <w:rFonts w:hint="eastAsia"/>
        </w:rPr>
        <w:t>　　图表 2009年2月中国各省市其他非金属矿物制品制造企业数量统计表</w:t>
      </w:r>
      <w:r>
        <w:rPr>
          <w:rFonts w:hint="eastAsia"/>
        </w:rPr>
        <w:br/>
      </w:r>
      <w:r>
        <w:rPr>
          <w:rFonts w:hint="eastAsia"/>
        </w:rPr>
        <w:t>　　图表 2009年2月中国各省市其他非金属矿物制品制造企业数量分布图</w:t>
      </w:r>
      <w:r>
        <w:rPr>
          <w:rFonts w:hint="eastAsia"/>
        </w:rPr>
        <w:br/>
      </w:r>
      <w:r>
        <w:rPr>
          <w:rFonts w:hint="eastAsia"/>
        </w:rPr>
        <w:t>　　图表 2009年1-5月中国各省市其他非金属矿物制品制造销售收入统计表</w:t>
      </w:r>
      <w:r>
        <w:rPr>
          <w:rFonts w:hint="eastAsia"/>
        </w:rPr>
        <w:br/>
      </w:r>
      <w:r>
        <w:rPr>
          <w:rFonts w:hint="eastAsia"/>
        </w:rPr>
        <w:t>　　图表 2009年1-5月中国各省市其他非金属矿物制品制造销售收入分布图</w:t>
      </w:r>
      <w:r>
        <w:rPr>
          <w:rFonts w:hint="eastAsia"/>
        </w:rPr>
        <w:br/>
      </w:r>
      <w:r>
        <w:rPr>
          <w:rFonts w:hint="eastAsia"/>
        </w:rPr>
        <w:t>　　图表 2009年1-5月中国各省市其他非金属矿物制品制造利润总额统计表</w:t>
      </w:r>
      <w:r>
        <w:rPr>
          <w:rFonts w:hint="eastAsia"/>
        </w:rPr>
        <w:br/>
      </w:r>
      <w:r>
        <w:rPr>
          <w:rFonts w:hint="eastAsia"/>
        </w:rPr>
        <w:t>　　图表 2009年1-5月中国各省市其他非金属矿物制品制造利润总额分布图</w:t>
      </w:r>
      <w:r>
        <w:rPr>
          <w:rFonts w:hint="eastAsia"/>
        </w:rPr>
        <w:br/>
      </w:r>
      <w:r>
        <w:rPr>
          <w:rFonts w:hint="eastAsia"/>
        </w:rPr>
        <w:t>　　图表 2009年1-5月中国各省市其他非金属矿物制品制造利润总额增长最快的省市对比图</w:t>
      </w:r>
      <w:r>
        <w:rPr>
          <w:rFonts w:hint="eastAsia"/>
        </w:rPr>
        <w:br/>
      </w:r>
      <w:r>
        <w:rPr>
          <w:rFonts w:hint="eastAsia"/>
        </w:rPr>
        <w:t>　　图表 2009年2月底中国各省市其他非金属矿物制品制造资产统计表</w:t>
      </w:r>
      <w:r>
        <w:rPr>
          <w:rFonts w:hint="eastAsia"/>
        </w:rPr>
        <w:br/>
      </w:r>
      <w:r>
        <w:rPr>
          <w:rFonts w:hint="eastAsia"/>
        </w:rPr>
        <w:t>　　图表 2009年2月底中国各省市其他非金属矿物制品制造资产分布图</w:t>
      </w:r>
      <w:r>
        <w:rPr>
          <w:rFonts w:hint="eastAsia"/>
        </w:rPr>
        <w:br/>
      </w:r>
      <w:r>
        <w:rPr>
          <w:rFonts w:hint="eastAsia"/>
        </w:rPr>
        <w:t>　　图表 2009年1-5月中国各省市其他非金属矿物制品制造资产增长速度对比图</w:t>
      </w:r>
      <w:r>
        <w:rPr>
          <w:rFonts w:hint="eastAsia"/>
        </w:rPr>
        <w:br/>
      </w:r>
      <w:r>
        <w:rPr>
          <w:rFonts w:hint="eastAsia"/>
        </w:rPr>
        <w:t>　　图表 2009年1-5月中国各省市其他非金属矿物制品制造工业总产值</w:t>
      </w:r>
      <w:r>
        <w:rPr>
          <w:rFonts w:hint="eastAsia"/>
        </w:rPr>
        <w:br/>
      </w:r>
      <w:r>
        <w:rPr>
          <w:rFonts w:hint="eastAsia"/>
        </w:rPr>
        <w:t>　　图表 2009年1-5月中国各省市其他非金属矿物制品制造工业销售产值</w:t>
      </w:r>
      <w:r>
        <w:rPr>
          <w:rFonts w:hint="eastAsia"/>
        </w:rPr>
        <w:br/>
      </w:r>
      <w:r>
        <w:rPr>
          <w:rFonts w:hint="eastAsia"/>
        </w:rPr>
        <w:t>　　图表 2009年其他非金属矿物制品制造产销率（数据均可更新至最新月份）</w:t>
      </w:r>
      <w:r>
        <w:rPr>
          <w:rFonts w:hint="eastAsia"/>
        </w:rPr>
        <w:br/>
      </w:r>
      <w:r>
        <w:rPr>
          <w:rFonts w:hint="eastAsia"/>
        </w:rPr>
        <w:t>　　图表 河南黄河旋风股份有限公司盈利能力分析</w:t>
      </w:r>
      <w:r>
        <w:rPr>
          <w:rFonts w:hint="eastAsia"/>
        </w:rPr>
        <w:br/>
      </w:r>
      <w:r>
        <w:rPr>
          <w:rFonts w:hint="eastAsia"/>
        </w:rPr>
        <w:t>　　图表 河南黄河旋风股份有限公司经营效率分析</w:t>
      </w:r>
      <w:r>
        <w:rPr>
          <w:rFonts w:hint="eastAsia"/>
        </w:rPr>
        <w:br/>
      </w:r>
      <w:r>
        <w:rPr>
          <w:rFonts w:hint="eastAsia"/>
        </w:rPr>
        <w:t>　　图表 河南黄河旋风股份有限公司偿债能力分析</w:t>
      </w:r>
      <w:r>
        <w:rPr>
          <w:rFonts w:hint="eastAsia"/>
        </w:rPr>
        <w:br/>
      </w:r>
      <w:r>
        <w:rPr>
          <w:rFonts w:hint="eastAsia"/>
        </w:rPr>
        <w:t>　　图表 河南黄河旋风股份有限公司成长能力分析</w:t>
      </w:r>
      <w:r>
        <w:rPr>
          <w:rFonts w:hint="eastAsia"/>
        </w:rPr>
        <w:br/>
      </w:r>
      <w:r>
        <w:rPr>
          <w:rFonts w:hint="eastAsia"/>
        </w:rPr>
        <w:t>　　图表 河南飞孟金刚石工业有限公司盈利指标情况</w:t>
      </w:r>
      <w:r>
        <w:rPr>
          <w:rFonts w:hint="eastAsia"/>
        </w:rPr>
        <w:br/>
      </w:r>
      <w:r>
        <w:rPr>
          <w:rFonts w:hint="eastAsia"/>
        </w:rPr>
        <w:t>　　图表 河南飞孟金刚石工业有限公司资产运行指标状况</w:t>
      </w:r>
      <w:r>
        <w:rPr>
          <w:rFonts w:hint="eastAsia"/>
        </w:rPr>
        <w:br/>
      </w:r>
      <w:r>
        <w:rPr>
          <w:rFonts w:hint="eastAsia"/>
        </w:rPr>
        <w:t>　　图表 河南飞孟金刚石工业有限公司资产负债能力指标分析</w:t>
      </w:r>
      <w:r>
        <w:rPr>
          <w:rFonts w:hint="eastAsia"/>
        </w:rPr>
        <w:br/>
      </w:r>
      <w:r>
        <w:rPr>
          <w:rFonts w:hint="eastAsia"/>
        </w:rPr>
        <w:t>　　图表 河南飞孟金刚石工业有限公司盈利能力情况</w:t>
      </w:r>
      <w:r>
        <w:rPr>
          <w:rFonts w:hint="eastAsia"/>
        </w:rPr>
        <w:br/>
      </w:r>
      <w:r>
        <w:rPr>
          <w:rFonts w:hint="eastAsia"/>
        </w:rPr>
        <w:t>　　图表 河南飞孟金刚石工业有限公司销售收入情况</w:t>
      </w:r>
      <w:r>
        <w:rPr>
          <w:rFonts w:hint="eastAsia"/>
        </w:rPr>
        <w:br/>
      </w:r>
      <w:r>
        <w:rPr>
          <w:rFonts w:hint="eastAsia"/>
        </w:rPr>
        <w:t>　　图表 河南飞孟金刚石工业有限公司成本费用构成情况</w:t>
      </w:r>
      <w:r>
        <w:rPr>
          <w:rFonts w:hint="eastAsia"/>
        </w:rPr>
        <w:br/>
      </w:r>
      <w:r>
        <w:rPr>
          <w:rFonts w:hint="eastAsia"/>
        </w:rPr>
        <w:t>　　图表 湖南明珠超硬材料有限公司盈利指标情况</w:t>
      </w:r>
      <w:r>
        <w:rPr>
          <w:rFonts w:hint="eastAsia"/>
        </w:rPr>
        <w:br/>
      </w:r>
      <w:r>
        <w:rPr>
          <w:rFonts w:hint="eastAsia"/>
        </w:rPr>
        <w:t>　　图表 湖南明珠超硬材料有限公司资产运行指标状况</w:t>
      </w:r>
      <w:r>
        <w:rPr>
          <w:rFonts w:hint="eastAsia"/>
        </w:rPr>
        <w:br/>
      </w:r>
      <w:r>
        <w:rPr>
          <w:rFonts w:hint="eastAsia"/>
        </w:rPr>
        <w:t>　　图表 湖南明珠超硬材料有限公司资产负债能力指标分析</w:t>
      </w:r>
      <w:r>
        <w:rPr>
          <w:rFonts w:hint="eastAsia"/>
        </w:rPr>
        <w:br/>
      </w:r>
      <w:r>
        <w:rPr>
          <w:rFonts w:hint="eastAsia"/>
        </w:rPr>
        <w:t>　　图表 湖南明珠超硬材料有限公司盈利能力情况</w:t>
      </w:r>
      <w:r>
        <w:rPr>
          <w:rFonts w:hint="eastAsia"/>
        </w:rPr>
        <w:br/>
      </w:r>
      <w:r>
        <w:rPr>
          <w:rFonts w:hint="eastAsia"/>
        </w:rPr>
        <w:t>　　图表 湖南明珠超硬材料有限公司销售收入情况</w:t>
      </w:r>
      <w:r>
        <w:rPr>
          <w:rFonts w:hint="eastAsia"/>
        </w:rPr>
        <w:br/>
      </w:r>
      <w:r>
        <w:rPr>
          <w:rFonts w:hint="eastAsia"/>
        </w:rPr>
        <w:t>　　图表 湖南明珠超硬材料有限公司成本费用构成情况</w:t>
      </w:r>
      <w:r>
        <w:rPr>
          <w:rFonts w:hint="eastAsia"/>
        </w:rPr>
        <w:br/>
      </w:r>
      <w:r>
        <w:rPr>
          <w:rFonts w:hint="eastAsia"/>
        </w:rPr>
        <w:t>　　图表 淄博巨龙金刚石有限公司盈利指标情况</w:t>
      </w:r>
      <w:r>
        <w:rPr>
          <w:rFonts w:hint="eastAsia"/>
        </w:rPr>
        <w:br/>
      </w:r>
      <w:r>
        <w:rPr>
          <w:rFonts w:hint="eastAsia"/>
        </w:rPr>
        <w:t>　　图表 淄博巨龙金刚石有限公司资产运行指标状况</w:t>
      </w:r>
      <w:r>
        <w:rPr>
          <w:rFonts w:hint="eastAsia"/>
        </w:rPr>
        <w:br/>
      </w:r>
      <w:r>
        <w:rPr>
          <w:rFonts w:hint="eastAsia"/>
        </w:rPr>
        <w:t>　　图表 淄博巨龙金刚石有限公司资产负债能力指标分析</w:t>
      </w:r>
      <w:r>
        <w:rPr>
          <w:rFonts w:hint="eastAsia"/>
        </w:rPr>
        <w:br/>
      </w:r>
      <w:r>
        <w:rPr>
          <w:rFonts w:hint="eastAsia"/>
        </w:rPr>
        <w:t>　　图表 淄博巨龙金刚石有限公司盈利能力情况</w:t>
      </w:r>
      <w:r>
        <w:rPr>
          <w:rFonts w:hint="eastAsia"/>
        </w:rPr>
        <w:br/>
      </w:r>
      <w:r>
        <w:rPr>
          <w:rFonts w:hint="eastAsia"/>
        </w:rPr>
        <w:t>　　图表 淄博巨龙金刚石有限公司销售收入情况</w:t>
      </w:r>
      <w:r>
        <w:rPr>
          <w:rFonts w:hint="eastAsia"/>
        </w:rPr>
        <w:br/>
      </w:r>
      <w:r>
        <w:rPr>
          <w:rFonts w:hint="eastAsia"/>
        </w:rPr>
        <w:t>　　图表 淄博巨龙金刚石有限公司成本费用构成情况</w:t>
      </w:r>
      <w:r>
        <w:rPr>
          <w:rFonts w:hint="eastAsia"/>
        </w:rPr>
        <w:br/>
      </w:r>
      <w:r>
        <w:rPr>
          <w:rFonts w:hint="eastAsia"/>
        </w:rPr>
        <w:t>　　图表 三河燕郊晶日金刚石工业有限公司盈利指标情况</w:t>
      </w:r>
      <w:r>
        <w:rPr>
          <w:rFonts w:hint="eastAsia"/>
        </w:rPr>
        <w:br/>
      </w:r>
      <w:r>
        <w:rPr>
          <w:rFonts w:hint="eastAsia"/>
        </w:rPr>
        <w:t>　　图表 三河燕郊晶日金刚石工业有限公司资产运行指标状况</w:t>
      </w:r>
      <w:r>
        <w:rPr>
          <w:rFonts w:hint="eastAsia"/>
        </w:rPr>
        <w:br/>
      </w:r>
      <w:r>
        <w:rPr>
          <w:rFonts w:hint="eastAsia"/>
        </w:rPr>
        <w:t>　　图表 三河燕郊晶日金刚石工业有限公司资产负债能力指标分析</w:t>
      </w:r>
      <w:r>
        <w:rPr>
          <w:rFonts w:hint="eastAsia"/>
        </w:rPr>
        <w:br/>
      </w:r>
      <w:r>
        <w:rPr>
          <w:rFonts w:hint="eastAsia"/>
        </w:rPr>
        <w:t>　　图表 三河燕郊晶日金刚石工业有限公司盈利能力情况</w:t>
      </w:r>
      <w:r>
        <w:rPr>
          <w:rFonts w:hint="eastAsia"/>
        </w:rPr>
        <w:br/>
      </w:r>
      <w:r>
        <w:rPr>
          <w:rFonts w:hint="eastAsia"/>
        </w:rPr>
        <w:t>　　图表 三河燕郊晶日金刚石工业有限公司销售收入情况</w:t>
      </w:r>
      <w:r>
        <w:rPr>
          <w:rFonts w:hint="eastAsia"/>
        </w:rPr>
        <w:br/>
      </w:r>
      <w:r>
        <w:rPr>
          <w:rFonts w:hint="eastAsia"/>
        </w:rPr>
        <w:t>　　图表 三河燕郊晶日金刚石工业有限公司成本费用构成情况</w:t>
      </w:r>
      <w:r>
        <w:rPr>
          <w:rFonts w:hint="eastAsia"/>
        </w:rPr>
        <w:br/>
      </w:r>
      <w:r>
        <w:rPr>
          <w:rFonts w:hint="eastAsia"/>
        </w:rPr>
        <w:t>　　图表 安徽宏晶新材料股份有限公司盈利指标情况</w:t>
      </w:r>
      <w:r>
        <w:rPr>
          <w:rFonts w:hint="eastAsia"/>
        </w:rPr>
        <w:br/>
      </w:r>
      <w:r>
        <w:rPr>
          <w:rFonts w:hint="eastAsia"/>
        </w:rPr>
        <w:t>　　图表 安徽宏晶新材料股份有限公司资产运行指标状况</w:t>
      </w:r>
      <w:r>
        <w:rPr>
          <w:rFonts w:hint="eastAsia"/>
        </w:rPr>
        <w:br/>
      </w:r>
      <w:r>
        <w:rPr>
          <w:rFonts w:hint="eastAsia"/>
        </w:rPr>
        <w:t>　　图表 安徽宏晶新材料股份有限公司资产负债能力指标分析</w:t>
      </w:r>
      <w:r>
        <w:rPr>
          <w:rFonts w:hint="eastAsia"/>
        </w:rPr>
        <w:br/>
      </w:r>
      <w:r>
        <w:rPr>
          <w:rFonts w:hint="eastAsia"/>
        </w:rPr>
        <w:t>　　图表 安徽宏晶新材料股份有限公司盈利能力情况</w:t>
      </w:r>
      <w:r>
        <w:rPr>
          <w:rFonts w:hint="eastAsia"/>
        </w:rPr>
        <w:br/>
      </w:r>
      <w:r>
        <w:rPr>
          <w:rFonts w:hint="eastAsia"/>
        </w:rPr>
        <w:t>　　图表 安徽宏晶新材料股份有限公司销售收入情况</w:t>
      </w:r>
      <w:r>
        <w:rPr>
          <w:rFonts w:hint="eastAsia"/>
        </w:rPr>
        <w:br/>
      </w:r>
      <w:r>
        <w:rPr>
          <w:rFonts w:hint="eastAsia"/>
        </w:rPr>
        <w:t>　　图表 安徽宏晶新材料股份有限公司成本费用构成情况</w:t>
      </w:r>
      <w:r>
        <w:rPr>
          <w:rFonts w:hint="eastAsia"/>
        </w:rPr>
        <w:br/>
      </w:r>
      <w:r>
        <w:rPr>
          <w:rFonts w:hint="eastAsia"/>
        </w:rPr>
        <w:t>　　图表 北京鑫纳达金刚石有限公司盈利指标情况</w:t>
      </w:r>
      <w:r>
        <w:rPr>
          <w:rFonts w:hint="eastAsia"/>
        </w:rPr>
        <w:br/>
      </w:r>
      <w:r>
        <w:rPr>
          <w:rFonts w:hint="eastAsia"/>
        </w:rPr>
        <w:t>　　图表 北京鑫纳达金刚石有限公司资产运行指标状况</w:t>
      </w:r>
      <w:r>
        <w:rPr>
          <w:rFonts w:hint="eastAsia"/>
        </w:rPr>
        <w:br/>
      </w:r>
      <w:r>
        <w:rPr>
          <w:rFonts w:hint="eastAsia"/>
        </w:rPr>
        <w:t>　　图表 北京鑫纳达金刚石有限公司资产负债能力指标分析</w:t>
      </w:r>
      <w:r>
        <w:rPr>
          <w:rFonts w:hint="eastAsia"/>
        </w:rPr>
        <w:br/>
      </w:r>
      <w:r>
        <w:rPr>
          <w:rFonts w:hint="eastAsia"/>
        </w:rPr>
        <w:t>　　图表 北京鑫纳达金刚石有限公司盈利能力情况</w:t>
      </w:r>
      <w:r>
        <w:rPr>
          <w:rFonts w:hint="eastAsia"/>
        </w:rPr>
        <w:br/>
      </w:r>
      <w:r>
        <w:rPr>
          <w:rFonts w:hint="eastAsia"/>
        </w:rPr>
        <w:t>　　图表 北京鑫纳达金刚石有限公司销售收入情况</w:t>
      </w:r>
      <w:r>
        <w:rPr>
          <w:rFonts w:hint="eastAsia"/>
        </w:rPr>
        <w:br/>
      </w:r>
      <w:r>
        <w:rPr>
          <w:rFonts w:hint="eastAsia"/>
        </w:rPr>
        <w:t>　　图表 北京鑫纳达金刚石有限公司成本费用构成情况</w:t>
      </w:r>
      <w:r>
        <w:rPr>
          <w:rFonts w:hint="eastAsia"/>
        </w:rPr>
        <w:br/>
      </w:r>
      <w:r>
        <w:rPr>
          <w:rFonts w:hint="eastAsia"/>
        </w:rPr>
        <w:t>　　图表 富玺登集团有限责任公司盈利指标情况</w:t>
      </w:r>
      <w:r>
        <w:rPr>
          <w:rFonts w:hint="eastAsia"/>
        </w:rPr>
        <w:br/>
      </w:r>
      <w:r>
        <w:rPr>
          <w:rFonts w:hint="eastAsia"/>
        </w:rPr>
        <w:t>　　图表 富玺登集团有限责任公司资产运行指标状况</w:t>
      </w:r>
      <w:r>
        <w:rPr>
          <w:rFonts w:hint="eastAsia"/>
        </w:rPr>
        <w:br/>
      </w:r>
      <w:r>
        <w:rPr>
          <w:rFonts w:hint="eastAsia"/>
        </w:rPr>
        <w:t>　　图表 富玺登集团有限责任公司资产负债能力指标分析</w:t>
      </w:r>
      <w:r>
        <w:rPr>
          <w:rFonts w:hint="eastAsia"/>
        </w:rPr>
        <w:br/>
      </w:r>
      <w:r>
        <w:rPr>
          <w:rFonts w:hint="eastAsia"/>
        </w:rPr>
        <w:t>　　图表 富玺登集团有限责任公司盈利能力情况</w:t>
      </w:r>
      <w:r>
        <w:rPr>
          <w:rFonts w:hint="eastAsia"/>
        </w:rPr>
        <w:br/>
      </w:r>
      <w:r>
        <w:rPr>
          <w:rFonts w:hint="eastAsia"/>
        </w:rPr>
        <w:t>　　图表 富玺登集团有限责任公司销售收入情况</w:t>
      </w:r>
      <w:r>
        <w:rPr>
          <w:rFonts w:hint="eastAsia"/>
        </w:rPr>
        <w:br/>
      </w:r>
      <w:r>
        <w:rPr>
          <w:rFonts w:hint="eastAsia"/>
        </w:rPr>
        <w:t>　　图表 富玺登集团有限责任公司成本费用构成情况</w:t>
      </w:r>
      <w:r>
        <w:rPr>
          <w:rFonts w:hint="eastAsia"/>
        </w:rPr>
        <w:br/>
      </w:r>
      <w:r>
        <w:rPr>
          <w:rFonts w:hint="eastAsia"/>
        </w:rPr>
        <w:t>　　图表 洛阳高新启明超硬材料有限责任公司盈利指标情况</w:t>
      </w:r>
      <w:r>
        <w:rPr>
          <w:rFonts w:hint="eastAsia"/>
        </w:rPr>
        <w:br/>
      </w:r>
      <w:r>
        <w:rPr>
          <w:rFonts w:hint="eastAsia"/>
        </w:rPr>
        <w:t>　　图表 洛阳高新启明超硬材料有限责任公司资产运行指标状况</w:t>
      </w:r>
      <w:r>
        <w:rPr>
          <w:rFonts w:hint="eastAsia"/>
        </w:rPr>
        <w:br/>
      </w:r>
      <w:r>
        <w:rPr>
          <w:rFonts w:hint="eastAsia"/>
        </w:rPr>
        <w:t>　　图表 洛阳高新启明超硬材料有限责任公司资产负债能力指标分析</w:t>
      </w:r>
      <w:r>
        <w:rPr>
          <w:rFonts w:hint="eastAsia"/>
        </w:rPr>
        <w:br/>
      </w:r>
      <w:r>
        <w:rPr>
          <w:rFonts w:hint="eastAsia"/>
        </w:rPr>
        <w:t>　　图表 洛阳高新启明超硬材料有限责任公司盈利能力情况</w:t>
      </w:r>
      <w:r>
        <w:rPr>
          <w:rFonts w:hint="eastAsia"/>
        </w:rPr>
        <w:br/>
      </w:r>
      <w:r>
        <w:rPr>
          <w:rFonts w:hint="eastAsia"/>
        </w:rPr>
        <w:t>　　图表 洛阳高新启明超硬材料有限责任公司销售收入情况</w:t>
      </w:r>
      <w:r>
        <w:rPr>
          <w:rFonts w:hint="eastAsia"/>
        </w:rPr>
        <w:br/>
      </w:r>
      <w:r>
        <w:rPr>
          <w:rFonts w:hint="eastAsia"/>
        </w:rPr>
        <w:t>　　图表 洛阳高新启明超硬材料有限责任公司成本费用构成情况</w:t>
      </w:r>
      <w:r>
        <w:rPr>
          <w:rFonts w:hint="eastAsia"/>
        </w:rPr>
        <w:br/>
      </w:r>
      <w:r>
        <w:rPr>
          <w:rFonts w:hint="eastAsia"/>
        </w:rPr>
        <w:t>　　图表 如东黄海金刚石有限公司盈利指标情况</w:t>
      </w:r>
      <w:r>
        <w:rPr>
          <w:rFonts w:hint="eastAsia"/>
        </w:rPr>
        <w:br/>
      </w:r>
      <w:r>
        <w:rPr>
          <w:rFonts w:hint="eastAsia"/>
        </w:rPr>
        <w:t>　　图表 如东黄海金刚石有限公司资产运行指标状况</w:t>
      </w:r>
      <w:r>
        <w:rPr>
          <w:rFonts w:hint="eastAsia"/>
        </w:rPr>
        <w:br/>
      </w:r>
      <w:r>
        <w:rPr>
          <w:rFonts w:hint="eastAsia"/>
        </w:rPr>
        <w:t>　　图表 如东黄海金刚石有限公司资产负债能力指标分析</w:t>
      </w:r>
      <w:r>
        <w:rPr>
          <w:rFonts w:hint="eastAsia"/>
        </w:rPr>
        <w:br/>
      </w:r>
      <w:r>
        <w:rPr>
          <w:rFonts w:hint="eastAsia"/>
        </w:rPr>
        <w:t>　　图表 如东黄海金刚石有限公司盈利能力情况</w:t>
      </w:r>
      <w:r>
        <w:rPr>
          <w:rFonts w:hint="eastAsia"/>
        </w:rPr>
        <w:br/>
      </w:r>
      <w:r>
        <w:rPr>
          <w:rFonts w:hint="eastAsia"/>
        </w:rPr>
        <w:t>　　图表 如东黄海金刚石有限公司销售收入情况</w:t>
      </w:r>
      <w:r>
        <w:rPr>
          <w:rFonts w:hint="eastAsia"/>
        </w:rPr>
        <w:br/>
      </w:r>
      <w:r>
        <w:rPr>
          <w:rFonts w:hint="eastAsia"/>
        </w:rPr>
        <w:t>　　图表 如东黄海金刚石有限公司成本费用构成情况</w:t>
      </w:r>
      <w:r>
        <w:rPr>
          <w:rFonts w:hint="eastAsia"/>
        </w:rPr>
        <w:br/>
      </w:r>
      <w:r>
        <w:rPr>
          <w:rFonts w:hint="eastAsia"/>
        </w:rPr>
        <w:t>　　图表 金瑞新材料科技股份有限公司盈利指标情况</w:t>
      </w:r>
      <w:r>
        <w:rPr>
          <w:rFonts w:hint="eastAsia"/>
        </w:rPr>
        <w:br/>
      </w:r>
      <w:r>
        <w:rPr>
          <w:rFonts w:hint="eastAsia"/>
        </w:rPr>
        <w:t>　　图表 金瑞新材料科技股份有限公司资产运行指标状况</w:t>
      </w:r>
      <w:r>
        <w:rPr>
          <w:rFonts w:hint="eastAsia"/>
        </w:rPr>
        <w:br/>
      </w:r>
      <w:r>
        <w:rPr>
          <w:rFonts w:hint="eastAsia"/>
        </w:rPr>
        <w:t>　　图表 金瑞新材料科技股份有限公司资产负债能力指标分析</w:t>
      </w:r>
      <w:r>
        <w:rPr>
          <w:rFonts w:hint="eastAsia"/>
        </w:rPr>
        <w:br/>
      </w:r>
      <w:r>
        <w:rPr>
          <w:rFonts w:hint="eastAsia"/>
        </w:rPr>
        <w:t>　　图表 金瑞新材料科技股份有限公司盈利能力情况</w:t>
      </w:r>
      <w:r>
        <w:rPr>
          <w:rFonts w:hint="eastAsia"/>
        </w:rPr>
        <w:br/>
      </w:r>
      <w:r>
        <w:rPr>
          <w:rFonts w:hint="eastAsia"/>
        </w:rPr>
        <w:t>　　图表 金瑞新材料科技股份有限公司销售收入情况</w:t>
      </w:r>
      <w:r>
        <w:rPr>
          <w:rFonts w:hint="eastAsia"/>
        </w:rPr>
        <w:br/>
      </w:r>
      <w:r>
        <w:rPr>
          <w:rFonts w:hint="eastAsia"/>
        </w:rPr>
        <w:t>　　图表 金瑞新材料科技股份有限公司成本费用构成情况</w:t>
      </w:r>
      <w:r>
        <w:rPr>
          <w:rFonts w:hint="eastAsia"/>
        </w:rPr>
        <w:br/>
      </w:r>
      <w:r>
        <w:rPr>
          <w:rFonts w:hint="eastAsia"/>
        </w:rPr>
        <w:t>　　图表 2009-2012年中国其他非金属矿物制品制造行业预测分析</w:t>
      </w:r>
      <w:r>
        <w:rPr>
          <w:rFonts w:hint="eastAsia"/>
        </w:rPr>
        <w:br/>
      </w:r>
      <w:r>
        <w:rPr>
          <w:rFonts w:hint="eastAsia"/>
        </w:rPr>
        <w:t>　　图表 2009-2012年中国人造金刚石进出口预测分析</w:t>
      </w:r>
      <w:r>
        <w:rPr>
          <w:rFonts w:hint="eastAsia"/>
        </w:rPr>
        <w:br/>
      </w:r>
      <w:r>
        <w:rPr>
          <w:rFonts w:hint="eastAsia"/>
        </w:rPr>
        <w:t>　　图表 2009-2012年中国人造金刚石产业市场预测分析</w:t>
      </w:r>
      <w:r>
        <w:rPr>
          <w:rFonts w:hint="eastAsia"/>
        </w:rPr>
        <w:br/>
      </w:r>
      <w:r>
        <w:rPr>
          <w:rFonts w:hint="eastAsia"/>
        </w:rPr>
        <w:t>　　图表 2009-2012年中国人造金刚石市场竞争格局预测分析</w:t>
      </w:r>
      <w:r>
        <w:rPr>
          <w:rFonts w:hint="eastAsia"/>
        </w:rPr>
        <w:br/>
      </w:r>
      <w:r>
        <w:rPr>
          <w:rFonts w:hint="eastAsia"/>
        </w:rPr>
        <w:t>　　图表 2009-2012年中国人造金刚石市场盈利预测分析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c96d2458840cf" w:history="1">
        <w:r>
          <w:rPr>
            <w:rStyle w:val="Hyperlink"/>
          </w:rPr>
          <w:t>2009-2012年中国人造金刚石产业运行态势及投资前景咨询报告</w:t>
        </w:r>
      </w:hyperlink>
      <w:r>
        <w:rPr>
          <w:color w:val="C00000"/>
        </w:rPr>
        <w:t>》，报告编号：</w:t>
      </w:r>
      <w:r>
        <w:rPr>
          <w:rFonts w:hint="eastAsia"/>
          <w:color w:val="C00000"/>
        </w:rPr>
        <w:t>0238791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c96d2458840cf" w:history="1">
        <w:r>
          <w:rPr>
            <w:rStyle w:val="Hyperlink"/>
          </w:rPr>
          <w:t>https://www.20087.com/2009-09/R_2009_2012renzaojingangshichanyeyunxiBaoGao.html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为何禁止人造金刚石、人造金刚石价格多少一克、中国人造金刚石之父、人造金刚石设备、女人戴什么陨石最好、人造金刚石和天然金刚石的区别、苏纪石的功效与作用、人造金刚石和天然金刚石的硬度、世界上最坚硬的物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e7209e5fd4a58" w:history="1">
      <w:r>
        <w:rPr>
          <w:rStyle w:val="Hyperlink"/>
        </w:rPr>
        <w:t>2009-2012年中国人造金刚石产业运行态势及投资前景咨询报告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renzaojingangshichanyeyunxiBaoGao.html" TargetMode="External" Id="R49ec96d2458840c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renzaojingangshichanyeyunxiBaoGao.html" TargetMode="External" Id="Rfcbe7209e5fd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2009-09-09T01:06:00Z</dcterms:created>
  <dcterms:modified xsi:type="dcterms:W3CDTF">2009-09-09T02:06:00Z</dcterms:modified>
  <dc:subject>2009-2012年中国人造金刚石产业运行态势及投资前景咨询报告</dc:subject>
  <dc:title>2009-2012年中国人造金刚石产业运行态势及投资前景咨询报告</dc:title>
  <cp:keywords>2009-2012年中国人造金刚石产业运行态势及投资前景咨询报告</cp:keywords>
  <dc:description>2009-2012年中国人造金刚石产业运行态势及投资前景咨询报告</dc:description>
</cp:coreProperties>
</file>