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1bac88c564554" w:history="1">
              <w:r>
                <w:rPr>
                  <w:rStyle w:val="Hyperlink"/>
                </w:rPr>
                <w:t>2009-2012年中国六偏磷酸钠行业市场分析及投资价值调研报告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1bac88c564554" w:history="1">
              <w:r>
                <w:rPr>
                  <w:rStyle w:val="Hyperlink"/>
                </w:rPr>
                <w:t>2009-2012年中国六偏磷酸钠行业市场分析及投资价值调研报告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1bac88c564554" w:history="1">
                <w:r>
                  <w:rPr>
                    <w:rStyle w:val="Hyperlink"/>
                  </w:rPr>
                  <w:t>https://www.20087.com/2009-09/R_2009_2012liupianlinsuannashichangfenBaoGao.html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工业六偏磷酸钠用于水处理，可作浮选剂、料浆降粘剂、分散剂等。截至**全球总产量约***万吨。食品级六偏磷酸钠主要用作食品添加剂。</w:t>
      </w:r>
      <w:r>
        <w:rPr>
          <w:rFonts w:hint="eastAsia"/>
        </w:rPr>
        <w:br/>
      </w:r>
      <w:r>
        <w:rPr>
          <w:rFonts w:hint="eastAsia"/>
        </w:rPr>
        <w:t>　　六偏磷酸钠主要用于水处理、制革、印染，以及在罐头、腌猪肉品、饼干、糕点及快餐食品中，起改良剂和营养强化剂的作用。</w:t>
      </w:r>
      <w:r>
        <w:rPr>
          <w:rFonts w:hint="eastAsia"/>
        </w:rPr>
        <w:br/>
      </w:r>
      <w:r>
        <w:rPr>
          <w:rFonts w:hint="eastAsia"/>
        </w:rPr>
        <w:t>　　我国兴发集团六偏磷酸钠产量为每年***万吨，居全球**，而销售市场也覆盖了全球***多个国家和地区，综合实力居全国同行业之首。</w:t>
      </w:r>
      <w:r>
        <w:rPr>
          <w:rFonts w:hint="eastAsia"/>
        </w:rPr>
        <w:br/>
      </w:r>
      <w:r>
        <w:rPr>
          <w:rFonts w:hint="eastAsia"/>
        </w:rPr>
        <w:t>　　近年来我国六偏磷酸钠的生产能力及产量有了一定的发展，截至**我国是六偏磷酸钠世界第二大生产、消费和出口国，国内和国际市场上对六偏磷酸钠的需求量较大。</w:t>
      </w:r>
      <w:r>
        <w:rPr>
          <w:rFonts w:hint="eastAsia"/>
        </w:rPr>
        <w:br/>
      </w:r>
      <w:r>
        <w:rPr>
          <w:rFonts w:hint="eastAsia"/>
        </w:rPr>
        <w:t>　　截至**，六偏磷酸钠虽国内产量大于国内消费量，但欧美等国基本已无本土生产六偏磷酸钠的企业，今后六偏磷酸钠市场前景依然看好。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2008年中国六偏磷酸钠运行概况</w:t>
      </w:r>
      <w:r>
        <w:rPr>
          <w:rFonts w:hint="eastAsia"/>
        </w:rPr>
        <w:br/>
      </w:r>
      <w:r>
        <w:rPr>
          <w:rFonts w:hint="eastAsia"/>
        </w:rPr>
        <w:t>　　第一节 2008年六偏磷酸钠重点产品运行分析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我国六偏磷酸钠产业特征与行业重要性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2008年六偏磷酸钠发展宏观经济环境分析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六偏磷酸钠行业2008年政策环境变化分析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国内六偏磷酸钠行业政策分析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2008年国际六偏磷酸钠行业发展分析</w:t>
      </w:r>
      <w:r>
        <w:rPr>
          <w:rFonts w:hint="eastAsia"/>
        </w:rPr>
        <w:br/>
      </w:r>
      <w:r>
        <w:rPr>
          <w:rFonts w:hint="eastAsia"/>
        </w:rPr>
        <w:t>　　第一节 世界六偏磷酸钠生产与消费格局分析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2008年世界六偏磷酸钠市场存在的问题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六偏磷酸钠重点产品2008年走势分析</w:t>
      </w:r>
      <w:r>
        <w:rPr>
          <w:rFonts w:hint="eastAsia"/>
        </w:rPr>
        <w:br/>
      </w:r>
      <w:r>
        <w:rPr>
          <w:rFonts w:hint="eastAsia"/>
        </w:rPr>
        <w:t>第五章 六偏磷酸钠行业前十强省市比较分析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六偏磷酸钠行业竞争绩效分析</w:t>
      </w:r>
      <w:r>
        <w:rPr>
          <w:rFonts w:hint="eastAsia"/>
        </w:rPr>
        <w:br/>
      </w:r>
      <w:r>
        <w:rPr>
          <w:rFonts w:hint="eastAsia"/>
        </w:rPr>
        <w:t>　　第一节 六偏磷酸钠行业总体效益水平分析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六偏磷酸钠行业产业集中度分析</w:t>
      </w:r>
      <w:r>
        <w:rPr>
          <w:rFonts w:hint="eastAsia"/>
        </w:rPr>
        <w:br/>
      </w:r>
      <w:r>
        <w:rPr>
          <w:rFonts w:hint="eastAsia"/>
        </w:rPr>
        <w:t>　　第三节 六偏磷酸钠行业不同所有制企业绩效分析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六偏磷酸钠行业不同规模企业绩效分析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六偏磷酸钠市场分销体系分析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六偏磷酸钠行业融资及竞争分析</w:t>
      </w:r>
      <w:r>
        <w:rPr>
          <w:rFonts w:hint="eastAsia"/>
        </w:rPr>
        <w:br/>
      </w:r>
      <w:r>
        <w:rPr>
          <w:rFonts w:hint="eastAsia"/>
        </w:rPr>
        <w:t>第七章 我国六偏磷酸钠行业投融资分析</w:t>
      </w:r>
      <w:r>
        <w:rPr>
          <w:rFonts w:hint="eastAsia"/>
        </w:rPr>
        <w:br/>
      </w:r>
      <w:r>
        <w:rPr>
          <w:rFonts w:hint="eastAsia"/>
        </w:rPr>
        <w:t>　　第一节 我国六偏磷酸钠行业企业所有制状况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我国六偏磷酸钠行业外资进入状况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我国六偏磷酸钠行业合作与并购</w:t>
      </w:r>
      <w:r>
        <w:rPr>
          <w:rFonts w:hint="eastAsia"/>
        </w:rPr>
        <w:br/>
      </w:r>
      <w:r>
        <w:rPr>
          <w:rFonts w:hint="eastAsia"/>
        </w:rPr>
        <w:t>　　第四节 我国六偏磷酸钠行业投资体制分析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我国六偏磷酸钠行业资本市场融资分析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六偏磷酸钠产业经营策略分析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我国六偏磷酸钠行业重点企业分析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天原集团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四川蓝剑化工（集团）有限责任公司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第十章 我国六偏磷酸钠产业消费量预测</w:t>
      </w:r>
      <w:r>
        <w:rPr>
          <w:rFonts w:hint="eastAsia"/>
        </w:rPr>
        <w:br/>
      </w:r>
      <w:r>
        <w:rPr>
          <w:rFonts w:hint="eastAsia"/>
        </w:rPr>
        <w:t>　　第一节 我国六偏磷酸钠消费总量预测研究思路与方法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2009～2012年六偏磷酸钠需求总量时间序列法预测方案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2009～2012年六偏磷酸钠需求总量曲线预测法预测方案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2009～2012年六偏磷酸钠需求总量预测结果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我国六偏磷酸钠产业供给预测</w:t>
      </w:r>
      <w:r>
        <w:rPr>
          <w:rFonts w:hint="eastAsia"/>
        </w:rPr>
        <w:br/>
      </w:r>
      <w:r>
        <w:rPr>
          <w:rFonts w:hint="eastAsia"/>
        </w:rPr>
        <w:t>　　第一节 我国六偏磷酸钠生产总量预测研究思路与方法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2009～2012年六偏磷酸钠生产总量时间序列法预测方案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2009～2012年六偏磷酸钠生产总量曲线预测法预测方案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2009～2012年六偏磷酸钠生产总量预测结果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六偏磷酸钠相关产业2008年走势分析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第十三章 六偏磷酸钠行业成长能力及稳定性分析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六偏磷酸钠行业生命周期分析</w:t>
      </w:r>
      <w:r>
        <w:rPr>
          <w:rFonts w:hint="eastAsia"/>
        </w:rPr>
        <w:br/>
      </w:r>
      <w:r>
        <w:rPr>
          <w:rFonts w:hint="eastAsia"/>
        </w:rPr>
        <w:t>　　第二节 六偏磷酸钠行业增长性与波动性分析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六偏磷酸钠行业集中程度分析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六偏磷酸钠行业投资机会分析</w:t>
      </w:r>
      <w:r>
        <w:rPr>
          <w:rFonts w:hint="eastAsia"/>
        </w:rPr>
        <w:br/>
      </w:r>
      <w:r>
        <w:rPr>
          <w:rFonts w:hint="eastAsia"/>
        </w:rPr>
        <w:t>　　第一节 2008～2010年六偏磷酸钠行业主要区域投资机会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2008～2010年六偏磷酸钠行业出口市场投资机会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2008～2010年六偏磷酸钠行业企业的多元化投资机会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六偏磷酸钠产业投资风险</w:t>
      </w:r>
      <w:r>
        <w:rPr>
          <w:rFonts w:hint="eastAsia"/>
        </w:rPr>
        <w:br/>
      </w:r>
      <w:r>
        <w:rPr>
          <w:rFonts w:hint="eastAsia"/>
        </w:rPr>
        <w:t>　　第一节 六偏磷酸钠行业宏观调控风险</w:t>
      </w:r>
      <w:r>
        <w:rPr>
          <w:rFonts w:hint="eastAsia"/>
        </w:rPr>
        <w:br/>
      </w:r>
      <w:r>
        <w:rPr>
          <w:rFonts w:hint="eastAsia"/>
        </w:rPr>
        <w:t>　　第二节 六偏磷酸钠行业竞争风险</w:t>
      </w:r>
      <w:r>
        <w:rPr>
          <w:rFonts w:hint="eastAsia"/>
        </w:rPr>
        <w:br/>
      </w:r>
      <w:r>
        <w:rPr>
          <w:rFonts w:hint="eastAsia"/>
        </w:rPr>
        <w:t>　　第三节 六偏磷酸钠行业供需波动风险</w:t>
      </w:r>
      <w:r>
        <w:rPr>
          <w:rFonts w:hint="eastAsia"/>
        </w:rPr>
        <w:br/>
      </w:r>
      <w:r>
        <w:rPr>
          <w:rFonts w:hint="eastAsia"/>
        </w:rPr>
        <w:t>　　第四节 六偏磷酸钠行业技术创新风险</w:t>
      </w:r>
      <w:r>
        <w:rPr>
          <w:rFonts w:hint="eastAsia"/>
        </w:rPr>
        <w:br/>
      </w:r>
      <w:r>
        <w:rPr>
          <w:rFonts w:hint="eastAsia"/>
        </w:rPr>
        <w:t>　　第五节 中~智~林~－六偏磷酸钠行业经营管理风险</w:t>
      </w:r>
      <w:r>
        <w:rPr>
          <w:rFonts w:hint="eastAsia"/>
        </w:rPr>
        <w:br/>
      </w:r>
      <w:r>
        <w:rPr>
          <w:rFonts w:hint="eastAsia"/>
        </w:rPr>
        <w:t>　　附录一：六偏磷酸钠的定义和分类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2008年1-11月六偏磷酸钠行业在第二产业中所占的地位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2008年1-11月六偏磷酸钠行业在GDP中所占的地位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1999年8月—2008年11月工业企业增加值月度同比增长率（%）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1999年1-8月—2008年1-11月固定资产投资完成额月度累计同比增长率（%）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1999年8月—2008年11月出口总额月度同比增长率与进口总额月度同比增长率（%）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1999年8月—2008年11月居民消费价格指数（上年同月=100）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2008年1-11月中国六偏磷酸钠行业前十强省份人均指标比较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10 2008年1-11月中国六偏磷酸钠行业前十强省份人均资产比较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11 2008年1-11月中国六偏磷酸钠行业前十强省份人均工业总产值比较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12 2008年1-11月中国六偏磷酸钠行业前十强省份人均负债比较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13 2008年1-11月中国六偏磷酸钠行业前十强省份销售利润率比较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14 2008年1-11月中国六偏磷酸钠行业前十强省份总资产报酬率比较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15 2008年1-11月中国六偏磷酸钠行业前十强省份权益利润率比较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16 2008年1-11月中国六偏磷酸钠行业前十强省份总资产周转率比较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17 2008年1-11月中国六偏磷酸钠行业前十强省份固定资产周转率比较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18 2008年1-11月中国六偏磷酸钠行业前十强省份流动资产周转率比较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19 2008年1-11月中国六偏磷酸钠行业前十强省份应收帐款周转率比较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20 2008年1-11月中国六偏磷酸钠行业前十强省份资产负债率比较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21 2008年1-11月中国六偏磷酸钠行业前十强省份负债与所有者权益比率比较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22 2006-2008年中国六偏磷酸钠行业盈利能力对比图</w:t>
      </w:r>
      <w:r>
        <w:rPr>
          <w:rFonts w:hint="eastAsia"/>
        </w:rPr>
        <w:br/>
      </w:r>
      <w:r>
        <w:rPr>
          <w:rFonts w:hint="eastAsia"/>
        </w:rPr>
        <w:t>　　图表 23 2008年1-11月我国六偏磷酸钠行业不同所有制企业市场份额分布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24 2007年我国六偏磷酸钠行业不同所有制企业市场份额分布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25 2008年1-11月我国六偏磷酸钠行业不同规模企业市场份额分布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26 2007年我国六偏磷酸钠行业不同规模企业市场份额分布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27 2008年1-11月我国六偏磷酸钠行业不同所有制企业市场份额分布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28 近3年湖北兴发化工集团股份有限公司资产负债率变化情况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近3年湖北兴发化工集团股份有限公司销售净利率变化情况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近3年湖北兴发化工集团股份有限公司资产净利率变化情况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近3年江阴澄星实业集团有限公司销售净利率变化情况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近3年江阴澄星实业集团有限公司资产净利率变化情况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近3年天原集团资产负债率变化情况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近3年天原集团产权比率变化情况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近3年天原集团已获利息倍数变化情况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近3年天原集团固定资产周转次数情况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近3年天原集团流动资产周转次数变化情况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近3年天原集团总资产周转次数变化情况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近3年天原集团销售净利率变化情况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近3年天原集团销售毛利率变化情况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近3年天原集团资产净利率变化情况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近3年四川蓝剑化工（集团）有限责任公司资产负债率变化情况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近3年四川蓝剑化工（集团）有限责任公司产权比率变化情况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近3年四川蓝剑化工（集团）有限责任公司已获利息倍数变化情况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近3年四川蓝剑化工（集团）有限责任公司固定资产周转次数情况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近3年四川蓝剑化工（集团）有限责任公司流动资产周转次数变化情况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近3年四川蓝剑化工（集团）有限责任公司总资产周转次数变化情况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近3年四川蓝剑化工（集团）有限责任公司销售净利率变化情况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近3年四川蓝剑化工（集团）有限责任公司销售毛利率变化情况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近3年四川蓝剑化工（集团）有限责任公司资产净利率变化情况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2008年1-11月中国六偏磷酸钠行业前十强省份人均指标比较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 2008年1-11月中国六偏磷酸钠行业前十强省份盈利指标比较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 2008年1-11月中国六偏磷酸钠行业前十强省份营运指标比较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4 2008年1-11月中国六偏磷酸钠行业前十强省份营运指标比较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6 近4年湖北兴发化工集团股份有限公司资产负债率变化情况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近4年湖北兴发化工集团股份有限公司销售净利率变化情况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近4年湖北兴发化工集团股份有限公司资产净利率变化情况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近4年江阴澄星实业集团有限公司销售净利率变化情况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近4年江阴澄星实业集团有限公司资产净利率变化情况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近4年天原集团资产负债率变化情况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近4年天原集团产权比率变化情况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近4年天原集团已获利息倍数变化情况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近4年天原集团固定资产周转次数情况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近4年天原集团流动资产周转次数变化情况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近4年天原集团总资产周转次数变化情况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近4年天原集团销售净利率变化情况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近4年天原集团销售毛利率变化情况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近4年天原集团资产净利率变化情况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近4年四川蓝剑化工（集团）有限责任公司资产负债率变化情况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近4年四川蓝剑化工（集团）有限责任公司产权比率变化情况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近4年四川蓝剑化工（集团）有限责任公司已获利息倍数变化情况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近4年四川蓝剑化工（集团）有限责任公司固定资产周转次数情况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近4年四川蓝剑化工（集团）有限责任公司流动资产周转次数变化情况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近4年四川蓝剑化工（集团）有限责任公司总资产周转次数变化情况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近4年四川蓝剑化工（集团）有限责任公司销售净利率变化情况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近4年四川蓝剑化工（集团）有限责任公司销售毛利率变化情况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近4年四川蓝剑化工（集团）有限责任公司资产净利率变化情况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2009-2012年我国六偏磷酸钠行业市场规模预测结果</w:t>
      </w:r>
      <w:r>
        <w:rPr>
          <w:rFonts w:hint="eastAsia"/>
        </w:rPr>
        <w:br/>
      </w:r>
      <w:r>
        <w:rPr>
          <w:rFonts w:hint="eastAsia"/>
        </w:rPr>
        <w:t>　　表格 43 2009-2012年我国六偏磷酸钠行业产量预测结果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1bac88c564554" w:history="1">
        <w:r>
          <w:rPr>
            <w:rStyle w:val="Hyperlink"/>
          </w:rPr>
          <w:t>2009-2012年中国六偏磷酸钠行业市场分析及投资价值调研报告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1bac88c564554" w:history="1">
        <w:r>
          <w:rPr>
            <w:rStyle w:val="Hyperlink"/>
          </w:rPr>
          <w:t>https://www.20087.com/2009-09/R_2009_2012liupianlinsuannashichangfenBaoGao.html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热点：六偏磷酸钠是什么东西、六偏磷酸钠是什么食品添加剂、六偏磷酸钠化学式、六偏磷酸钠分散剂怎么配比、六偏磷酸钠是防腐剂吗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f8b4c4638460c" w:history="1">
      <w:r>
        <w:rPr>
          <w:rStyle w:val="Hyperlink"/>
        </w:rPr>
        <w:t>2009-2012年中国六偏磷酸钠行业市场分析及投资价值调研报告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liupianlinsuannashichangfenBaoGao.html" TargetMode="External" Id="R48b1bac88c56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liupianlinsuannashichangfenBaoGao.html" TargetMode="External" Id="R080f8b4c4638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2009-09-24T03:16:00Z</dcterms:created>
  <dcterms:modified xsi:type="dcterms:W3CDTF">2009-09-24T04:16:00Z</dcterms:modified>
  <dc:subject>2009-2012年中国六偏磷酸钠行业市场分析及投资价值调研报告</dc:subject>
  <dc:title>2009-2012年中国六偏磷酸钠行业市场分析及投资价值调研报告</dc:title>
  <cp:keywords>2009-2012年中国六偏磷酸钠行业市场分析及投资价值调研报告</cp:keywords>
  <dc:description>2009-2012年中国六偏磷酸钠行业市场分析及投资价值调研报告</dc:description>
</cp:coreProperties>
</file>