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241ed61c543e4" w:history="1">
              <w:r>
                <w:rPr>
                  <w:rStyle w:val="Hyperlink"/>
                </w:rPr>
                <w:t>2009-2012年中国本册印制行业投资可行性分析报告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241ed61c543e4" w:history="1">
              <w:r>
                <w:rPr>
                  <w:rStyle w:val="Hyperlink"/>
                </w:rPr>
                <w:t>2009-2012年中国本册印制行业投资可行性分析报告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1241ed61c543e4" w:history="1">
                <w:r>
                  <w:rPr>
                    <w:rStyle w:val="Hyperlink"/>
                  </w:rPr>
                  <w:t>https://www.20087.com/2009-09/R_2009_2012benceyinzhitouzikexingxingfBaoGao.html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2001-2008年，中国印刷业始终保持增长态势，但是增长速度有放缓的趋势。造成这种现象的主要原因，当推2007年底始自美国并且席卷全球的金融风暴，而中国印刷业前期生产能力增长过快导致的产能过剩，也是2008年中国印刷业增长速度放缓的重要因素之一。</w:t>
      </w:r>
      <w:r>
        <w:rPr>
          <w:rFonts w:hint="eastAsia"/>
        </w:rPr>
        <w:br/>
      </w:r>
      <w:r>
        <w:rPr>
          <w:rFonts w:hint="eastAsia"/>
        </w:rPr>
        <w:t>　　图表 2001-2008年中国印刷业产值及增长率</w:t>
      </w:r>
      <w:r>
        <w:rPr>
          <w:rFonts w:hint="eastAsia"/>
        </w:rPr>
        <w:br/>
      </w:r>
      <w:r>
        <w:rPr>
          <w:rFonts w:hint="eastAsia"/>
        </w:rPr>
        <w:t>　　2008年，本册印刷业实现产值170亿元，较2007年增长6.3%。</w:t>
      </w:r>
      <w:r>
        <w:rPr>
          <w:rFonts w:hint="eastAsia"/>
        </w:rPr>
        <w:br/>
      </w:r>
      <w:r>
        <w:rPr>
          <w:rFonts w:hint="eastAsia"/>
        </w:rPr>
        <w:t>　　图表 2006-2008年中国本册印刷业产值及增长率</w:t>
      </w:r>
      <w:r>
        <w:rPr>
          <w:rFonts w:hint="eastAsia"/>
        </w:rPr>
        <w:br/>
      </w:r>
      <w:r>
        <w:rPr>
          <w:rFonts w:hint="eastAsia"/>
        </w:rPr>
        <w:t>　　传统用途的低档本册主要用于书写记录，由于生产简单，对设备和技术要求不高，产品附加值较低，国内各厂商之间竞争集中体现在价格竞争方面。中高档的办公本册等纸品，因为对产品设计、纸张原料选择上要求严格，产品附加值较高，各生产商在产品品质和企业品牌上开展竞争。</w:t>
      </w:r>
      <w:r>
        <w:rPr>
          <w:rFonts w:hint="eastAsia"/>
        </w:rPr>
        <w:br/>
      </w:r>
      <w:r>
        <w:rPr>
          <w:rFonts w:hint="eastAsia"/>
        </w:rPr>
        <w:t>　　《</w:t>
      </w:r>
      <w:hyperlink r:id="Re11241ed61c543e4" w:history="1">
        <w:r>
          <w:rPr>
            <w:rStyle w:val="Hyperlink"/>
          </w:rPr>
          <w:t>2009-2012年中国本册印制行业投资可行性分析报告</w:t>
        </w:r>
      </w:hyperlink>
      <w:r>
        <w:rPr>
          <w:rFonts w:hint="eastAsia"/>
        </w:rPr>
        <w:t>》详尽描述了中国本册印制行业运行的环境，重点研究并预测了其下游行业发展以及对本册需求变化的长期和短期趋势。针对当前行业发展面临的机遇与威胁，提出了我们对本册印制行业发展的投资及战略建议。本报告以严谨的内容、翔实的数据、直观的图表帮助本册印制企业准确把握行业发展动向、正确制定企业竞争战略和投资策略。我们的主要数据来源于国家统计局、国家信息中心、海关总署、中国文教体育用品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2009-2012年中国本册印制行业投资环境分析</w:t>
      </w:r>
      <w:r>
        <w:rPr>
          <w:rFonts w:hint="eastAsia"/>
        </w:rPr>
        <w:br/>
      </w:r>
      <w:r>
        <w:rPr>
          <w:rFonts w:hint="eastAsia"/>
        </w:rPr>
        <w:t>　　第一节 中国经济环境特征评价</w:t>
      </w:r>
      <w:r>
        <w:rPr>
          <w:rFonts w:hint="eastAsia"/>
        </w:rPr>
        <w:br/>
      </w:r>
      <w:r>
        <w:rPr>
          <w:rFonts w:hint="eastAsia"/>
        </w:rPr>
        <w:t>　　第二节 中国本册印制行业政策环境特征评价</w:t>
      </w:r>
      <w:r>
        <w:rPr>
          <w:rFonts w:hint="eastAsia"/>
        </w:rPr>
        <w:br/>
      </w:r>
      <w:r>
        <w:rPr>
          <w:rFonts w:hint="eastAsia"/>
        </w:rPr>
        <w:t>　　　　一、“十一五”规划影响分析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中国本册印制行业产业发展环境分析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第二章 2009-2012年中国本册印制行业发展周期分析</w:t>
      </w:r>
      <w:r>
        <w:rPr>
          <w:rFonts w:hint="eastAsia"/>
        </w:rPr>
        <w:br/>
      </w:r>
      <w:r>
        <w:rPr>
          <w:rFonts w:hint="eastAsia"/>
        </w:rPr>
        <w:t>　　第一节 中国本册印制行业的发展周期分析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2008-2009年中国本册印制行业投资特性分析</w:t>
      </w:r>
      <w:r>
        <w:rPr>
          <w:rFonts w:hint="eastAsia"/>
        </w:rPr>
        <w:br/>
      </w:r>
      <w:r>
        <w:rPr>
          <w:rFonts w:hint="eastAsia"/>
        </w:rPr>
        <w:t>　　第三节 2008-2009年中国本册印制行业经济指标分析</w:t>
      </w:r>
      <w:r>
        <w:rPr>
          <w:rFonts w:hint="eastAsia"/>
        </w:rPr>
        <w:br/>
      </w:r>
      <w:r>
        <w:rPr>
          <w:rFonts w:hint="eastAsia"/>
        </w:rPr>
        <w:t>　　　　一、产业规模分析</w:t>
      </w:r>
      <w:r>
        <w:rPr>
          <w:rFonts w:hint="eastAsia"/>
        </w:rPr>
        <w:br/>
      </w:r>
      <w:r>
        <w:rPr>
          <w:rFonts w:hint="eastAsia"/>
        </w:rPr>
        <w:t>　　　　二、产业集中度分析</w:t>
      </w:r>
      <w:r>
        <w:rPr>
          <w:rFonts w:hint="eastAsia"/>
        </w:rPr>
        <w:br/>
      </w:r>
      <w:r>
        <w:rPr>
          <w:rFonts w:hint="eastAsia"/>
        </w:rPr>
        <w:t>　　　　三、生产能力分析</w:t>
      </w:r>
      <w:r>
        <w:rPr>
          <w:rFonts w:hint="eastAsia"/>
        </w:rPr>
        <w:br/>
      </w:r>
      <w:r>
        <w:rPr>
          <w:rFonts w:hint="eastAsia"/>
        </w:rPr>
        <w:t>　　　　四、成本费用分析</w:t>
      </w:r>
      <w:r>
        <w:rPr>
          <w:rFonts w:hint="eastAsia"/>
        </w:rPr>
        <w:br/>
      </w:r>
      <w:r>
        <w:rPr>
          <w:rFonts w:hint="eastAsia"/>
        </w:rPr>
        <w:t>　　　　五、盈利能力分析</w:t>
      </w:r>
      <w:r>
        <w:rPr>
          <w:rFonts w:hint="eastAsia"/>
        </w:rPr>
        <w:br/>
      </w:r>
      <w:r>
        <w:rPr>
          <w:rFonts w:hint="eastAsia"/>
        </w:rPr>
        <w:t>　　　　六、营运能力分析</w:t>
      </w:r>
      <w:r>
        <w:rPr>
          <w:rFonts w:hint="eastAsia"/>
        </w:rPr>
        <w:br/>
      </w:r>
      <w:r>
        <w:rPr>
          <w:rFonts w:hint="eastAsia"/>
        </w:rPr>
        <w:t>　　　　七、偿债能力分析</w:t>
      </w:r>
      <w:r>
        <w:rPr>
          <w:rFonts w:hint="eastAsia"/>
        </w:rPr>
        <w:br/>
      </w:r>
      <w:r>
        <w:rPr>
          <w:rFonts w:hint="eastAsia"/>
        </w:rPr>
        <w:br/>
      </w:r>
      <w:r>
        <w:rPr>
          <w:rFonts w:hint="eastAsia"/>
        </w:rPr>
        <w:t>第三章 2009-2013年中国本册印制行业投资方式与规模分析</w:t>
      </w:r>
      <w:r>
        <w:rPr>
          <w:rFonts w:hint="eastAsia"/>
        </w:rPr>
        <w:br/>
      </w:r>
      <w:r>
        <w:rPr>
          <w:rFonts w:hint="eastAsia"/>
        </w:rPr>
        <w:t>　　第一节 中国本册印制行业投资方式分析（独资、合资、合作）</w:t>
      </w:r>
      <w:r>
        <w:rPr>
          <w:rFonts w:hint="eastAsia"/>
        </w:rPr>
        <w:br/>
      </w:r>
      <w:r>
        <w:rPr>
          <w:rFonts w:hint="eastAsia"/>
        </w:rPr>
        <w:t>　　第二节 中国本册印制行业投资规模分析</w:t>
      </w:r>
      <w:r>
        <w:rPr>
          <w:rFonts w:hint="eastAsia"/>
        </w:rPr>
        <w:br/>
      </w:r>
      <w:r>
        <w:rPr>
          <w:rFonts w:hint="eastAsia"/>
        </w:rPr>
        <w:t>　　第三节 中国本册印制行业技术投资研究</w:t>
      </w:r>
      <w:r>
        <w:rPr>
          <w:rFonts w:hint="eastAsia"/>
        </w:rPr>
        <w:br/>
      </w:r>
      <w:r>
        <w:rPr>
          <w:rFonts w:hint="eastAsia"/>
        </w:rPr>
        <w:t>　　第四节 中国本册印制行业融资方式分析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第四章 2009-2012年中国本册印制行业盈利水平与投资价值分析</w:t>
      </w:r>
      <w:r>
        <w:rPr>
          <w:rFonts w:hint="eastAsia"/>
        </w:rPr>
        <w:br/>
      </w:r>
      <w:r>
        <w:rPr>
          <w:rFonts w:hint="eastAsia"/>
        </w:rPr>
        <w:t>　　第一节 中国本册印制行业赢利水平分析</w:t>
      </w:r>
      <w:r>
        <w:rPr>
          <w:rFonts w:hint="eastAsia"/>
        </w:rPr>
        <w:br/>
      </w:r>
      <w:r>
        <w:rPr>
          <w:rFonts w:hint="eastAsia"/>
        </w:rPr>
        <w:t>　　　　一、盈利水平现状分析</w:t>
      </w:r>
      <w:r>
        <w:rPr>
          <w:rFonts w:hint="eastAsia"/>
        </w:rPr>
        <w:br/>
      </w:r>
      <w:r>
        <w:rPr>
          <w:rFonts w:hint="eastAsia"/>
        </w:rPr>
        <w:t>　　　　二、盈利驱动因素带来的影响</w:t>
      </w:r>
      <w:r>
        <w:rPr>
          <w:rFonts w:hint="eastAsia"/>
        </w:rPr>
        <w:br/>
      </w:r>
      <w:r>
        <w:rPr>
          <w:rFonts w:hint="eastAsia"/>
        </w:rPr>
        <w:t>　　第二节 中国本册印制行业投资价值分析探讨</w:t>
      </w:r>
      <w:r>
        <w:rPr>
          <w:rFonts w:hint="eastAsia"/>
        </w:rPr>
        <w:br/>
      </w:r>
      <w:r>
        <w:rPr>
          <w:rFonts w:hint="eastAsia"/>
        </w:rPr>
        <w:t>　　第三节 中国本册印制行业成长性和吸引力分析</w:t>
      </w:r>
      <w:r>
        <w:rPr>
          <w:rFonts w:hint="eastAsia"/>
        </w:rPr>
        <w:br/>
      </w:r>
      <w:r>
        <w:rPr>
          <w:rFonts w:hint="eastAsia"/>
        </w:rPr>
        <w:br/>
      </w:r>
      <w:r>
        <w:rPr>
          <w:rFonts w:hint="eastAsia"/>
        </w:rPr>
        <w:t>第五章 2009-2012年中国本册印制行业竞争格局对投资影响分析</w:t>
      </w:r>
      <w:r>
        <w:rPr>
          <w:rFonts w:hint="eastAsia"/>
        </w:rPr>
        <w:br/>
      </w:r>
      <w:r>
        <w:rPr>
          <w:rFonts w:hint="eastAsia"/>
        </w:rPr>
        <w:t>　　第一节 中国本册印制行业波特五力分析</w:t>
      </w:r>
      <w:r>
        <w:rPr>
          <w:rFonts w:hint="eastAsia"/>
        </w:rPr>
        <w:br/>
      </w:r>
      <w:r>
        <w:rPr>
          <w:rFonts w:hint="eastAsia"/>
        </w:rPr>
        <w:t>　　第二节 中国本册印制行业竞争格局分析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2009-2012年中国本册印制行业未来竞争态势预测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第六章 2009-2013年中国本册印制行业重点投资方向探讨</w:t>
      </w:r>
      <w:r>
        <w:rPr>
          <w:rFonts w:hint="eastAsia"/>
        </w:rPr>
        <w:br/>
      </w:r>
      <w:r>
        <w:rPr>
          <w:rFonts w:hint="eastAsia"/>
        </w:rPr>
        <w:t>　　第一节 中国本册印制行业产业投资结构分析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四、可能性利润空间分析</w:t>
      </w:r>
      <w:r>
        <w:rPr>
          <w:rFonts w:hint="eastAsia"/>
        </w:rPr>
        <w:br/>
      </w:r>
      <w:r>
        <w:rPr>
          <w:rFonts w:hint="eastAsia"/>
        </w:rPr>
        <w:t>　　　　五、中外投资结构对比分析</w:t>
      </w:r>
      <w:r>
        <w:rPr>
          <w:rFonts w:hint="eastAsia"/>
        </w:rPr>
        <w:br/>
      </w:r>
      <w:r>
        <w:rPr>
          <w:rFonts w:hint="eastAsia"/>
        </w:rPr>
        <w:t>　　第二节 中国本册印制行业投资热点跟踪</w:t>
      </w:r>
      <w:r>
        <w:rPr>
          <w:rFonts w:hint="eastAsia"/>
        </w:rPr>
        <w:br/>
      </w:r>
      <w:r>
        <w:rPr>
          <w:rFonts w:hint="eastAsia"/>
        </w:rPr>
        <w:t>　　第三节 中国本册印制行业投资区域选择</w:t>
      </w:r>
      <w:r>
        <w:rPr>
          <w:rFonts w:hint="eastAsia"/>
        </w:rPr>
        <w:br/>
      </w:r>
      <w:r>
        <w:rPr>
          <w:rFonts w:hint="eastAsia"/>
        </w:rPr>
        <w:t>　　　　一、分地区投资分析</w:t>
      </w:r>
      <w:r>
        <w:rPr>
          <w:rFonts w:hint="eastAsia"/>
        </w:rPr>
        <w:br/>
      </w:r>
      <w:r>
        <w:rPr>
          <w:rFonts w:hint="eastAsia"/>
        </w:rPr>
        <w:t>　　　　二、不同特色投资分析</w:t>
      </w:r>
      <w:r>
        <w:rPr>
          <w:rFonts w:hint="eastAsia"/>
        </w:rPr>
        <w:br/>
      </w:r>
      <w:r>
        <w:rPr>
          <w:rFonts w:hint="eastAsia"/>
        </w:rPr>
        <w:t>　　第四节 中国本册印制行业投资决策特性研究</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三、导向性</w:t>
      </w:r>
      <w:r>
        <w:rPr>
          <w:rFonts w:hint="eastAsia"/>
        </w:rPr>
        <w:br/>
      </w:r>
      <w:r>
        <w:rPr>
          <w:rFonts w:hint="eastAsia"/>
        </w:rPr>
        <w:t>　　　　四、趋向性</w:t>
      </w:r>
      <w:r>
        <w:rPr>
          <w:rFonts w:hint="eastAsia"/>
        </w:rPr>
        <w:br/>
      </w:r>
      <w:r>
        <w:rPr>
          <w:rFonts w:hint="eastAsia"/>
        </w:rPr>
        <w:t>　　第五节 中国本册印制行业投资方向分析</w:t>
      </w:r>
      <w:r>
        <w:rPr>
          <w:rFonts w:hint="eastAsia"/>
        </w:rPr>
        <w:br/>
      </w:r>
      <w:r>
        <w:rPr>
          <w:rFonts w:hint="eastAsia"/>
        </w:rPr>
        <w:br/>
      </w:r>
      <w:r>
        <w:rPr>
          <w:rFonts w:hint="eastAsia"/>
        </w:rPr>
        <w:t>第七章 2009-2012年中国本册印制行业投资机会与风险预警</w:t>
      </w:r>
      <w:r>
        <w:rPr>
          <w:rFonts w:hint="eastAsia"/>
        </w:rPr>
        <w:br/>
      </w:r>
      <w:r>
        <w:rPr>
          <w:rFonts w:hint="eastAsia"/>
        </w:rPr>
        <w:t>　　第一节 中国本册印制行业产业投资机遇分析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中国本册印制行业投资潜力分析</w:t>
      </w:r>
      <w:r>
        <w:rPr>
          <w:rFonts w:hint="eastAsia"/>
        </w:rPr>
        <w:br/>
      </w:r>
      <w:r>
        <w:rPr>
          <w:rFonts w:hint="eastAsia"/>
        </w:rPr>
        <w:t>　　第三节 中国本册印制行业投资风险预警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四、进入退出壁垒分析</w:t>
      </w:r>
      <w:r>
        <w:rPr>
          <w:rFonts w:hint="eastAsia"/>
        </w:rPr>
        <w:br/>
      </w:r>
      <w:r>
        <w:rPr>
          <w:rFonts w:hint="eastAsia"/>
        </w:rPr>
        <w:br/>
      </w:r>
      <w:r>
        <w:rPr>
          <w:rFonts w:hint="eastAsia"/>
        </w:rPr>
        <w:t>第八章 2009-2013年中国本册印制行业投资前景展望预测</w:t>
      </w:r>
      <w:r>
        <w:rPr>
          <w:rFonts w:hint="eastAsia"/>
        </w:rPr>
        <w:br/>
      </w:r>
      <w:r>
        <w:rPr>
          <w:rFonts w:hint="eastAsia"/>
        </w:rPr>
        <w:t>　　第一节 中国本册印制行业发展现状研究评价</w:t>
      </w:r>
      <w:r>
        <w:rPr>
          <w:rFonts w:hint="eastAsia"/>
        </w:rPr>
        <w:br/>
      </w:r>
      <w:r>
        <w:rPr>
          <w:rFonts w:hint="eastAsia"/>
        </w:rPr>
        <w:t>　　第二节 中国本册印制行业发展影响因素分析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中国本册印制行业投资前景预测</w:t>
      </w:r>
      <w:r>
        <w:rPr>
          <w:rFonts w:hint="eastAsia"/>
        </w:rPr>
        <w:br/>
      </w:r>
      <w:r>
        <w:rPr>
          <w:rFonts w:hint="eastAsia"/>
        </w:rPr>
        <w:br/>
      </w:r>
      <w:r>
        <w:rPr>
          <w:rFonts w:hint="eastAsia"/>
        </w:rPr>
        <w:t>第九章 2009-2012年中国本册印制行业盈利模式与投资策略分析</w:t>
      </w:r>
      <w:r>
        <w:rPr>
          <w:rFonts w:hint="eastAsia"/>
        </w:rPr>
        <w:br/>
      </w:r>
      <w:r>
        <w:rPr>
          <w:rFonts w:hint="eastAsia"/>
        </w:rPr>
        <w:t>　　第一节 国外本册印制行业投资现状及经营模式分析</w:t>
      </w:r>
      <w:r>
        <w:rPr>
          <w:rFonts w:hint="eastAsia"/>
        </w:rPr>
        <w:br/>
      </w:r>
      <w:r>
        <w:rPr>
          <w:rFonts w:hint="eastAsia"/>
        </w:rPr>
        <w:t>　　　　一、境外本册印制行业成长情况调查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中国本册印制行业商业模式探讨</w:t>
      </w:r>
      <w:r>
        <w:rPr>
          <w:rFonts w:hint="eastAsia"/>
        </w:rPr>
        <w:br/>
      </w:r>
      <w:r>
        <w:rPr>
          <w:rFonts w:hint="eastAsia"/>
        </w:rPr>
        <w:t>　　第三节 中国本册印制行业投资国际化发展战略分析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中国本册印制行业投资策略分析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三、风险资本退出方式</w:t>
      </w:r>
      <w:r>
        <w:rPr>
          <w:rFonts w:hint="eastAsia"/>
        </w:rPr>
        <w:br/>
      </w:r>
      <w:r>
        <w:rPr>
          <w:rFonts w:hint="eastAsia"/>
        </w:rPr>
        <w:br/>
      </w:r>
      <w:r>
        <w:rPr>
          <w:rFonts w:hint="eastAsia"/>
        </w:rPr>
        <w:t>第十章 2007-2010年中国本册印制行业投资资本运作与多元化经营分析</w:t>
      </w:r>
      <w:r>
        <w:rPr>
          <w:rFonts w:hint="eastAsia"/>
        </w:rPr>
        <w:br/>
      </w:r>
      <w:r>
        <w:rPr>
          <w:rFonts w:hint="eastAsia"/>
        </w:rPr>
        <w:t>　　第一节 中国本册印制行业资本运作战略选择方案研究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第二节 中国本册印制行业多元化经营战略的可行性分析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第十一章 2009-2012年中国本册印制行业投资信贷专家建议</w:t>
      </w:r>
      <w:r>
        <w:rPr>
          <w:rFonts w:hint="eastAsia"/>
        </w:rPr>
        <w:br/>
      </w:r>
      <w:r>
        <w:rPr>
          <w:rFonts w:hint="eastAsia"/>
        </w:rPr>
        <w:t>　　第一节 中国本册印制行业总体特点及总量控制建议</w:t>
      </w:r>
      <w:r>
        <w:rPr>
          <w:rFonts w:hint="eastAsia"/>
        </w:rPr>
        <w:br/>
      </w:r>
      <w:r>
        <w:rPr>
          <w:rFonts w:hint="eastAsia"/>
        </w:rPr>
        <w:t>　　　　一、中国本册印制行业总体发展特点与授信额度建议</w:t>
      </w:r>
      <w:r>
        <w:rPr>
          <w:rFonts w:hint="eastAsia"/>
        </w:rPr>
        <w:br/>
      </w:r>
      <w:r>
        <w:rPr>
          <w:rFonts w:hint="eastAsia"/>
        </w:rPr>
        <w:t>　　　　二、中国本册印制行业资金需求特点授信期限建议</w:t>
      </w:r>
      <w:r>
        <w:rPr>
          <w:rFonts w:hint="eastAsia"/>
        </w:rPr>
        <w:br/>
      </w:r>
      <w:r>
        <w:rPr>
          <w:rFonts w:hint="eastAsia"/>
        </w:rPr>
        <w:t>　　第二节 中国本册印制行业相关行业总结及授信建议</w:t>
      </w:r>
      <w:r>
        <w:rPr>
          <w:rFonts w:hint="eastAsia"/>
        </w:rPr>
        <w:br/>
      </w:r>
      <w:r>
        <w:rPr>
          <w:rFonts w:hint="eastAsia"/>
        </w:rPr>
        <w:t>　　第三节 中国重点地区发展特点及授信建议</w:t>
      </w:r>
      <w:r>
        <w:rPr>
          <w:rFonts w:hint="eastAsia"/>
        </w:rPr>
        <w:br/>
      </w:r>
      <w:r>
        <w:rPr>
          <w:rFonts w:hint="eastAsia"/>
        </w:rPr>
        <w:t>　　第四节 中国本册印制行业所有制发展特点及授信建议</w:t>
      </w:r>
      <w:r>
        <w:rPr>
          <w:rFonts w:hint="eastAsia"/>
        </w:rPr>
        <w:br/>
      </w:r>
      <w:r>
        <w:rPr>
          <w:rFonts w:hint="eastAsia"/>
        </w:rPr>
        <w:t>　　第五节 中国本册印制行业企业规模发展特点及授信建议</w:t>
      </w:r>
      <w:r>
        <w:rPr>
          <w:rFonts w:hint="eastAsia"/>
        </w:rPr>
        <w:br/>
      </w:r>
      <w:r>
        <w:rPr>
          <w:rFonts w:hint="eastAsia"/>
        </w:rPr>
        <w:t>　　第六节 2009-2012年中国本册印制行业授信专家建议</w:t>
      </w:r>
      <w:r>
        <w:rPr>
          <w:rFonts w:hint="eastAsia"/>
        </w:rPr>
        <w:br/>
      </w:r>
      <w:r>
        <w:rPr>
          <w:rFonts w:hint="eastAsia"/>
        </w:rPr>
        <w:br/>
      </w:r>
      <w:r>
        <w:rPr>
          <w:rFonts w:hint="eastAsia"/>
        </w:rPr>
        <w:t>第十二章 2009-2013年中国本册印制行业投资可行性分析</w:t>
      </w:r>
      <w:r>
        <w:rPr>
          <w:rFonts w:hint="eastAsia"/>
        </w:rPr>
        <w:br/>
      </w:r>
      <w:r>
        <w:rPr>
          <w:rFonts w:hint="eastAsia"/>
        </w:rPr>
        <w:t>　　第一节 中国本册印制行业投资项目跟踪分析</w:t>
      </w:r>
      <w:r>
        <w:rPr>
          <w:rFonts w:hint="eastAsia"/>
        </w:rPr>
        <w:br/>
      </w:r>
      <w:r>
        <w:rPr>
          <w:rFonts w:hint="eastAsia"/>
        </w:rPr>
        <w:t>　　第二节 中国本册印制行业投资可行性分析</w:t>
      </w:r>
      <w:r>
        <w:rPr>
          <w:rFonts w:hint="eastAsia"/>
        </w:rPr>
        <w:br/>
      </w:r>
      <w:r>
        <w:rPr>
          <w:rFonts w:hint="eastAsia"/>
        </w:rPr>
        <w:t>　　　　一、项目经济性分析</w:t>
      </w:r>
      <w:r>
        <w:rPr>
          <w:rFonts w:hint="eastAsia"/>
        </w:rPr>
        <w:br/>
      </w:r>
      <w:r>
        <w:rPr>
          <w:rFonts w:hint="eastAsia"/>
        </w:rPr>
        <w:t>　　　　二、项目投资效益评价</w:t>
      </w:r>
      <w:r>
        <w:rPr>
          <w:rFonts w:hint="eastAsia"/>
        </w:rPr>
        <w:br/>
      </w:r>
      <w:r>
        <w:rPr>
          <w:rFonts w:hint="eastAsia"/>
        </w:rPr>
        <w:t>　　第三节 中.智林.业内专家建议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 2003-2009年中国社会固定投资额增长情况</w:t>
      </w:r>
      <w:r>
        <w:rPr>
          <w:rFonts w:hint="eastAsia"/>
        </w:rPr>
        <w:br/>
      </w:r>
      <w:r>
        <w:rPr>
          <w:rFonts w:hint="eastAsia"/>
        </w:rPr>
        <w:t>　　图表 8 2009年上半年中国各产业固定资产投资增长对比图</w:t>
      </w:r>
      <w:r>
        <w:rPr>
          <w:rFonts w:hint="eastAsia"/>
        </w:rPr>
        <w:br/>
      </w:r>
      <w:r>
        <w:rPr>
          <w:rFonts w:hint="eastAsia"/>
        </w:rPr>
        <w:t>　　图表 9 2009年上半年中国各地区固定资产投资增长对比图</w:t>
      </w:r>
      <w:r>
        <w:rPr>
          <w:rFonts w:hint="eastAsia"/>
        </w:rPr>
        <w:br/>
      </w:r>
      <w:r>
        <w:rPr>
          <w:rFonts w:hint="eastAsia"/>
        </w:rPr>
        <w:t>　　图表 10 2009年上半年中国各行业固定资产投资增长对比图</w:t>
      </w:r>
      <w:r>
        <w:rPr>
          <w:rFonts w:hint="eastAsia"/>
        </w:rPr>
        <w:br/>
      </w:r>
      <w:r>
        <w:rPr>
          <w:rFonts w:hint="eastAsia"/>
        </w:rPr>
        <w:t>　　图表 11 行业生命周期图</w:t>
      </w:r>
      <w:r>
        <w:rPr>
          <w:rFonts w:hint="eastAsia"/>
        </w:rPr>
        <w:br/>
      </w:r>
      <w:r>
        <w:rPr>
          <w:rFonts w:hint="eastAsia"/>
        </w:rPr>
        <w:t>　　图表 12 2006-2009年中国本册印制行业企业数量状况 单位：个</w:t>
      </w:r>
      <w:r>
        <w:rPr>
          <w:rFonts w:hint="eastAsia"/>
        </w:rPr>
        <w:br/>
      </w:r>
      <w:r>
        <w:rPr>
          <w:rFonts w:hint="eastAsia"/>
        </w:rPr>
        <w:t>　　图表 16 2009年1-5月中国本册印制业企业集中度分析</w:t>
      </w:r>
      <w:r>
        <w:rPr>
          <w:rFonts w:hint="eastAsia"/>
        </w:rPr>
        <w:br/>
      </w:r>
      <w:r>
        <w:rPr>
          <w:rFonts w:hint="eastAsia"/>
        </w:rPr>
        <w:t>　　图表 17 2009年1-5月中国本册印制业资产集中度分析</w:t>
      </w:r>
      <w:r>
        <w:rPr>
          <w:rFonts w:hint="eastAsia"/>
        </w:rPr>
        <w:br/>
      </w:r>
      <w:r>
        <w:rPr>
          <w:rFonts w:hint="eastAsia"/>
        </w:rPr>
        <w:t>　　图表 18 2009年1-5月中国本册印制业收入集中度分析</w:t>
      </w:r>
      <w:r>
        <w:rPr>
          <w:rFonts w:hint="eastAsia"/>
        </w:rPr>
        <w:br/>
      </w:r>
      <w:r>
        <w:rPr>
          <w:rFonts w:hint="eastAsia"/>
        </w:rPr>
        <w:t>　　图表 19 2009年一季度文教用品行业本册产量各地区所占比重</w:t>
      </w:r>
      <w:r>
        <w:rPr>
          <w:rFonts w:hint="eastAsia"/>
        </w:rPr>
        <w:br/>
      </w:r>
      <w:r>
        <w:rPr>
          <w:rFonts w:hint="eastAsia"/>
        </w:rPr>
        <w:t>　　图表 20 2006-2009年中国本册印制行业销售成本总额分析 单位：千元</w:t>
      </w:r>
      <w:r>
        <w:rPr>
          <w:rFonts w:hint="eastAsia"/>
        </w:rPr>
        <w:br/>
      </w:r>
      <w:r>
        <w:rPr>
          <w:rFonts w:hint="eastAsia"/>
        </w:rPr>
        <w:t>　　图表 21 2006-2009年中国本册印制行业销售费用总额分析 单位：千元</w:t>
      </w:r>
      <w:r>
        <w:rPr>
          <w:rFonts w:hint="eastAsia"/>
        </w:rPr>
        <w:br/>
      </w:r>
      <w:r>
        <w:rPr>
          <w:rFonts w:hint="eastAsia"/>
        </w:rPr>
        <w:t>　　图表 22 2006-2009年中国本册印制行业管理费用总额分析 单位：千元</w:t>
      </w:r>
      <w:r>
        <w:rPr>
          <w:rFonts w:hint="eastAsia"/>
        </w:rPr>
        <w:br/>
      </w:r>
      <w:r>
        <w:rPr>
          <w:rFonts w:hint="eastAsia"/>
        </w:rPr>
        <w:t>　　图表 23 2006-2009年中国本册印制行业财务费用总额分析 单位：千元</w:t>
      </w:r>
      <w:r>
        <w:rPr>
          <w:rFonts w:hint="eastAsia"/>
        </w:rPr>
        <w:br/>
      </w:r>
      <w:r>
        <w:rPr>
          <w:rFonts w:hint="eastAsia"/>
        </w:rPr>
        <w:t>　　图表 24 2006-2009年中国本册印制行业利润总额分析 单位：千元</w:t>
      </w:r>
      <w:r>
        <w:rPr>
          <w:rFonts w:hint="eastAsia"/>
        </w:rPr>
        <w:br/>
      </w:r>
      <w:r>
        <w:rPr>
          <w:rFonts w:hint="eastAsia"/>
        </w:rPr>
        <w:t>　　图表 27 2006-2009年中国本册印制行业成本费用利润率分析 单位：%</w:t>
      </w:r>
      <w:r>
        <w:rPr>
          <w:rFonts w:hint="eastAsia"/>
        </w:rPr>
        <w:br/>
      </w:r>
      <w:r>
        <w:rPr>
          <w:rFonts w:hint="eastAsia"/>
        </w:rPr>
        <w:t>　　图表 29 2006-2009年中国本册印制行业总资产周转率分析</w:t>
      </w:r>
      <w:r>
        <w:rPr>
          <w:rFonts w:hint="eastAsia"/>
        </w:rPr>
        <w:br/>
      </w:r>
      <w:r>
        <w:rPr>
          <w:rFonts w:hint="eastAsia"/>
        </w:rPr>
        <w:t>　　图表 30 2006-2009年中国本册印制行业流动资产周转率分析</w:t>
      </w:r>
      <w:r>
        <w:rPr>
          <w:rFonts w:hint="eastAsia"/>
        </w:rPr>
        <w:br/>
      </w:r>
      <w:r>
        <w:rPr>
          <w:rFonts w:hint="eastAsia"/>
        </w:rPr>
        <w:t>　　图表 31 2006-2009年中国本册印制行业应收账款周转率分析 单位：%</w:t>
      </w:r>
      <w:r>
        <w:rPr>
          <w:rFonts w:hint="eastAsia"/>
        </w:rPr>
        <w:br/>
      </w:r>
      <w:r>
        <w:rPr>
          <w:rFonts w:hint="eastAsia"/>
        </w:rPr>
        <w:t>　　图表 32 2006-2009年中国本册印制行业产成品资金占用率分析</w:t>
      </w:r>
      <w:r>
        <w:rPr>
          <w:rFonts w:hint="eastAsia"/>
        </w:rPr>
        <w:br/>
      </w:r>
      <w:r>
        <w:rPr>
          <w:rFonts w:hint="eastAsia"/>
        </w:rPr>
        <w:t>　　图表 33 2006-2009年中国本册印制行业总资产分析 单位：千元</w:t>
      </w:r>
      <w:r>
        <w:rPr>
          <w:rFonts w:hint="eastAsia"/>
        </w:rPr>
        <w:br/>
      </w:r>
      <w:r>
        <w:rPr>
          <w:rFonts w:hint="eastAsia"/>
        </w:rPr>
        <w:t>　　图表 34 2006-2009年中国本册印制行业负债总额分析 单位：千元</w:t>
      </w:r>
      <w:r>
        <w:rPr>
          <w:rFonts w:hint="eastAsia"/>
        </w:rPr>
        <w:br/>
      </w:r>
      <w:r>
        <w:rPr>
          <w:rFonts w:hint="eastAsia"/>
        </w:rPr>
        <w:t>　　图表 37 2008年12月23日中国人民币利率调整表</w:t>
      </w:r>
      <w:r>
        <w:rPr>
          <w:rFonts w:hint="eastAsia"/>
        </w:rPr>
        <w:br/>
      </w:r>
      <w:r>
        <w:rPr>
          <w:rFonts w:hint="eastAsia"/>
        </w:rPr>
        <w:t>　　图表 39 2008-2009年银行新增人民币贷款走势图</w:t>
      </w:r>
      <w:r>
        <w:rPr>
          <w:rFonts w:hint="eastAsia"/>
        </w:rPr>
        <w:br/>
      </w:r>
      <w:r>
        <w:rPr>
          <w:rFonts w:hint="eastAsia"/>
        </w:rPr>
        <w:t>　　图表 40 2005-2009年中国新增贷款及贷款增速变化图</w:t>
      </w:r>
      <w:r>
        <w:rPr>
          <w:rFonts w:hint="eastAsia"/>
        </w:rPr>
        <w:br/>
      </w:r>
      <w:r>
        <w:rPr>
          <w:rFonts w:hint="eastAsia"/>
        </w:rPr>
        <w:t>　　图表 41 2005-2008年中国本册印制业毛利率、净利率变化趋势</w:t>
      </w:r>
      <w:r>
        <w:rPr>
          <w:rFonts w:hint="eastAsia"/>
        </w:rPr>
        <w:br/>
      </w:r>
      <w:r>
        <w:rPr>
          <w:rFonts w:hint="eastAsia"/>
        </w:rPr>
        <w:t>　　图表 42 2005-2008年中国本册印制业成本费用利润率变化趋势</w:t>
      </w:r>
      <w:r>
        <w:rPr>
          <w:rFonts w:hint="eastAsia"/>
        </w:rPr>
        <w:br/>
      </w:r>
      <w:r>
        <w:rPr>
          <w:rFonts w:hint="eastAsia"/>
        </w:rPr>
        <w:t>　　图表 43 2005-2008年中国本册印制业总资产、利润总额增长率变化趋势</w:t>
      </w:r>
      <w:r>
        <w:rPr>
          <w:rFonts w:hint="eastAsia"/>
        </w:rPr>
        <w:br/>
      </w:r>
      <w:r>
        <w:rPr>
          <w:rFonts w:hint="eastAsia"/>
        </w:rPr>
        <w:t>　　图表 44 2007年中国规模以上本册印制企业前10和前20大企业所占市场份额</w:t>
      </w:r>
      <w:r>
        <w:rPr>
          <w:rFonts w:hint="eastAsia"/>
        </w:rPr>
        <w:br/>
      </w:r>
      <w:r>
        <w:rPr>
          <w:rFonts w:hint="eastAsia"/>
        </w:rPr>
        <w:t>　　图表 45 2007年中国规模以上本册印制企业区域分布情况</w:t>
      </w:r>
      <w:r>
        <w:rPr>
          <w:rFonts w:hint="eastAsia"/>
        </w:rPr>
        <w:br/>
      </w:r>
      <w:r>
        <w:rPr>
          <w:rFonts w:hint="eastAsia"/>
        </w:rPr>
        <w:t>　　图表 46 2007年中国规模以上本册印制企业前十大企业在整个行业中所占比例</w:t>
      </w:r>
      <w:r>
        <w:rPr>
          <w:rFonts w:hint="eastAsia"/>
        </w:rPr>
        <w:br/>
      </w:r>
      <w:r>
        <w:rPr>
          <w:rFonts w:hint="eastAsia"/>
        </w:rPr>
        <w:t>　　图表 47 2006-2008年中国本册印制行业资产负债率变化图</w:t>
      </w:r>
      <w:r>
        <w:rPr>
          <w:rFonts w:hint="eastAsia"/>
        </w:rPr>
        <w:br/>
      </w:r>
      <w:r>
        <w:rPr>
          <w:rFonts w:hint="eastAsia"/>
        </w:rPr>
        <w:t>　　图表 48 2009年1-5月中国本册印制行业不同所有制企业资本构成图</w:t>
      </w:r>
      <w:r>
        <w:rPr>
          <w:rFonts w:hint="eastAsia"/>
        </w:rPr>
        <w:br/>
      </w:r>
      <w:r>
        <w:rPr>
          <w:rFonts w:hint="eastAsia"/>
        </w:rPr>
        <w:t>　　图表 49 2009年中国本册印制行业资产分布图</w:t>
      </w:r>
      <w:r>
        <w:rPr>
          <w:rFonts w:hint="eastAsia"/>
        </w:rPr>
        <w:br/>
      </w:r>
      <w:r>
        <w:rPr>
          <w:rFonts w:hint="eastAsia"/>
        </w:rPr>
        <w:t>　　图表 51 一季度制笔行业国内工业总产值地区比重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241ed61c543e4" w:history="1">
        <w:r>
          <w:rPr>
            <w:rStyle w:val="Hyperlink"/>
          </w:rPr>
          <w:t>2009-2012年中国本册印制行业投资可行性分析报告</w:t>
        </w:r>
      </w:hyperlink>
      <w:r>
        <w:rPr>
          <w:color w:val="C00000"/>
        </w:rPr>
        <w:t>》，报告编号：</w:t>
      </w:r>
      <w:r>
        <w:rPr>
          <w:rFonts w:hint="eastAsia"/>
          <w:color w:val="C00000"/>
        </w:rPr>
        <w:t>0229805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1241ed61c543e4" w:history="1">
        <w:r>
          <w:rPr>
            <w:rStyle w:val="Hyperlink"/>
          </w:rPr>
          <w:t>https://www.20087.com/2009-09/R_2009_2012benceyinzhitouzikexingxingfBaoGao.html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e11b0c95a4b1c" w:history="1">
      <w:r>
        <w:rPr>
          <w:rStyle w:val="Hyperlink"/>
        </w:rPr>
        <w:t>2009-2012年中国本册印制行业投资可行性分析报告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benceyinzhitouzikexingxingfBaoGao.html" TargetMode="External" Id="Re11241ed61c543e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benceyinzhitouzikexingxingfBaoGao.html" TargetMode="External" Id="R033e11b0c95a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2009-09-15T06:37:00Z</dcterms:created>
  <dcterms:modified xsi:type="dcterms:W3CDTF">2009-09-15T07:37:00Z</dcterms:modified>
  <dc:subject>2009-2012年中国本册印制行业投资可行性分析报告</dc:subject>
  <dc:title>2009-2012年中国本册印制行业投资可行性分析报告</dc:title>
  <cp:keywords>2009-2012年中国本册印制行业投资可行性分析报告</cp:keywords>
  <dc:description>2009-2012年中国本册印制行业投资可行性分析报告</dc:description>
</cp:coreProperties>
</file>