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025e60f994298" w:history="1">
              <w:r>
                <w:rPr>
                  <w:rStyle w:val="Hyperlink"/>
                </w:rPr>
                <w:t>2009-2012年中国电磁线行业发展深度分析与投资前景瞻望报告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025e60f994298" w:history="1">
              <w:r>
                <w:rPr>
                  <w:rStyle w:val="Hyperlink"/>
                </w:rPr>
                <w:t>2009-2012年中国电磁线行业发展深度分析与投资前景瞻望报告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3025e60f994298" w:history="1">
                <w:r>
                  <w:rPr>
                    <w:rStyle w:val="Hyperlink"/>
                  </w:rPr>
                  <w:t>https://www.20087.com/2009-09/R_2009_2012diancixianfazhanshendufenxiBaoGao.html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线（漆包线）是电机、电器、家电及电子信息、通讯等行业配套的基础材料行业。随着世界制造中心向中国转移，世界加工基地地位的确立，我国漆包线更是处于高速发展状态，到2006年突破100万吨大关，进入世界漆包线生产和销售大国第一位。这个时期全球漆包线需求量从1990年的160万吨发展到2000年210万吨。中国漆包线产量从1990年仅占全球总产量的6.25%到2000年提高到15.37%，2005年提高到接近30%。到2015年将提高到50%左右，将达到160万吨的市场规模，成为名符其实的漆包线生产和销售大国。</w:t>
      </w:r>
      <w:r>
        <w:rPr>
          <w:rFonts w:hint="eastAsia"/>
        </w:rPr>
        <w:br/>
      </w:r>
      <w:r>
        <w:rPr>
          <w:rFonts w:hint="eastAsia"/>
        </w:rPr>
        <w:t>　　图表 2008年中国电磁线出口市场分布图</w:t>
      </w:r>
      <w:r>
        <w:rPr>
          <w:rFonts w:hint="eastAsia"/>
        </w:rPr>
        <w:br/>
      </w:r>
      <w:r>
        <w:rPr>
          <w:rFonts w:hint="eastAsia"/>
        </w:rPr>
        <w:t>　　近几年中国电磁线需求量年均以5%的速度增长，已成为世界电磁线的使用大国，“十五”期间，电磁线年需用量达到35万吨。目前中国电磁线产量中B级聚酯电磁线仍占75%，H级及以上耐热和特种电磁线仅占总量的25%。但欧美及日本等发达国家的H级及以上耐热及特种电磁线约占总量的70%，电磁线技术水平不断提高是必然趋势。随着我国经济的快速发展，电力、电器已深入日常生产、生活中的每一个角落，用于这些设备制造的相关产品市场也越来越广阔。其次，我国电磁线生产企业主要集中在长江以南以浙江为主中心，但现在南方企业受限电的影响产量迅速下滑，这无疑给电力充足的本地企业带来了巨大的市场商机。</w:t>
      </w:r>
      <w:r>
        <w:rPr>
          <w:rFonts w:hint="eastAsia"/>
        </w:rPr>
        <w:br/>
      </w:r>
      <w:r>
        <w:rPr>
          <w:rFonts w:hint="eastAsia"/>
        </w:rPr>
        <w:t>　　《</w:t>
      </w:r>
      <w:hyperlink r:id="R1f3025e60f994298" w:history="1">
        <w:r>
          <w:rPr>
            <w:rStyle w:val="Hyperlink"/>
          </w:rPr>
          <w:t>2009-2012年中国电磁线行业发展深度分析与投资前景瞻望报告</w:t>
        </w:r>
      </w:hyperlink>
      <w:r>
        <w:rPr>
          <w:rFonts w:hint="eastAsia"/>
        </w:rPr>
        <w:t>》详尽描述了中国电磁线行业运行的环境，重点研究并预测了其下游行业发展以及对电磁线需求变化的长期和短期趋势。针对当前行业发展面临的机遇与威胁，提出了我们对电磁线行业发展的投资及战略建议。本报告以严谨的内容、翔实的数据、直观的图表帮助电磁线企业准确把握行业发展动向、正确制定企业竞争战略和投资策略。我们的主要数据来源于国家统计局、国家信息中心、海关总署、中国电磁线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电磁线相关概述</w:t>
      </w:r>
      <w:r>
        <w:rPr>
          <w:rFonts w:hint="eastAsia"/>
        </w:rPr>
        <w:br/>
      </w:r>
      <w:r>
        <w:rPr>
          <w:rFonts w:hint="eastAsia"/>
        </w:rPr>
        <w:t>　　第一节 电磁线定义</w:t>
      </w:r>
      <w:r>
        <w:rPr>
          <w:rFonts w:hint="eastAsia"/>
        </w:rPr>
        <w:br/>
      </w:r>
      <w:r>
        <w:rPr>
          <w:rFonts w:hint="eastAsia"/>
        </w:rPr>
        <w:t>　　第二节 电磁线的分类</w:t>
      </w:r>
      <w:r>
        <w:rPr>
          <w:rFonts w:hint="eastAsia"/>
        </w:rPr>
        <w:br/>
      </w:r>
      <w:r>
        <w:rPr>
          <w:rFonts w:hint="eastAsia"/>
        </w:rPr>
        <w:t>　　　　一、按其基本组成分类</w:t>
      </w:r>
      <w:r>
        <w:rPr>
          <w:rFonts w:hint="eastAsia"/>
        </w:rPr>
        <w:br/>
      </w:r>
      <w:r>
        <w:rPr>
          <w:rFonts w:hint="eastAsia"/>
        </w:rPr>
        <w:t>　　　　二、按其导电线心分类</w:t>
      </w:r>
      <w:r>
        <w:rPr>
          <w:rFonts w:hint="eastAsia"/>
        </w:rPr>
        <w:br/>
      </w:r>
      <w:r>
        <w:rPr>
          <w:rFonts w:hint="eastAsia"/>
        </w:rPr>
        <w:t>　　　　三、按其电绝缘层分类</w:t>
      </w:r>
      <w:r>
        <w:rPr>
          <w:rFonts w:hint="eastAsia"/>
        </w:rPr>
        <w:br/>
      </w:r>
      <w:r>
        <w:rPr>
          <w:rFonts w:hint="eastAsia"/>
        </w:rPr>
        <w:t>　　第三节 电磁线的特性分析</w:t>
      </w:r>
      <w:r>
        <w:rPr>
          <w:rFonts w:hint="eastAsia"/>
        </w:rPr>
        <w:br/>
      </w:r>
      <w:r>
        <w:rPr>
          <w:rFonts w:hint="eastAsia"/>
        </w:rPr>
        <w:br/>
      </w:r>
      <w:r>
        <w:rPr>
          <w:rFonts w:hint="eastAsia"/>
        </w:rPr>
        <w:t>第二章 2008-2009年全球电磁线行业发展现状分析</w:t>
      </w:r>
      <w:r>
        <w:rPr>
          <w:rFonts w:hint="eastAsia"/>
        </w:rPr>
        <w:br/>
      </w:r>
      <w:r>
        <w:rPr>
          <w:rFonts w:hint="eastAsia"/>
        </w:rPr>
        <w:t>　　第一节 2008-2009年全球电磁线行业发展概况分析</w:t>
      </w:r>
      <w:r>
        <w:rPr>
          <w:rFonts w:hint="eastAsia"/>
        </w:rPr>
        <w:br/>
      </w:r>
      <w:r>
        <w:rPr>
          <w:rFonts w:hint="eastAsia"/>
        </w:rPr>
        <w:t>　　　　一、电磁线行业运行特点分析</w:t>
      </w:r>
      <w:r>
        <w:rPr>
          <w:rFonts w:hint="eastAsia"/>
        </w:rPr>
        <w:br/>
      </w:r>
      <w:r>
        <w:rPr>
          <w:rFonts w:hint="eastAsia"/>
        </w:rPr>
        <w:t>　　　　二、全球市场环境分析</w:t>
      </w:r>
      <w:r>
        <w:rPr>
          <w:rFonts w:hint="eastAsia"/>
        </w:rPr>
        <w:br/>
      </w:r>
      <w:r>
        <w:rPr>
          <w:rFonts w:hint="eastAsia"/>
        </w:rPr>
        <w:t>　　　　三、行业供需状况分析</w:t>
      </w:r>
      <w:r>
        <w:rPr>
          <w:rFonts w:hint="eastAsia"/>
        </w:rPr>
        <w:br/>
      </w:r>
      <w:r>
        <w:rPr>
          <w:rFonts w:hint="eastAsia"/>
        </w:rPr>
        <w:t>　　第二节 2008-2009年全球电磁线行业主要国家运行基本情况分析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三、欧洲</w:t>
      </w:r>
      <w:r>
        <w:rPr>
          <w:rFonts w:hint="eastAsia"/>
        </w:rPr>
        <w:br/>
      </w:r>
      <w:r>
        <w:rPr>
          <w:rFonts w:hint="eastAsia"/>
        </w:rPr>
        <w:t>　　　　四、日本</w:t>
      </w:r>
      <w:r>
        <w:rPr>
          <w:rFonts w:hint="eastAsia"/>
        </w:rPr>
        <w:br/>
      </w:r>
      <w:r>
        <w:rPr>
          <w:rFonts w:hint="eastAsia"/>
        </w:rPr>
        <w:t>　　第三节 2009-2012年全球电磁线行业发展趋势分析</w:t>
      </w:r>
      <w:r>
        <w:rPr>
          <w:rFonts w:hint="eastAsia"/>
        </w:rPr>
        <w:br/>
      </w:r>
      <w:r>
        <w:rPr>
          <w:rFonts w:hint="eastAsia"/>
        </w:rPr>
        <w:br/>
      </w:r>
      <w:r>
        <w:rPr>
          <w:rFonts w:hint="eastAsia"/>
        </w:rPr>
        <w:t>第三章 2008-2009年中国电磁线行业发展环境分析</w:t>
      </w:r>
      <w:r>
        <w:rPr>
          <w:rFonts w:hint="eastAsia"/>
        </w:rPr>
        <w:br/>
      </w:r>
      <w:r>
        <w:rPr>
          <w:rFonts w:hint="eastAsia"/>
        </w:rPr>
        <w:t>　　第一节 2008-2009年中国电磁线行业发展政治环境分析</w:t>
      </w:r>
      <w:r>
        <w:rPr>
          <w:rFonts w:hint="eastAsia"/>
        </w:rPr>
        <w:br/>
      </w:r>
      <w:r>
        <w:rPr>
          <w:rFonts w:hint="eastAsia"/>
        </w:rPr>
        <w:t>　　　　一、中国装备制造业环境及政策分析</w:t>
      </w:r>
      <w:r>
        <w:rPr>
          <w:rFonts w:hint="eastAsia"/>
        </w:rPr>
        <w:br/>
      </w:r>
      <w:r>
        <w:rPr>
          <w:rFonts w:hint="eastAsia"/>
        </w:rPr>
        <w:t>　　　　二、电磁线制造业发展环境及政策解析</w:t>
      </w:r>
      <w:r>
        <w:rPr>
          <w:rFonts w:hint="eastAsia"/>
        </w:rPr>
        <w:br/>
      </w:r>
      <w:r>
        <w:rPr>
          <w:rFonts w:hint="eastAsia"/>
        </w:rPr>
        <w:t>　　　　三、全行业“十一五”整体规划</w:t>
      </w:r>
      <w:r>
        <w:rPr>
          <w:rFonts w:hint="eastAsia"/>
        </w:rPr>
        <w:br/>
      </w:r>
      <w:r>
        <w:rPr>
          <w:rFonts w:hint="eastAsia"/>
        </w:rPr>
        <w:t>　　第二节 2008-2009年中国电磁线行业发展经济环境分析</w:t>
      </w:r>
      <w:r>
        <w:rPr>
          <w:rFonts w:hint="eastAsia"/>
        </w:rPr>
        <w:br/>
      </w:r>
      <w:r>
        <w:rPr>
          <w:rFonts w:hint="eastAsia"/>
        </w:rPr>
        <w:t>　　　　一、2008-2009年中国GDP增长状况分析</w:t>
      </w:r>
      <w:r>
        <w:rPr>
          <w:rFonts w:hint="eastAsia"/>
        </w:rPr>
        <w:br/>
      </w:r>
      <w:r>
        <w:rPr>
          <w:rFonts w:hint="eastAsia"/>
        </w:rPr>
        <w:t>　　　　二、2008-2009年中国PPI分析</w:t>
      </w:r>
      <w:r>
        <w:rPr>
          <w:rFonts w:hint="eastAsia"/>
        </w:rPr>
        <w:br/>
      </w:r>
      <w:r>
        <w:rPr>
          <w:rFonts w:hint="eastAsia"/>
        </w:rPr>
        <w:t>　　第三节 2008-2009年中国电磁线行业发展社会环境分析</w:t>
      </w:r>
      <w:r>
        <w:rPr>
          <w:rFonts w:hint="eastAsia"/>
        </w:rPr>
        <w:br/>
      </w:r>
      <w:r>
        <w:rPr>
          <w:rFonts w:hint="eastAsia"/>
        </w:rPr>
        <w:t>　　　　一、环境污染问题分析</w:t>
      </w:r>
      <w:r>
        <w:rPr>
          <w:rFonts w:hint="eastAsia"/>
        </w:rPr>
        <w:br/>
      </w:r>
      <w:r>
        <w:rPr>
          <w:rFonts w:hint="eastAsia"/>
        </w:rPr>
        <w:t>　　　　二、农民收入提高，对家电等需求增长</w:t>
      </w:r>
      <w:r>
        <w:rPr>
          <w:rFonts w:hint="eastAsia"/>
        </w:rPr>
        <w:br/>
      </w:r>
      <w:r>
        <w:rPr>
          <w:rFonts w:hint="eastAsia"/>
        </w:rPr>
        <w:t>　　第四节 2008-2009年中国电磁线行业发展技术环境分析</w:t>
      </w:r>
      <w:r>
        <w:rPr>
          <w:rFonts w:hint="eastAsia"/>
        </w:rPr>
        <w:br/>
      </w:r>
      <w:r>
        <w:rPr>
          <w:rFonts w:hint="eastAsia"/>
        </w:rPr>
        <w:br/>
      </w:r>
      <w:r>
        <w:rPr>
          <w:rFonts w:hint="eastAsia"/>
        </w:rPr>
        <w:t>第四章 2008-2009年中国电磁线行业发展概况分析</w:t>
      </w:r>
      <w:r>
        <w:rPr>
          <w:rFonts w:hint="eastAsia"/>
        </w:rPr>
        <w:br/>
      </w:r>
      <w:r>
        <w:rPr>
          <w:rFonts w:hint="eastAsia"/>
        </w:rPr>
        <w:t>　　第一节 2008-2009年中国电磁线行业生命周期分析</w:t>
      </w:r>
      <w:r>
        <w:rPr>
          <w:rFonts w:hint="eastAsia"/>
        </w:rPr>
        <w:br/>
      </w:r>
      <w:r>
        <w:rPr>
          <w:rFonts w:hint="eastAsia"/>
        </w:rPr>
        <w:t>　　　　一、行业生命周期分析</w:t>
      </w:r>
      <w:r>
        <w:rPr>
          <w:rFonts w:hint="eastAsia"/>
        </w:rPr>
        <w:br/>
      </w:r>
      <w:r>
        <w:rPr>
          <w:rFonts w:hint="eastAsia"/>
        </w:rPr>
        <w:t>　　　　二、行业电磁线制造业与国内生产总值敏感性分析</w:t>
      </w:r>
      <w:r>
        <w:rPr>
          <w:rFonts w:hint="eastAsia"/>
        </w:rPr>
        <w:br/>
      </w:r>
      <w:r>
        <w:rPr>
          <w:rFonts w:hint="eastAsia"/>
        </w:rPr>
        <w:t>　　第二节 2008-2009年中国电磁线产品市场运行态势分析</w:t>
      </w:r>
      <w:r>
        <w:rPr>
          <w:rFonts w:hint="eastAsia"/>
        </w:rPr>
        <w:br/>
      </w:r>
      <w:r>
        <w:rPr>
          <w:rFonts w:hint="eastAsia"/>
        </w:rPr>
        <w:t>　　　　一、2008-2009年中国电磁线产品市场供给状况分析</w:t>
      </w:r>
      <w:r>
        <w:rPr>
          <w:rFonts w:hint="eastAsia"/>
        </w:rPr>
        <w:br/>
      </w:r>
      <w:r>
        <w:rPr>
          <w:rFonts w:hint="eastAsia"/>
        </w:rPr>
        <w:t>　　　　二、2008-2009年中国电磁线产品市场需求状况分析</w:t>
      </w:r>
      <w:r>
        <w:rPr>
          <w:rFonts w:hint="eastAsia"/>
        </w:rPr>
        <w:br/>
      </w:r>
      <w:r>
        <w:rPr>
          <w:rFonts w:hint="eastAsia"/>
        </w:rPr>
        <w:t>　　　　三、2008-2009年中国电磁线产品市场价格走势分析</w:t>
      </w:r>
      <w:r>
        <w:rPr>
          <w:rFonts w:hint="eastAsia"/>
        </w:rPr>
        <w:br/>
      </w:r>
      <w:r>
        <w:rPr>
          <w:rFonts w:hint="eastAsia"/>
        </w:rPr>
        <w:t>　　第三节 2008-2009年中国电磁线产品进出口态势分析</w:t>
      </w:r>
      <w:r>
        <w:rPr>
          <w:rFonts w:hint="eastAsia"/>
        </w:rPr>
        <w:br/>
      </w:r>
      <w:r>
        <w:rPr>
          <w:rFonts w:hint="eastAsia"/>
        </w:rPr>
        <w:t>　　第四节 2008-2009年中国电磁线产品市场品牌分析</w:t>
      </w:r>
      <w:r>
        <w:rPr>
          <w:rFonts w:hint="eastAsia"/>
        </w:rPr>
        <w:br/>
      </w:r>
      <w:r>
        <w:rPr>
          <w:rFonts w:hint="eastAsia"/>
        </w:rPr>
        <w:t>　　　　一、品牌关注度分析</w:t>
      </w:r>
      <w:r>
        <w:rPr>
          <w:rFonts w:hint="eastAsia"/>
        </w:rPr>
        <w:br/>
      </w:r>
      <w:r>
        <w:rPr>
          <w:rFonts w:hint="eastAsia"/>
        </w:rPr>
        <w:t>　　　　二、电磁线行业内十大品牌</w:t>
      </w:r>
      <w:r>
        <w:rPr>
          <w:rFonts w:hint="eastAsia"/>
        </w:rPr>
        <w:br/>
      </w:r>
      <w:r>
        <w:rPr>
          <w:rFonts w:hint="eastAsia"/>
        </w:rPr>
        <w:br/>
      </w:r>
      <w:r>
        <w:rPr>
          <w:rFonts w:hint="eastAsia"/>
        </w:rPr>
        <w:t>第五章 2008-2009年中国电磁线行业区域竞争格局与市场份额分析</w:t>
      </w:r>
      <w:r>
        <w:rPr>
          <w:rFonts w:hint="eastAsia"/>
        </w:rPr>
        <w:br/>
      </w:r>
      <w:r>
        <w:rPr>
          <w:rFonts w:hint="eastAsia"/>
        </w:rPr>
        <w:t>　　第一节 2008-2009年中国电磁线行业集中度分析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t>　　第二节 2008-2009年中国电磁线行业区域竞争力分析</w:t>
      </w:r>
      <w:r>
        <w:rPr>
          <w:rFonts w:hint="eastAsia"/>
        </w:rPr>
        <w:br/>
      </w:r>
      <w:r>
        <w:rPr>
          <w:rFonts w:hint="eastAsia"/>
        </w:rPr>
        <w:t>　　　　一、电磁线制造业在全国7大区域的优劣势比较</w:t>
      </w:r>
      <w:r>
        <w:rPr>
          <w:rFonts w:hint="eastAsia"/>
        </w:rPr>
        <w:br/>
      </w:r>
      <w:r>
        <w:rPr>
          <w:rFonts w:hint="eastAsia"/>
        </w:rPr>
        <w:t>　　　　二、区域供需差异化分析</w:t>
      </w:r>
      <w:r>
        <w:rPr>
          <w:rFonts w:hint="eastAsia"/>
        </w:rPr>
        <w:br/>
      </w:r>
      <w:r>
        <w:rPr>
          <w:rFonts w:hint="eastAsia"/>
        </w:rPr>
        <w:t>　　第三节 2008-2009年中国电磁线区域发展状况分析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t>　　　　七、华南地区</w:t>
      </w:r>
      <w:r>
        <w:rPr>
          <w:rFonts w:hint="eastAsia"/>
        </w:rPr>
        <w:br/>
      </w:r>
      <w:r>
        <w:rPr>
          <w:rFonts w:hint="eastAsia"/>
        </w:rPr>
        <w:br/>
      </w:r>
      <w:r>
        <w:rPr>
          <w:rFonts w:hint="eastAsia"/>
        </w:rPr>
        <w:t>第六章 2008-2009年中国电磁线行业优势企业财务状况与竞争力分析</w:t>
      </w:r>
      <w:r>
        <w:rPr>
          <w:rFonts w:hint="eastAsia"/>
        </w:rPr>
        <w:br/>
      </w:r>
      <w:r>
        <w:rPr>
          <w:rFonts w:hint="eastAsia"/>
        </w:rPr>
        <w:t>　　第一节 上海裕生特种线材有限公司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冠城大通股份有限公司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上海申茂电磁线厂</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东莞泽龙线缆有限公司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浙江省三门县浦东电工电器有限公司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江西省丰硕电磁线有限公司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第七节 沈阳市宏远电磁有线有限公司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第八节 宝应县迅达电磁线有限公司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第九节 菲尔普斯道奇电磁线（苏州）有限公司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第十节 浙江林龙电磁线有限公司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第七章 2008-2009年中国电磁线相关行业发展状态分析</w:t>
      </w:r>
      <w:r>
        <w:rPr>
          <w:rFonts w:hint="eastAsia"/>
        </w:rPr>
        <w:br/>
      </w:r>
      <w:r>
        <w:rPr>
          <w:rFonts w:hint="eastAsia"/>
        </w:rPr>
        <w:t>　　第一节 2008-2009年中国电机行业发展形势分析</w:t>
      </w:r>
      <w:r>
        <w:rPr>
          <w:rFonts w:hint="eastAsia"/>
        </w:rPr>
        <w:br/>
      </w:r>
      <w:r>
        <w:rPr>
          <w:rFonts w:hint="eastAsia"/>
        </w:rPr>
        <w:t>　　　　一、电机行业整体发展现状</w:t>
      </w:r>
      <w:r>
        <w:rPr>
          <w:rFonts w:hint="eastAsia"/>
        </w:rPr>
        <w:br/>
      </w:r>
      <w:r>
        <w:rPr>
          <w:rFonts w:hint="eastAsia"/>
        </w:rPr>
        <w:t>　　　　二、电机行业历史发展指标汇总</w:t>
      </w:r>
      <w:r>
        <w:rPr>
          <w:rFonts w:hint="eastAsia"/>
        </w:rPr>
        <w:br/>
      </w:r>
      <w:r>
        <w:rPr>
          <w:rFonts w:hint="eastAsia"/>
        </w:rPr>
        <w:t>　　　　三、影响电机行业发展的主要因素</w:t>
      </w:r>
      <w:r>
        <w:rPr>
          <w:rFonts w:hint="eastAsia"/>
        </w:rPr>
        <w:br/>
      </w:r>
      <w:r>
        <w:rPr>
          <w:rFonts w:hint="eastAsia"/>
        </w:rPr>
        <w:t>　　　　四、2008-2009年中国电机行业对电磁线的影响分析</w:t>
      </w:r>
      <w:r>
        <w:rPr>
          <w:rFonts w:hint="eastAsia"/>
        </w:rPr>
        <w:br/>
      </w:r>
      <w:r>
        <w:rPr>
          <w:rFonts w:hint="eastAsia"/>
        </w:rPr>
        <w:t>　　　　五、2009-2012年中国电机行业发展趋势预测分析</w:t>
      </w:r>
      <w:r>
        <w:rPr>
          <w:rFonts w:hint="eastAsia"/>
        </w:rPr>
        <w:br/>
      </w:r>
      <w:r>
        <w:rPr>
          <w:rFonts w:hint="eastAsia"/>
        </w:rPr>
        <w:t>　　第二节 2008-2009年中国变压器行业发展态势分析</w:t>
      </w:r>
      <w:r>
        <w:rPr>
          <w:rFonts w:hint="eastAsia"/>
        </w:rPr>
        <w:br/>
      </w:r>
      <w:r>
        <w:rPr>
          <w:rFonts w:hint="eastAsia"/>
        </w:rPr>
        <w:t>　　　　一、变压器行业整体发展现状</w:t>
      </w:r>
      <w:r>
        <w:rPr>
          <w:rFonts w:hint="eastAsia"/>
        </w:rPr>
        <w:br/>
      </w:r>
      <w:r>
        <w:rPr>
          <w:rFonts w:hint="eastAsia"/>
        </w:rPr>
        <w:t>　　　　二、变压器行业历史发展指标汇总</w:t>
      </w:r>
      <w:r>
        <w:rPr>
          <w:rFonts w:hint="eastAsia"/>
        </w:rPr>
        <w:br/>
      </w:r>
      <w:r>
        <w:rPr>
          <w:rFonts w:hint="eastAsia"/>
        </w:rPr>
        <w:t>　　　　三、影响变压器行业发展的主要因素分析</w:t>
      </w:r>
      <w:r>
        <w:rPr>
          <w:rFonts w:hint="eastAsia"/>
        </w:rPr>
        <w:br/>
      </w:r>
      <w:r>
        <w:rPr>
          <w:rFonts w:hint="eastAsia"/>
        </w:rPr>
        <w:t>　　　　四、2008-2009年中国变压器行业对电磁线的影响分析</w:t>
      </w:r>
      <w:r>
        <w:rPr>
          <w:rFonts w:hint="eastAsia"/>
        </w:rPr>
        <w:br/>
      </w:r>
      <w:r>
        <w:rPr>
          <w:rFonts w:hint="eastAsia"/>
        </w:rPr>
        <w:t>　　　　五、2009-2012年中国变压器行业发展前景瞻望</w:t>
      </w:r>
      <w:r>
        <w:rPr>
          <w:rFonts w:hint="eastAsia"/>
        </w:rPr>
        <w:br/>
      </w:r>
      <w:r>
        <w:rPr>
          <w:rFonts w:hint="eastAsia"/>
        </w:rPr>
        <w:t>　　第三节 2008-2009年中国仪器仪表行业发展状况分析</w:t>
      </w:r>
      <w:r>
        <w:rPr>
          <w:rFonts w:hint="eastAsia"/>
        </w:rPr>
        <w:br/>
      </w:r>
      <w:r>
        <w:rPr>
          <w:rFonts w:hint="eastAsia"/>
        </w:rPr>
        <w:t>　　　　一、仪器仪表行业整体发展现状</w:t>
      </w:r>
      <w:r>
        <w:rPr>
          <w:rFonts w:hint="eastAsia"/>
        </w:rPr>
        <w:br/>
      </w:r>
      <w:r>
        <w:rPr>
          <w:rFonts w:hint="eastAsia"/>
        </w:rPr>
        <w:t>　　　　二、仪器仪表行业历史发展指标汇总</w:t>
      </w:r>
      <w:r>
        <w:rPr>
          <w:rFonts w:hint="eastAsia"/>
        </w:rPr>
        <w:br/>
      </w:r>
      <w:r>
        <w:rPr>
          <w:rFonts w:hint="eastAsia"/>
        </w:rPr>
        <w:t>　　　　三、影响仪器仪表行业发展的主要因素分析</w:t>
      </w:r>
      <w:r>
        <w:rPr>
          <w:rFonts w:hint="eastAsia"/>
        </w:rPr>
        <w:br/>
      </w:r>
      <w:r>
        <w:rPr>
          <w:rFonts w:hint="eastAsia"/>
        </w:rPr>
        <w:t>　　　　四、2008-2009年中国仪器仪表行业对电磁线的影响分析</w:t>
      </w:r>
      <w:r>
        <w:rPr>
          <w:rFonts w:hint="eastAsia"/>
        </w:rPr>
        <w:br/>
      </w:r>
      <w:r>
        <w:rPr>
          <w:rFonts w:hint="eastAsia"/>
        </w:rPr>
        <w:t>　　　　五、2009-2012年中国仪器仪表行业发展前景分析</w:t>
      </w:r>
      <w:r>
        <w:rPr>
          <w:rFonts w:hint="eastAsia"/>
        </w:rPr>
        <w:br/>
      </w:r>
      <w:r>
        <w:rPr>
          <w:rFonts w:hint="eastAsia"/>
        </w:rPr>
        <w:t>　　第四节 2008-2009年中国电子行业发展局势分析</w:t>
      </w:r>
      <w:r>
        <w:rPr>
          <w:rFonts w:hint="eastAsia"/>
        </w:rPr>
        <w:br/>
      </w:r>
      <w:r>
        <w:rPr>
          <w:rFonts w:hint="eastAsia"/>
        </w:rPr>
        <w:t>　　　　一、电子行业整体发展现状</w:t>
      </w:r>
      <w:r>
        <w:rPr>
          <w:rFonts w:hint="eastAsia"/>
        </w:rPr>
        <w:br/>
      </w:r>
      <w:r>
        <w:rPr>
          <w:rFonts w:hint="eastAsia"/>
        </w:rPr>
        <w:t>　　　　二、电子行业历史发展指标汇总</w:t>
      </w:r>
      <w:r>
        <w:rPr>
          <w:rFonts w:hint="eastAsia"/>
        </w:rPr>
        <w:br/>
      </w:r>
      <w:r>
        <w:rPr>
          <w:rFonts w:hint="eastAsia"/>
        </w:rPr>
        <w:t>　　　　三、影响电子行业发展的主要因素分析</w:t>
      </w:r>
      <w:r>
        <w:rPr>
          <w:rFonts w:hint="eastAsia"/>
        </w:rPr>
        <w:br/>
      </w:r>
      <w:r>
        <w:rPr>
          <w:rFonts w:hint="eastAsia"/>
        </w:rPr>
        <w:t>　　　　四、2008-2009年中国电子行业对电磁线的影响分析</w:t>
      </w:r>
      <w:r>
        <w:rPr>
          <w:rFonts w:hint="eastAsia"/>
        </w:rPr>
        <w:br/>
      </w:r>
      <w:r>
        <w:rPr>
          <w:rFonts w:hint="eastAsia"/>
        </w:rPr>
        <w:t>　　　　五、2009-2012年中国电子行业发展趋势预测分析</w:t>
      </w:r>
      <w:r>
        <w:rPr>
          <w:rFonts w:hint="eastAsia"/>
        </w:rPr>
        <w:br/>
      </w:r>
      <w:r>
        <w:rPr>
          <w:rFonts w:hint="eastAsia"/>
        </w:rPr>
        <w:br/>
      </w:r>
      <w:r>
        <w:rPr>
          <w:rFonts w:hint="eastAsia"/>
        </w:rPr>
        <w:t>第八章 2009-2012年中国电磁线行业发展前景预测分析</w:t>
      </w:r>
      <w:r>
        <w:rPr>
          <w:rFonts w:hint="eastAsia"/>
        </w:rPr>
        <w:br/>
      </w:r>
      <w:r>
        <w:rPr>
          <w:rFonts w:hint="eastAsia"/>
        </w:rPr>
        <w:t>　　第一节 2009-2012年中国电磁线行业发展趋势分析</w:t>
      </w:r>
      <w:r>
        <w:rPr>
          <w:rFonts w:hint="eastAsia"/>
        </w:rPr>
        <w:br/>
      </w:r>
      <w:r>
        <w:rPr>
          <w:rFonts w:hint="eastAsia"/>
        </w:rPr>
        <w:t>　　　　一、2009-2012年中国电磁线行业技术发展趋势分析</w:t>
      </w:r>
      <w:r>
        <w:rPr>
          <w:rFonts w:hint="eastAsia"/>
        </w:rPr>
        <w:br/>
      </w:r>
      <w:r>
        <w:rPr>
          <w:rFonts w:hint="eastAsia"/>
        </w:rPr>
        <w:t>　　　　二、中国电磁线行业“十一五”整体规划及预测</w:t>
      </w:r>
      <w:r>
        <w:rPr>
          <w:rFonts w:hint="eastAsia"/>
        </w:rPr>
        <w:br/>
      </w:r>
      <w:r>
        <w:rPr>
          <w:rFonts w:hint="eastAsia"/>
        </w:rPr>
        <w:t>　　第二节 2009-2012年中国电磁线行业市场运行状况预测分析</w:t>
      </w:r>
      <w:r>
        <w:rPr>
          <w:rFonts w:hint="eastAsia"/>
        </w:rPr>
        <w:br/>
      </w:r>
      <w:r>
        <w:rPr>
          <w:rFonts w:hint="eastAsia"/>
        </w:rPr>
        <w:t>　　　　一、2009-2012年中国电磁线行业市场供给状况预测分析</w:t>
      </w:r>
      <w:r>
        <w:rPr>
          <w:rFonts w:hint="eastAsia"/>
        </w:rPr>
        <w:br/>
      </w:r>
      <w:r>
        <w:rPr>
          <w:rFonts w:hint="eastAsia"/>
        </w:rPr>
        <w:t>　　　　二、2009-2012年中国电磁线行业市场需求状况预测分析</w:t>
      </w:r>
      <w:r>
        <w:rPr>
          <w:rFonts w:hint="eastAsia"/>
        </w:rPr>
        <w:br/>
      </w:r>
      <w:r>
        <w:rPr>
          <w:rFonts w:hint="eastAsia"/>
        </w:rPr>
        <w:t>　　　　三、2009-2012年中国电磁线行业市场价格走势预测分析</w:t>
      </w:r>
      <w:r>
        <w:rPr>
          <w:rFonts w:hint="eastAsia"/>
        </w:rPr>
        <w:br/>
      </w:r>
      <w:r>
        <w:rPr>
          <w:rFonts w:hint="eastAsia"/>
        </w:rPr>
        <w:t>　　　　四、2009-2012年中国电磁线行业进出口市场态势预测分析</w:t>
      </w:r>
      <w:r>
        <w:rPr>
          <w:rFonts w:hint="eastAsia"/>
        </w:rPr>
        <w:br/>
      </w:r>
      <w:r>
        <w:rPr>
          <w:rFonts w:hint="eastAsia"/>
        </w:rPr>
        <w:t>　　第三节 2009-2012年中国电磁线行业发展方向分析</w:t>
      </w:r>
      <w:r>
        <w:rPr>
          <w:rFonts w:hint="eastAsia"/>
        </w:rPr>
        <w:br/>
      </w:r>
      <w:r>
        <w:rPr>
          <w:rFonts w:hint="eastAsia"/>
        </w:rPr>
        <w:t>　　　　一、提高聚氨酯的生产量</w:t>
      </w:r>
      <w:r>
        <w:rPr>
          <w:rFonts w:hint="eastAsia"/>
        </w:rPr>
        <w:br/>
      </w:r>
      <w:r>
        <w:rPr>
          <w:rFonts w:hint="eastAsia"/>
        </w:rPr>
        <w:t>　　　　二、聚氨酯自粘线以及自润滑线（分为表面润滑和本体润滑）、利兹线</w:t>
      </w:r>
      <w:r>
        <w:rPr>
          <w:rFonts w:hint="eastAsia"/>
        </w:rPr>
        <w:br/>
      </w:r>
      <w:r>
        <w:rPr>
          <w:rFonts w:hint="eastAsia"/>
        </w:rPr>
        <w:t>　　　　三、换位导线</w:t>
      </w:r>
      <w:r>
        <w:rPr>
          <w:rFonts w:hint="eastAsia"/>
        </w:rPr>
        <w:br/>
      </w:r>
      <w:r>
        <w:rPr>
          <w:rFonts w:hint="eastAsia"/>
        </w:rPr>
        <w:br/>
      </w:r>
      <w:r>
        <w:rPr>
          <w:rFonts w:hint="eastAsia"/>
        </w:rPr>
        <w:t>第九章 2009-2012年中国电磁线行业投资前景瞻望</w:t>
      </w:r>
      <w:r>
        <w:rPr>
          <w:rFonts w:hint="eastAsia"/>
        </w:rPr>
        <w:br/>
      </w:r>
      <w:r>
        <w:rPr>
          <w:rFonts w:hint="eastAsia"/>
        </w:rPr>
        <w:t>　　第一节 2009-2012年中国电磁线行业投资机会分析</w:t>
      </w:r>
      <w:r>
        <w:rPr>
          <w:rFonts w:hint="eastAsia"/>
        </w:rPr>
        <w:br/>
      </w:r>
      <w:r>
        <w:rPr>
          <w:rFonts w:hint="eastAsia"/>
        </w:rPr>
        <w:t>　　第二节 2009-2012年中国电磁线进入壁垒分析</w:t>
      </w:r>
      <w:r>
        <w:rPr>
          <w:rFonts w:hint="eastAsia"/>
        </w:rPr>
        <w:br/>
      </w:r>
      <w:r>
        <w:rPr>
          <w:rFonts w:hint="eastAsia"/>
        </w:rPr>
        <w:t>　　　　一、行业绝对成本壁垒</w:t>
      </w:r>
      <w:r>
        <w:rPr>
          <w:rFonts w:hint="eastAsia"/>
        </w:rPr>
        <w:br/>
      </w:r>
      <w:r>
        <w:rPr>
          <w:rFonts w:hint="eastAsia"/>
        </w:rPr>
        <w:t>　　　　二、不同经济规模进入壁垒</w:t>
      </w:r>
      <w:r>
        <w:rPr>
          <w:rFonts w:hint="eastAsia"/>
        </w:rPr>
        <w:br/>
      </w:r>
      <w:r>
        <w:rPr>
          <w:rFonts w:hint="eastAsia"/>
        </w:rPr>
        <w:t>　　第三节 2009-2012年中国电磁线投资风险分析</w:t>
      </w:r>
      <w:r>
        <w:rPr>
          <w:rFonts w:hint="eastAsia"/>
        </w:rPr>
        <w:br/>
      </w:r>
      <w:r>
        <w:rPr>
          <w:rFonts w:hint="eastAsia"/>
        </w:rPr>
        <w:t>　　　　一、政策风险分析</w:t>
      </w:r>
      <w:r>
        <w:rPr>
          <w:rFonts w:hint="eastAsia"/>
        </w:rPr>
        <w:br/>
      </w:r>
      <w:r>
        <w:rPr>
          <w:rFonts w:hint="eastAsia"/>
        </w:rPr>
        <w:t>　　　　二、经营风险分析</w:t>
      </w:r>
      <w:r>
        <w:rPr>
          <w:rFonts w:hint="eastAsia"/>
        </w:rPr>
        <w:br/>
      </w:r>
      <w:r>
        <w:rPr>
          <w:rFonts w:hint="eastAsia"/>
        </w:rPr>
        <w:t>　　　　三、竞争风险分析</w:t>
      </w:r>
      <w:r>
        <w:rPr>
          <w:rFonts w:hint="eastAsia"/>
        </w:rPr>
        <w:br/>
      </w:r>
      <w:r>
        <w:rPr>
          <w:rFonts w:hint="eastAsia"/>
        </w:rPr>
        <w:t>　　　　四、金融风险分析</w:t>
      </w:r>
      <w:r>
        <w:rPr>
          <w:rFonts w:hint="eastAsia"/>
        </w:rPr>
        <w:br/>
      </w:r>
      <w:r>
        <w:rPr>
          <w:rFonts w:hint="eastAsia"/>
        </w:rPr>
        <w:t>　　　　五、其他风险分析</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1 1980-2010年世界经济、先进经济体、新兴和发展中经济体增长比较</w:t>
      </w:r>
      <w:r>
        <w:rPr>
          <w:rFonts w:hint="eastAsia"/>
        </w:rPr>
        <w:br/>
      </w:r>
      <w:r>
        <w:rPr>
          <w:rFonts w:hint="eastAsia"/>
        </w:rPr>
        <w:t>　　图表 2 1980-2010年美国、日本、欧元区经济增长比较及预测</w:t>
      </w:r>
      <w:r>
        <w:rPr>
          <w:rFonts w:hint="eastAsia"/>
        </w:rPr>
        <w:br/>
      </w:r>
      <w:r>
        <w:rPr>
          <w:rFonts w:hint="eastAsia"/>
        </w:rPr>
        <w:t>　　图表 3 2008年分季度美国部分经济指标比较</w:t>
      </w:r>
      <w:r>
        <w:rPr>
          <w:rFonts w:hint="eastAsia"/>
        </w:rPr>
        <w:br/>
      </w:r>
      <w:r>
        <w:rPr>
          <w:rFonts w:hint="eastAsia"/>
        </w:rPr>
        <w:t>　　图表 4 2008年分季度日本部分经济指标比较</w:t>
      </w:r>
      <w:r>
        <w:rPr>
          <w:rFonts w:hint="eastAsia"/>
        </w:rPr>
        <w:br/>
      </w:r>
      <w:r>
        <w:rPr>
          <w:rFonts w:hint="eastAsia"/>
        </w:rPr>
        <w:t>　　图表 5 2008年分季度欧元区部分经济指标比较</w:t>
      </w:r>
      <w:r>
        <w:rPr>
          <w:rFonts w:hint="eastAsia"/>
        </w:rPr>
        <w:br/>
      </w:r>
      <w:r>
        <w:rPr>
          <w:rFonts w:hint="eastAsia"/>
        </w:rPr>
        <w:t>　　图表 7 2007年8月-2008年12月中价国际现货、期货价格指数走势</w:t>
      </w:r>
      <w:r>
        <w:rPr>
          <w:rFonts w:hint="eastAsia"/>
        </w:rPr>
        <w:br/>
      </w:r>
      <w:r>
        <w:rPr>
          <w:rFonts w:hint="eastAsia"/>
        </w:rPr>
        <w:t>　　图表 8 2008年5-12月美国、欧元区、日本CPI</w:t>
      </w:r>
      <w:r>
        <w:rPr>
          <w:rFonts w:hint="eastAsia"/>
        </w:rPr>
        <w:br/>
      </w:r>
      <w:r>
        <w:rPr>
          <w:rFonts w:hint="eastAsia"/>
        </w:rPr>
        <w:t>　　图表 9 2008年12月加拿大、韩国、美国、日本再度纷纷降息</w:t>
      </w:r>
      <w:r>
        <w:rPr>
          <w:rFonts w:hint="eastAsia"/>
        </w:rPr>
        <w:br/>
      </w:r>
      <w:r>
        <w:rPr>
          <w:rFonts w:hint="eastAsia"/>
        </w:rPr>
        <w:t>　　图表 10 2004-2009年上半年中国国内生产总值及其增长趋势图</w:t>
      </w:r>
      <w:r>
        <w:rPr>
          <w:rFonts w:hint="eastAsia"/>
        </w:rPr>
        <w:br/>
      </w:r>
      <w:r>
        <w:rPr>
          <w:rFonts w:hint="eastAsia"/>
        </w:rPr>
        <w:t>　　图表 11 2008-2009年各月中国价格指数统计表</w:t>
      </w:r>
      <w:r>
        <w:rPr>
          <w:rFonts w:hint="eastAsia"/>
        </w:rPr>
        <w:br/>
      </w:r>
      <w:r>
        <w:rPr>
          <w:rFonts w:hint="eastAsia"/>
        </w:rPr>
        <w:t>　　图表 12 2006-2009年6月中国价格指数月度走势图</w:t>
      </w:r>
      <w:r>
        <w:rPr>
          <w:rFonts w:hint="eastAsia"/>
        </w:rPr>
        <w:br/>
      </w:r>
      <w:r>
        <w:rPr>
          <w:rFonts w:hint="eastAsia"/>
        </w:rPr>
        <w:t>　　图表 13 “家电下乡”对各产品的需求拉动表</w:t>
      </w:r>
      <w:r>
        <w:rPr>
          <w:rFonts w:hint="eastAsia"/>
        </w:rPr>
        <w:br/>
      </w:r>
      <w:r>
        <w:rPr>
          <w:rFonts w:hint="eastAsia"/>
        </w:rPr>
        <w:t>　　图表 15 LME和SHFE期铜平均价</w:t>
      </w:r>
      <w:r>
        <w:rPr>
          <w:rFonts w:hint="eastAsia"/>
        </w:rPr>
        <w:br/>
      </w:r>
      <w:r>
        <w:rPr>
          <w:rFonts w:hint="eastAsia"/>
        </w:rPr>
        <w:t>　　图表 16 2008年中国绝缘电线、电缆及其他绝缘电导体，光缆进出口数据</w:t>
      </w:r>
      <w:r>
        <w:rPr>
          <w:rFonts w:hint="eastAsia"/>
        </w:rPr>
        <w:br/>
      </w:r>
      <w:r>
        <w:rPr>
          <w:rFonts w:hint="eastAsia"/>
        </w:rPr>
        <w:t>　　图表 17 2008年中国绝缘电线、电缆及其他绝缘电导体，光缆进出口市场分布图</w:t>
      </w:r>
      <w:r>
        <w:rPr>
          <w:rFonts w:hint="eastAsia"/>
        </w:rPr>
        <w:br/>
      </w:r>
      <w:r>
        <w:rPr>
          <w:rFonts w:hint="eastAsia"/>
        </w:rPr>
        <w:t>　　图表 18 2008年中国绝缘电线、电缆及其他绝缘电导体，光缆进出口量对比图</w:t>
      </w:r>
      <w:r>
        <w:rPr>
          <w:rFonts w:hint="eastAsia"/>
        </w:rPr>
        <w:br/>
      </w:r>
      <w:r>
        <w:rPr>
          <w:rFonts w:hint="eastAsia"/>
        </w:rPr>
        <w:t>　　图表 19 2008年中国绝缘电线、电缆及其他绝缘电导体，光缆进出口金额对比图</w:t>
      </w:r>
      <w:r>
        <w:rPr>
          <w:rFonts w:hint="eastAsia"/>
        </w:rPr>
        <w:br/>
      </w:r>
      <w:r>
        <w:rPr>
          <w:rFonts w:hint="eastAsia"/>
        </w:rPr>
        <w:t>　　图表 20 电磁线十大畅销品牌企业一览表</w:t>
      </w:r>
      <w:r>
        <w:rPr>
          <w:rFonts w:hint="eastAsia"/>
        </w:rPr>
        <w:br/>
      </w:r>
      <w:r>
        <w:rPr>
          <w:rFonts w:hint="eastAsia"/>
        </w:rPr>
        <w:t>　　图表 21 2007-2008年度我国电磁线生产企业市场前五名市场占有份额比例图</w:t>
      </w:r>
      <w:r>
        <w:rPr>
          <w:rFonts w:hint="eastAsia"/>
        </w:rPr>
        <w:br/>
      </w:r>
      <w:r>
        <w:rPr>
          <w:rFonts w:hint="eastAsia"/>
        </w:rPr>
        <w:t>　　图表 22 我国电磁线生产企业区域分布图</w:t>
      </w:r>
      <w:r>
        <w:rPr>
          <w:rFonts w:hint="eastAsia"/>
        </w:rPr>
        <w:br/>
      </w:r>
      <w:r>
        <w:rPr>
          <w:rFonts w:hint="eastAsia"/>
        </w:rPr>
        <w:t>　　图表 23 2007-2008年度我国电磁线生产企业前十名市场占有份额表</w:t>
      </w:r>
      <w:r>
        <w:rPr>
          <w:rFonts w:hint="eastAsia"/>
        </w:rPr>
        <w:br/>
      </w:r>
      <w:r>
        <w:rPr>
          <w:rFonts w:hint="eastAsia"/>
        </w:rPr>
        <w:t>　　图表 24 2007-2008年度中国电磁线前五及前十企业市场集中度情况</w:t>
      </w:r>
      <w:r>
        <w:rPr>
          <w:rFonts w:hint="eastAsia"/>
        </w:rPr>
        <w:br/>
      </w:r>
      <w:r>
        <w:rPr>
          <w:rFonts w:hint="eastAsia"/>
        </w:rPr>
        <w:t>　　图表 27 2007-2008年度中国东北地区电磁线规模企业状况 单位：个、千元</w:t>
      </w:r>
      <w:r>
        <w:rPr>
          <w:rFonts w:hint="eastAsia"/>
        </w:rPr>
        <w:br/>
      </w:r>
      <w:r>
        <w:rPr>
          <w:rFonts w:hint="eastAsia"/>
        </w:rPr>
        <w:t>　　图表 29 2007-2008年度中国华中地区电磁线规模企业状况 单位：个、千元</w:t>
      </w:r>
      <w:r>
        <w:rPr>
          <w:rFonts w:hint="eastAsia"/>
        </w:rPr>
        <w:br/>
      </w:r>
      <w:r>
        <w:rPr>
          <w:rFonts w:hint="eastAsia"/>
        </w:rPr>
        <w:t>　　图表 30 2007-2008年度中国西南地区电磁线规模企业状况 单位：个、千元</w:t>
      </w:r>
      <w:r>
        <w:rPr>
          <w:rFonts w:hint="eastAsia"/>
        </w:rPr>
        <w:br/>
      </w:r>
      <w:r>
        <w:rPr>
          <w:rFonts w:hint="eastAsia"/>
        </w:rPr>
        <w:t>　　图表 31 2007-2008年度中国西北地区电磁线规模企业状况 单位：个、千元</w:t>
      </w:r>
      <w:r>
        <w:rPr>
          <w:rFonts w:hint="eastAsia"/>
        </w:rPr>
        <w:br/>
      </w:r>
      <w:r>
        <w:rPr>
          <w:rFonts w:hint="eastAsia"/>
        </w:rPr>
        <w:t>　　图表 32 2007-2008年度中国华南地区电磁线规模企业状况 单位：个、千元</w:t>
      </w:r>
      <w:r>
        <w:rPr>
          <w:rFonts w:hint="eastAsia"/>
        </w:rPr>
        <w:br/>
      </w:r>
      <w:r>
        <w:rPr>
          <w:rFonts w:hint="eastAsia"/>
        </w:rPr>
        <w:t>　　图表 33 上海裕生特种线材有限公司销售收入情况</w:t>
      </w:r>
      <w:r>
        <w:rPr>
          <w:rFonts w:hint="eastAsia"/>
        </w:rPr>
        <w:br/>
      </w:r>
      <w:r>
        <w:rPr>
          <w:rFonts w:hint="eastAsia"/>
        </w:rPr>
        <w:t>　　图表 34 上海裕生特种线材有限公司盈利指标情况</w:t>
      </w:r>
      <w:r>
        <w:rPr>
          <w:rFonts w:hint="eastAsia"/>
        </w:rPr>
        <w:br/>
      </w:r>
      <w:r>
        <w:rPr>
          <w:rFonts w:hint="eastAsia"/>
        </w:rPr>
        <w:t>　　图表 35 上海裕生特种线材有限公司盈利能力情况</w:t>
      </w:r>
      <w:r>
        <w:rPr>
          <w:rFonts w:hint="eastAsia"/>
        </w:rPr>
        <w:br/>
      </w:r>
      <w:r>
        <w:rPr>
          <w:rFonts w:hint="eastAsia"/>
        </w:rPr>
        <w:t>　　图表 36 上海裕生特种线材有限公司资产运行指标状况</w:t>
      </w:r>
      <w:r>
        <w:rPr>
          <w:rFonts w:hint="eastAsia"/>
        </w:rPr>
        <w:br/>
      </w:r>
      <w:r>
        <w:rPr>
          <w:rFonts w:hint="eastAsia"/>
        </w:rPr>
        <w:t>　　图表 37 上海裕生特种线材有限公司资产负债能力指标分析</w:t>
      </w:r>
      <w:r>
        <w:rPr>
          <w:rFonts w:hint="eastAsia"/>
        </w:rPr>
        <w:br/>
      </w:r>
      <w:r>
        <w:rPr>
          <w:rFonts w:hint="eastAsia"/>
        </w:rPr>
        <w:t>　　图表 38 上海裕生特种线材有限公司成本费用构成情况</w:t>
      </w:r>
      <w:r>
        <w:rPr>
          <w:rFonts w:hint="eastAsia"/>
        </w:rPr>
        <w:br/>
      </w:r>
      <w:r>
        <w:rPr>
          <w:rFonts w:hint="eastAsia"/>
        </w:rPr>
        <w:t>　　图表 39 冠城大通股份有限公司收入状况</w:t>
      </w:r>
      <w:r>
        <w:rPr>
          <w:rFonts w:hint="eastAsia"/>
        </w:rPr>
        <w:br/>
      </w:r>
      <w:r>
        <w:rPr>
          <w:rFonts w:hint="eastAsia"/>
        </w:rPr>
        <w:t>　　图表 40 冠城大通股份有限公司盈利状况</w:t>
      </w:r>
      <w:r>
        <w:rPr>
          <w:rFonts w:hint="eastAsia"/>
        </w:rPr>
        <w:br/>
      </w:r>
      <w:r>
        <w:rPr>
          <w:rFonts w:hint="eastAsia"/>
        </w:rPr>
        <w:t>　　图表 41 冠城大通股份有限公司盈利指标</w:t>
      </w:r>
      <w:r>
        <w:rPr>
          <w:rFonts w:hint="eastAsia"/>
        </w:rPr>
        <w:br/>
      </w:r>
      <w:r>
        <w:rPr>
          <w:rFonts w:hint="eastAsia"/>
        </w:rPr>
        <w:t>　　图表 42 冠城大通股份有限公司资产状况</w:t>
      </w:r>
      <w:r>
        <w:rPr>
          <w:rFonts w:hint="eastAsia"/>
        </w:rPr>
        <w:br/>
      </w:r>
      <w:r>
        <w:rPr>
          <w:rFonts w:hint="eastAsia"/>
        </w:rPr>
        <w:t>　　图表 43 冠城大通股份有限公司成本费用构成情况</w:t>
      </w:r>
      <w:r>
        <w:rPr>
          <w:rFonts w:hint="eastAsia"/>
        </w:rPr>
        <w:br/>
      </w:r>
      <w:r>
        <w:rPr>
          <w:rFonts w:hint="eastAsia"/>
        </w:rPr>
        <w:t>　　图表 44 上海申茂电磁线厂销售收入情况</w:t>
      </w:r>
      <w:r>
        <w:rPr>
          <w:rFonts w:hint="eastAsia"/>
        </w:rPr>
        <w:br/>
      </w:r>
      <w:r>
        <w:rPr>
          <w:rFonts w:hint="eastAsia"/>
        </w:rPr>
        <w:t>　　图表 45 上海申茂电磁线厂盈利指标情况</w:t>
      </w:r>
      <w:r>
        <w:rPr>
          <w:rFonts w:hint="eastAsia"/>
        </w:rPr>
        <w:br/>
      </w:r>
      <w:r>
        <w:rPr>
          <w:rFonts w:hint="eastAsia"/>
        </w:rPr>
        <w:t>　　图表 46 上海申茂电磁线厂盈利能力情况</w:t>
      </w:r>
      <w:r>
        <w:rPr>
          <w:rFonts w:hint="eastAsia"/>
        </w:rPr>
        <w:br/>
      </w:r>
      <w:r>
        <w:rPr>
          <w:rFonts w:hint="eastAsia"/>
        </w:rPr>
        <w:t>　　图表 47 上海申茂电磁线厂资产运行指标状况</w:t>
      </w:r>
      <w:r>
        <w:rPr>
          <w:rFonts w:hint="eastAsia"/>
        </w:rPr>
        <w:br/>
      </w:r>
      <w:r>
        <w:rPr>
          <w:rFonts w:hint="eastAsia"/>
        </w:rPr>
        <w:t>　　图表 48 上海申茂电磁线厂资产负债能力指标分析</w:t>
      </w:r>
      <w:r>
        <w:rPr>
          <w:rFonts w:hint="eastAsia"/>
        </w:rPr>
        <w:br/>
      </w:r>
      <w:r>
        <w:rPr>
          <w:rFonts w:hint="eastAsia"/>
        </w:rPr>
        <w:t>　　图表 49 上海申茂电磁线厂成本费用构成情况</w:t>
      </w:r>
      <w:r>
        <w:rPr>
          <w:rFonts w:hint="eastAsia"/>
        </w:rPr>
        <w:br/>
      </w:r>
      <w:r>
        <w:rPr>
          <w:rFonts w:hint="eastAsia"/>
        </w:rPr>
        <w:t>　　图表 50 东莞泽龙线缆有限公司销售收入情况</w:t>
      </w:r>
      <w:r>
        <w:rPr>
          <w:rFonts w:hint="eastAsia"/>
        </w:rPr>
        <w:br/>
      </w:r>
      <w:r>
        <w:rPr>
          <w:rFonts w:hint="eastAsia"/>
        </w:rPr>
        <w:t>　　图表 51 东莞泽龙线缆有限公司盈利指标情况</w:t>
      </w:r>
      <w:r>
        <w:rPr>
          <w:rFonts w:hint="eastAsia"/>
        </w:rPr>
        <w:br/>
      </w:r>
      <w:r>
        <w:rPr>
          <w:rFonts w:hint="eastAsia"/>
        </w:rPr>
        <w:t>　　图表 52 东莞泽龙线缆有限公司盈利能力情况</w:t>
      </w:r>
      <w:r>
        <w:rPr>
          <w:rFonts w:hint="eastAsia"/>
        </w:rPr>
        <w:br/>
      </w:r>
      <w:r>
        <w:rPr>
          <w:rFonts w:hint="eastAsia"/>
        </w:rPr>
        <w:t>　　图表 53 东莞泽龙线缆有限公司资产运行指标状况</w:t>
      </w:r>
      <w:r>
        <w:rPr>
          <w:rFonts w:hint="eastAsia"/>
        </w:rPr>
        <w:br/>
      </w:r>
      <w:r>
        <w:rPr>
          <w:rFonts w:hint="eastAsia"/>
        </w:rPr>
        <w:t>　　图表 54 东莞泽龙线缆有限公司资产负债能力指标分析</w:t>
      </w:r>
      <w:r>
        <w:rPr>
          <w:rFonts w:hint="eastAsia"/>
        </w:rPr>
        <w:br/>
      </w:r>
      <w:r>
        <w:rPr>
          <w:rFonts w:hint="eastAsia"/>
        </w:rPr>
        <w:t>　　图表 55 东莞泽龙线缆有限公司成本费用构成情况</w:t>
      </w:r>
      <w:r>
        <w:rPr>
          <w:rFonts w:hint="eastAsia"/>
        </w:rPr>
        <w:br/>
      </w:r>
      <w:r>
        <w:rPr>
          <w:rFonts w:hint="eastAsia"/>
        </w:rPr>
        <w:t>　　图表 56 浙江省三门县浦东电工电器有限公司销售收入情况</w:t>
      </w:r>
      <w:r>
        <w:rPr>
          <w:rFonts w:hint="eastAsia"/>
        </w:rPr>
        <w:br/>
      </w:r>
      <w:r>
        <w:rPr>
          <w:rFonts w:hint="eastAsia"/>
        </w:rPr>
        <w:t>　　图表 57 浙江省三门县浦东电工电器有限公司盈利指标情况</w:t>
      </w:r>
      <w:r>
        <w:rPr>
          <w:rFonts w:hint="eastAsia"/>
        </w:rPr>
        <w:br/>
      </w:r>
      <w:r>
        <w:rPr>
          <w:rFonts w:hint="eastAsia"/>
        </w:rPr>
        <w:t>　　图表 58 浙江省三门县浦东电工电器有限公司盈利能力情况</w:t>
      </w:r>
      <w:r>
        <w:rPr>
          <w:rFonts w:hint="eastAsia"/>
        </w:rPr>
        <w:br/>
      </w:r>
      <w:r>
        <w:rPr>
          <w:rFonts w:hint="eastAsia"/>
        </w:rPr>
        <w:t>　　图表 59 浙江省三门县浦东电工电器有限公司资产运行指标状况</w:t>
      </w:r>
      <w:r>
        <w:rPr>
          <w:rFonts w:hint="eastAsia"/>
        </w:rPr>
        <w:br/>
      </w:r>
      <w:r>
        <w:rPr>
          <w:rFonts w:hint="eastAsia"/>
        </w:rPr>
        <w:t>　　图表 60 浙江省三门县浦东电工电器有限公司资产负债能力指标分析</w:t>
      </w:r>
      <w:r>
        <w:rPr>
          <w:rFonts w:hint="eastAsia"/>
        </w:rPr>
        <w:br/>
      </w:r>
      <w:r>
        <w:rPr>
          <w:rFonts w:hint="eastAsia"/>
        </w:rPr>
        <w:t>　　图表 61 浙江省三门县浦东电工电器有限公司成本费用构成情况</w:t>
      </w:r>
      <w:r>
        <w:rPr>
          <w:rFonts w:hint="eastAsia"/>
        </w:rPr>
        <w:br/>
      </w:r>
      <w:r>
        <w:rPr>
          <w:rFonts w:hint="eastAsia"/>
        </w:rPr>
        <w:t>　　图表 62 江西省丰硕电磁线有限公司销售收入情况</w:t>
      </w:r>
      <w:r>
        <w:rPr>
          <w:rFonts w:hint="eastAsia"/>
        </w:rPr>
        <w:br/>
      </w:r>
      <w:r>
        <w:rPr>
          <w:rFonts w:hint="eastAsia"/>
        </w:rPr>
        <w:t>　　图表 63 江西省丰硕电磁线有限公司盈利指标情况</w:t>
      </w:r>
      <w:r>
        <w:rPr>
          <w:rFonts w:hint="eastAsia"/>
        </w:rPr>
        <w:br/>
      </w:r>
      <w:r>
        <w:rPr>
          <w:rFonts w:hint="eastAsia"/>
        </w:rPr>
        <w:t>　　图表 64 江西省丰硕电磁线有限公司盈利能力情况</w:t>
      </w:r>
      <w:r>
        <w:rPr>
          <w:rFonts w:hint="eastAsia"/>
        </w:rPr>
        <w:br/>
      </w:r>
      <w:r>
        <w:rPr>
          <w:rFonts w:hint="eastAsia"/>
        </w:rPr>
        <w:t>　　图表 65 江西省丰硕电磁线有限公司资产运行指标状况</w:t>
      </w:r>
      <w:r>
        <w:rPr>
          <w:rFonts w:hint="eastAsia"/>
        </w:rPr>
        <w:br/>
      </w:r>
      <w:r>
        <w:rPr>
          <w:rFonts w:hint="eastAsia"/>
        </w:rPr>
        <w:t>　　图表 66 江西省丰硕电磁线有限公司资产负债能力指标分析</w:t>
      </w:r>
      <w:r>
        <w:rPr>
          <w:rFonts w:hint="eastAsia"/>
        </w:rPr>
        <w:br/>
      </w:r>
      <w:r>
        <w:rPr>
          <w:rFonts w:hint="eastAsia"/>
        </w:rPr>
        <w:t>　　图表 67 江西省丰硕电磁线有限公司成本费用构成情况</w:t>
      </w:r>
      <w:r>
        <w:rPr>
          <w:rFonts w:hint="eastAsia"/>
        </w:rPr>
        <w:br/>
      </w:r>
      <w:r>
        <w:rPr>
          <w:rFonts w:hint="eastAsia"/>
        </w:rPr>
        <w:t>　　图表 68 沈阳市宏远电磁有线有限公司销售收入情况</w:t>
      </w:r>
      <w:r>
        <w:rPr>
          <w:rFonts w:hint="eastAsia"/>
        </w:rPr>
        <w:br/>
      </w:r>
      <w:r>
        <w:rPr>
          <w:rFonts w:hint="eastAsia"/>
        </w:rPr>
        <w:t>　　图表 69 沈阳市宏远电磁有线有限公司盈利指标情况</w:t>
      </w:r>
      <w:r>
        <w:rPr>
          <w:rFonts w:hint="eastAsia"/>
        </w:rPr>
        <w:br/>
      </w:r>
      <w:r>
        <w:rPr>
          <w:rFonts w:hint="eastAsia"/>
        </w:rPr>
        <w:t>　　图表 70 沈阳市宏远电磁有线有限公司盈利能力情况</w:t>
      </w:r>
      <w:r>
        <w:rPr>
          <w:rFonts w:hint="eastAsia"/>
        </w:rPr>
        <w:br/>
      </w:r>
      <w:r>
        <w:rPr>
          <w:rFonts w:hint="eastAsia"/>
        </w:rPr>
        <w:t>　　图表 71 沈阳市宏远电磁有线有限公司资产运行指标状况</w:t>
      </w:r>
      <w:r>
        <w:rPr>
          <w:rFonts w:hint="eastAsia"/>
        </w:rPr>
        <w:br/>
      </w:r>
      <w:r>
        <w:rPr>
          <w:rFonts w:hint="eastAsia"/>
        </w:rPr>
        <w:t>　　图表 72 沈阳市宏远电磁有线有限公司资产负债能力指标分析</w:t>
      </w:r>
      <w:r>
        <w:rPr>
          <w:rFonts w:hint="eastAsia"/>
        </w:rPr>
        <w:br/>
      </w:r>
      <w:r>
        <w:rPr>
          <w:rFonts w:hint="eastAsia"/>
        </w:rPr>
        <w:t>　　图表 73 沈阳市宏远电磁有线有限公司成本费用构成情况</w:t>
      </w:r>
      <w:r>
        <w:rPr>
          <w:rFonts w:hint="eastAsia"/>
        </w:rPr>
        <w:br/>
      </w:r>
      <w:r>
        <w:rPr>
          <w:rFonts w:hint="eastAsia"/>
        </w:rPr>
        <w:t>　　图表 74 宝应县迅达电磁线有限公司销售收入情况</w:t>
      </w:r>
      <w:r>
        <w:rPr>
          <w:rFonts w:hint="eastAsia"/>
        </w:rPr>
        <w:br/>
      </w:r>
      <w:r>
        <w:rPr>
          <w:rFonts w:hint="eastAsia"/>
        </w:rPr>
        <w:t>　　图表 75 宝应县迅达电磁线有限公司盈利指标情况</w:t>
      </w:r>
      <w:r>
        <w:rPr>
          <w:rFonts w:hint="eastAsia"/>
        </w:rPr>
        <w:br/>
      </w:r>
      <w:r>
        <w:rPr>
          <w:rFonts w:hint="eastAsia"/>
        </w:rPr>
        <w:t>　　图表 76 宝应县迅达电磁线有限公司盈利能力情况</w:t>
      </w:r>
      <w:r>
        <w:rPr>
          <w:rFonts w:hint="eastAsia"/>
        </w:rPr>
        <w:br/>
      </w:r>
      <w:r>
        <w:rPr>
          <w:rFonts w:hint="eastAsia"/>
        </w:rPr>
        <w:t>　　图表 77 宝应县迅达电磁线有限公司资产运行指标状况</w:t>
      </w:r>
      <w:r>
        <w:rPr>
          <w:rFonts w:hint="eastAsia"/>
        </w:rPr>
        <w:br/>
      </w:r>
      <w:r>
        <w:rPr>
          <w:rFonts w:hint="eastAsia"/>
        </w:rPr>
        <w:t>　　图表 78 宝应县迅达电磁线有限公司资产负债能力指标分析</w:t>
      </w:r>
      <w:r>
        <w:rPr>
          <w:rFonts w:hint="eastAsia"/>
        </w:rPr>
        <w:br/>
      </w:r>
      <w:r>
        <w:rPr>
          <w:rFonts w:hint="eastAsia"/>
        </w:rPr>
        <w:t>　　图表 79 宝应县迅达电磁线有限公司成本费用构成情况</w:t>
      </w:r>
      <w:r>
        <w:rPr>
          <w:rFonts w:hint="eastAsia"/>
        </w:rPr>
        <w:br/>
      </w:r>
      <w:r>
        <w:rPr>
          <w:rFonts w:hint="eastAsia"/>
        </w:rPr>
        <w:t>　　图表 80 菲尔普斯道奇电磁线（苏州）有限公司销售收入情况</w:t>
      </w:r>
      <w:r>
        <w:rPr>
          <w:rFonts w:hint="eastAsia"/>
        </w:rPr>
        <w:br/>
      </w:r>
      <w:r>
        <w:rPr>
          <w:rFonts w:hint="eastAsia"/>
        </w:rPr>
        <w:t>　　图表 81 菲尔普斯道奇电磁线（苏州）有限公司盈利指标情况</w:t>
      </w:r>
      <w:r>
        <w:rPr>
          <w:rFonts w:hint="eastAsia"/>
        </w:rPr>
        <w:br/>
      </w:r>
      <w:r>
        <w:rPr>
          <w:rFonts w:hint="eastAsia"/>
        </w:rPr>
        <w:t>　　图表 82 菲尔普斯道奇电磁线（苏州）有限公司盈利能力情况</w:t>
      </w:r>
      <w:r>
        <w:rPr>
          <w:rFonts w:hint="eastAsia"/>
        </w:rPr>
        <w:br/>
      </w:r>
      <w:r>
        <w:rPr>
          <w:rFonts w:hint="eastAsia"/>
        </w:rPr>
        <w:t>　　图表 83 菲尔普斯道奇电磁线（苏州）有限公司资产运行指标状况</w:t>
      </w:r>
      <w:r>
        <w:rPr>
          <w:rFonts w:hint="eastAsia"/>
        </w:rPr>
        <w:br/>
      </w:r>
      <w:r>
        <w:rPr>
          <w:rFonts w:hint="eastAsia"/>
        </w:rPr>
        <w:t>　　图表 84 菲尔普斯道奇电磁线（苏州）有限公司资产负债能力指标分析</w:t>
      </w:r>
      <w:r>
        <w:rPr>
          <w:rFonts w:hint="eastAsia"/>
        </w:rPr>
        <w:br/>
      </w:r>
      <w:r>
        <w:rPr>
          <w:rFonts w:hint="eastAsia"/>
        </w:rPr>
        <w:t>　　图表 85 菲尔普斯道奇电磁线（苏州）有限公司成本费用构成情况</w:t>
      </w:r>
      <w:r>
        <w:rPr>
          <w:rFonts w:hint="eastAsia"/>
        </w:rPr>
        <w:br/>
      </w:r>
      <w:r>
        <w:rPr>
          <w:rFonts w:hint="eastAsia"/>
        </w:rPr>
        <w:t>　　图表 86 浙江林龙电磁线有限公司销售收入情况</w:t>
      </w:r>
      <w:r>
        <w:rPr>
          <w:rFonts w:hint="eastAsia"/>
        </w:rPr>
        <w:br/>
      </w:r>
      <w:r>
        <w:rPr>
          <w:rFonts w:hint="eastAsia"/>
        </w:rPr>
        <w:t>　　图表 87 浙江林龙电磁线有限公司盈利指标情况</w:t>
      </w:r>
      <w:r>
        <w:rPr>
          <w:rFonts w:hint="eastAsia"/>
        </w:rPr>
        <w:br/>
      </w:r>
      <w:r>
        <w:rPr>
          <w:rFonts w:hint="eastAsia"/>
        </w:rPr>
        <w:t>　　图表 88 浙江林龙电磁线有限公司盈利能力情况</w:t>
      </w:r>
      <w:r>
        <w:rPr>
          <w:rFonts w:hint="eastAsia"/>
        </w:rPr>
        <w:br/>
      </w:r>
      <w:r>
        <w:rPr>
          <w:rFonts w:hint="eastAsia"/>
        </w:rPr>
        <w:t>　　图表 89 浙江林龙电磁线有限公司资产运行指标状况</w:t>
      </w:r>
      <w:r>
        <w:rPr>
          <w:rFonts w:hint="eastAsia"/>
        </w:rPr>
        <w:br/>
      </w:r>
      <w:r>
        <w:rPr>
          <w:rFonts w:hint="eastAsia"/>
        </w:rPr>
        <w:t>　　图表 90 浙江林龙电磁线有限公司资产负债能力指标分析</w:t>
      </w:r>
      <w:r>
        <w:rPr>
          <w:rFonts w:hint="eastAsia"/>
        </w:rPr>
        <w:br/>
      </w:r>
      <w:r>
        <w:rPr>
          <w:rFonts w:hint="eastAsia"/>
        </w:rPr>
        <w:t>　　图表 91 浙江林龙电磁线有限公司成本费用构成情况</w:t>
      </w:r>
      <w:r>
        <w:rPr>
          <w:rFonts w:hint="eastAsia"/>
        </w:rPr>
        <w:br/>
      </w:r>
      <w:r>
        <w:rPr>
          <w:rFonts w:hint="eastAsia"/>
        </w:rPr>
        <w:t>　　图表 92 2005-2008年11月中国电机制造业工业总产值及增长率</w:t>
      </w:r>
      <w:r>
        <w:rPr>
          <w:rFonts w:hint="eastAsia"/>
        </w:rPr>
        <w:br/>
      </w:r>
      <w:r>
        <w:rPr>
          <w:rFonts w:hint="eastAsia"/>
        </w:rPr>
        <w:t>　　图表 93 2005-2008年11月中国电机制造业销售产值及增长率</w:t>
      </w:r>
      <w:r>
        <w:rPr>
          <w:rFonts w:hint="eastAsia"/>
        </w:rPr>
        <w:br/>
      </w:r>
      <w:r>
        <w:rPr>
          <w:rFonts w:hint="eastAsia"/>
        </w:rPr>
        <w:t>　　图表 94 2005-2008年11月中国电机制造业出口交货值及增长率</w:t>
      </w:r>
      <w:r>
        <w:rPr>
          <w:rFonts w:hint="eastAsia"/>
        </w:rPr>
        <w:br/>
      </w:r>
      <w:r>
        <w:rPr>
          <w:rFonts w:hint="eastAsia"/>
        </w:rPr>
        <w:t>　　图表 96 Y型接线的电机定子绝缘损坏的可能位置</w:t>
      </w:r>
      <w:r>
        <w:rPr>
          <w:rFonts w:hint="eastAsia"/>
        </w:rPr>
        <w:br/>
      </w:r>
      <w:r>
        <w:rPr>
          <w:rFonts w:hint="eastAsia"/>
        </w:rPr>
        <w:t>　　图表 97 2005-2008年11月中国变压器、整流器和电感器制造业工业总产值及增长率</w:t>
      </w:r>
      <w:r>
        <w:rPr>
          <w:rFonts w:hint="eastAsia"/>
        </w:rPr>
        <w:br/>
      </w:r>
      <w:r>
        <w:rPr>
          <w:rFonts w:hint="eastAsia"/>
        </w:rPr>
        <w:t>　　图表 99 2005-2008年11月中国变压器、整流器和电感器制造业出口交货值及增长率</w:t>
      </w:r>
      <w:r>
        <w:rPr>
          <w:rFonts w:hint="eastAsia"/>
        </w:rPr>
        <w:br/>
      </w:r>
      <w:r>
        <w:rPr>
          <w:rFonts w:hint="eastAsia"/>
        </w:rPr>
        <w:t>　　图表 100 2005-2008年11月中国变压器、整流器和电感器制造业利润总额及增长率</w:t>
      </w:r>
      <w:r>
        <w:rPr>
          <w:rFonts w:hint="eastAsia"/>
        </w:rPr>
        <w:br/>
      </w:r>
      <w:r>
        <w:rPr>
          <w:rFonts w:hint="eastAsia"/>
        </w:rPr>
        <w:t>　　图表 101 2005-2008年11月中国通用仪器仪表制造业工业总产值及增长率</w:t>
      </w:r>
      <w:r>
        <w:rPr>
          <w:rFonts w:hint="eastAsia"/>
        </w:rPr>
        <w:br/>
      </w:r>
      <w:r>
        <w:rPr>
          <w:rFonts w:hint="eastAsia"/>
        </w:rPr>
        <w:t>　　图表 102 2005-2008年11月中国通用仪器仪表制造业销售产值及增长率</w:t>
      </w:r>
      <w:r>
        <w:rPr>
          <w:rFonts w:hint="eastAsia"/>
        </w:rPr>
        <w:br/>
      </w:r>
      <w:r>
        <w:rPr>
          <w:rFonts w:hint="eastAsia"/>
        </w:rPr>
        <w:t>　　图表 103 2005-2008年11月中国通用仪器仪表制造业出口交货值及增长率</w:t>
      </w:r>
      <w:r>
        <w:rPr>
          <w:rFonts w:hint="eastAsia"/>
        </w:rPr>
        <w:br/>
      </w:r>
      <w:r>
        <w:rPr>
          <w:rFonts w:hint="eastAsia"/>
        </w:rPr>
        <w:t>　　图表 104 2005-2008年11月中国通用仪器仪表制造业利润总额及增长率</w:t>
      </w:r>
      <w:r>
        <w:rPr>
          <w:rFonts w:hint="eastAsia"/>
        </w:rPr>
        <w:br/>
      </w:r>
      <w:r>
        <w:rPr>
          <w:rFonts w:hint="eastAsia"/>
        </w:rPr>
        <w:t>　　图表 107 2005-2008年11月中国电力电子元器件制造业出口交货值及增长率</w:t>
      </w:r>
      <w:r>
        <w:rPr>
          <w:rFonts w:hint="eastAsia"/>
        </w:rPr>
        <w:br/>
      </w:r>
      <w:r>
        <w:rPr>
          <w:rFonts w:hint="eastAsia"/>
        </w:rPr>
        <w:t>　　图表 109 2006-2009年国内国际原油价格走势</w:t>
      </w:r>
      <w:r>
        <w:rPr>
          <w:rFonts w:hint="eastAsia"/>
        </w:rPr>
        <w:br/>
      </w:r>
      <w:r>
        <w:rPr>
          <w:rFonts w:hint="eastAsia"/>
        </w:rPr>
        <w:t>　　图表 110 2006-2009年国内国际铜价格走势</w:t>
      </w:r>
      <w:r>
        <w:rPr>
          <w:rFonts w:hint="eastAsia"/>
        </w:rPr>
        <w:br/>
      </w:r>
      <w:r>
        <w:rPr>
          <w:rFonts w:hint="eastAsia"/>
        </w:rPr>
        <w:t>　　图表 111 2003-2009年中国货物出口额走势图</w:t>
      </w:r>
      <w:r>
        <w:rPr>
          <w:rFonts w:hint="eastAsia"/>
        </w:rPr>
        <w:br/>
      </w:r>
      <w:r>
        <w:rPr>
          <w:rFonts w:hint="eastAsia"/>
        </w:rPr>
        <w:t>　　图表 112 2003-2009年中国货物进口额走势图</w:t>
      </w:r>
      <w:r>
        <w:rPr>
          <w:rFonts w:hint="eastAsia"/>
        </w:rPr>
        <w:br/>
      </w:r>
      <w:r>
        <w:rPr>
          <w:rFonts w:hint="eastAsia"/>
        </w:rPr>
        <w:t>　　图表 118 2009年1-5月中国电磁线行业不同规模企业主营成本占全行业比例分布图</w:t>
      </w:r>
      <w:r>
        <w:rPr>
          <w:rFonts w:hint="eastAsia"/>
        </w:rPr>
        <w:br/>
      </w:r>
      <w:r>
        <w:rPr>
          <w:rFonts w:hint="eastAsia"/>
        </w:rPr>
        <w:t>　　图表 119 2009年中国电磁线行业不同规模企业期间费用占全行业比重对比图</w:t>
      </w:r>
      <w:r>
        <w:rPr>
          <w:rFonts w:hint="eastAsia"/>
        </w:rPr>
        <w:br/>
      </w:r>
      <w:r>
        <w:rPr>
          <w:rFonts w:hint="eastAsia"/>
        </w:rPr>
        <w:t>　　图表 120 2009年1-5月中国电磁线行业不同规模企业营业费用占全行业比重结构图</w:t>
      </w:r>
      <w:r>
        <w:rPr>
          <w:rFonts w:hint="eastAsia"/>
        </w:rPr>
        <w:br/>
      </w:r>
      <w:r>
        <w:rPr>
          <w:rFonts w:hint="eastAsia"/>
        </w:rPr>
        <w:t>　　图表 121 2009年1-5月中国电磁线行业不同规模企业管理费用占全行业比重结构图</w:t>
      </w:r>
      <w:r>
        <w:rPr>
          <w:rFonts w:hint="eastAsia"/>
        </w:rPr>
        <w:br/>
      </w:r>
      <w:r>
        <w:rPr>
          <w:rFonts w:hint="eastAsia"/>
        </w:rPr>
        <w:t>　　图表 122 2009年1-5月中国电磁线行业不同规模企业管理费用占全行业比重结构图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025e60f994298" w:history="1">
        <w:r>
          <w:rPr>
            <w:rStyle w:val="Hyperlink"/>
          </w:rPr>
          <w:t>2009-2012年中国电磁线行业发展深度分析与投资前景瞻望报告</w:t>
        </w:r>
      </w:hyperlink>
      <w:r>
        <w:rPr>
          <w:color w:val="C00000"/>
        </w:rPr>
        <w:t>》，报告编号：</w:t>
      </w:r>
      <w:r>
        <w:rPr>
          <w:rFonts w:hint="eastAsia"/>
          <w:color w:val="C00000"/>
        </w:rPr>
        <w:t>02A00A1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3025e60f994298" w:history="1">
        <w:r>
          <w:rPr>
            <w:rStyle w:val="Hyperlink"/>
          </w:rPr>
          <w:t>https://www.20087.com/2009-09/R_2009_2012diancixianfazhanshendufenxiBaoGao.html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43b7d3022469d" w:history="1">
      <w:r>
        <w:rPr>
          <w:rStyle w:val="Hyperlink"/>
        </w:rPr>
        <w:t>2009-2012年中国电磁线行业发展深度分析与投资前景瞻望报告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diancixianfazhanshendufenxiBaoGao.html" TargetMode="External" Id="R1f3025e60f994298" /></Relationships>
</file>

<file path=word/_rels/header2.xml.rels>&#65279;<?xml version="1.0" encoding="utf-8"?><Relationships xmlns="http://schemas.openxmlformats.org/package/2006/relationships"><Relationship Type="http://schemas.openxmlformats.org/officeDocument/2006/relationships/hyperlink" Target="https://www.20087.com/2009-09/R_2009_2012diancixianfazhanshendufenxiBaoGao.html" TargetMode="External" Id="Rd5d43b7d3022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2009-09-06T05:48:00Z</dcterms:created>
  <dcterms:modified xsi:type="dcterms:W3CDTF">2009-09-06T06:48:00Z</dcterms:modified>
  <dc:subject>2009-2012年中国电磁线行业发展深度分析与投资前景瞻望报告</dc:subject>
  <dc:title>2009-2012年中国电磁线行业发展深度分析与投资前景瞻望报告</dc:title>
  <cp:keywords>2009-2012年中国电磁线行业发展深度分析与投资前景瞻望报告</cp:keywords>
  <dc:description>2009-2012年中国电磁线行业发展深度分析与投资前景瞻望报告</dc:description>
</cp:coreProperties>
</file>