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eab262c5db4c21" w:history="1">
              <w:r>
                <w:rPr>
                  <w:rStyle w:val="Hyperlink"/>
                </w:rPr>
                <w:t>2009-2012年中国硝酸钾（KNO3）项目可行性分析及行业投资战略研究报告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eab262c5db4c21" w:history="1">
              <w:r>
                <w:rPr>
                  <w:rStyle w:val="Hyperlink"/>
                </w:rPr>
                <w:t>2009-2012年中国硝酸钾（KNO3）项目可行性分析及行业投资战略研究报告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0257095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电子版：13800 元　　</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电子版：12420 元　　纸介＋电子版：12720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eab262c5db4c21" w:history="1">
                <w:r>
                  <w:rPr>
                    <w:rStyle w:val="Hyperlink"/>
                  </w:rPr>
                  <w:t>https://www.20087.com/2009-09/R_zhongguoxiaosuanjia3xiangmukexingxinBaoGao.html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9eab262c5db4c21" w:history="1">
        <w:r>
          <w:rPr>
            <w:rStyle w:val="Hyperlink"/>
          </w:rPr>
          <w:t>2009-2012年中国硝酸钾（KNO3）项目可行性分析及行业投资战略研究报告</w:t>
        </w:r>
      </w:hyperlink>
      <w:r>
        <w:rPr>
          <w:rFonts w:hint="eastAsia"/>
        </w:rPr>
        <w:t>》针对硝酸钾（KNO3）行业项目投资，从经济、技术、生产、销售和社会各种环境等因素进行具体调查、研究、分析，确定项目投资的有利及不利因素，估计项目投资成功率、经济效益和社会效益程度。</w:t>
      </w:r>
      <w:r>
        <w:rPr>
          <w:rFonts w:hint="eastAsia"/>
        </w:rPr>
        <w:br/>
      </w:r>
      <w:r>
        <w:rPr>
          <w:rFonts w:hint="eastAsia"/>
        </w:rPr>
        <w:t>　　《</w:t>
      </w:r>
      <w:hyperlink r:id="Rf9eab262c5db4c21" w:history="1">
        <w:r>
          <w:rPr>
            <w:rStyle w:val="Hyperlink"/>
          </w:rPr>
          <w:t>2009-2012年中国硝酸钾（KNO3）项目可行性分析及行业投资战略研究报告</w:t>
        </w:r>
      </w:hyperlink>
      <w:r>
        <w:rPr>
          <w:rFonts w:hint="eastAsia"/>
        </w:rPr>
        <w:t>》以国家统计局数据、海关进出口数据、行业协会数据为基础，配合企业访谈记录、产品用户问卷结果等市场调查方法，采用多渠道对比校正和抽样统计分析的方法保证数据的准确性与合理性。报告撰写采用定量与定性分析相结合的方法，数据详实、结论清晰，是企业决策者和行业投资者必备的参考文献，同时可作为主管机关审批上报的文件。</w:t>
      </w:r>
      <w:r>
        <w:rPr>
          <w:rFonts w:hint="eastAsia"/>
        </w:rPr>
        <w:br/>
      </w:r>
      <w:r>
        <w:rPr>
          <w:rFonts w:hint="eastAsia"/>
        </w:rPr>
        <w:br/>
      </w:r>
      <w:r>
        <w:rPr>
          <w:rFonts w:hint="eastAsia"/>
        </w:rPr>
        <w:t>第一部分 硝酸钾（KNO3）行业产品/服务</w:t>
      </w:r>
      <w:r>
        <w:rPr>
          <w:rFonts w:hint="eastAsia"/>
        </w:rPr>
        <w:br/>
      </w:r>
      <w:r>
        <w:rPr>
          <w:rFonts w:hint="eastAsia"/>
        </w:rPr>
        <w:t>第一章 产品定位及特点</w:t>
      </w:r>
      <w:r>
        <w:rPr>
          <w:rFonts w:hint="eastAsia"/>
        </w:rPr>
        <w:br/>
      </w:r>
      <w:r>
        <w:rPr>
          <w:rFonts w:hint="eastAsia"/>
        </w:rPr>
        <w:t>第二章 产品品种和规格</w:t>
      </w:r>
      <w:r>
        <w:rPr>
          <w:rFonts w:hint="eastAsia"/>
        </w:rPr>
        <w:br/>
      </w:r>
      <w:r>
        <w:rPr>
          <w:rFonts w:hint="eastAsia"/>
        </w:rPr>
        <w:t>第三章 生产技术</w:t>
      </w:r>
      <w:r>
        <w:rPr>
          <w:rFonts w:hint="eastAsia"/>
        </w:rPr>
        <w:br/>
      </w:r>
      <w:r>
        <w:rPr>
          <w:rFonts w:hint="eastAsia"/>
        </w:rPr>
        <w:t>第四章 生产工艺流程</w:t>
      </w:r>
      <w:r>
        <w:rPr>
          <w:rFonts w:hint="eastAsia"/>
        </w:rPr>
        <w:br/>
      </w:r>
      <w:r>
        <w:rPr>
          <w:rFonts w:hint="eastAsia"/>
        </w:rPr>
        <w:t>第五章 设备选型（固定成本）</w:t>
      </w:r>
      <w:r>
        <w:rPr>
          <w:rFonts w:hint="eastAsia"/>
        </w:rPr>
        <w:br/>
      </w:r>
      <w:r>
        <w:rPr>
          <w:rFonts w:hint="eastAsia"/>
        </w:rPr>
        <w:t>第二部分 硝酸钾（KNO3）行业及市场分析</w:t>
      </w:r>
      <w:r>
        <w:rPr>
          <w:rFonts w:hint="eastAsia"/>
        </w:rPr>
        <w:br/>
      </w:r>
      <w:r>
        <w:rPr>
          <w:rFonts w:hint="eastAsia"/>
        </w:rPr>
        <w:t>第一章 宏观环境分析</w:t>
      </w:r>
      <w:r>
        <w:rPr>
          <w:rFonts w:hint="eastAsia"/>
        </w:rPr>
        <w:br/>
      </w:r>
      <w:r>
        <w:rPr>
          <w:rFonts w:hint="eastAsia"/>
        </w:rPr>
        <w:t>　　第一节 政策环境分析</w:t>
      </w:r>
      <w:r>
        <w:rPr>
          <w:rFonts w:hint="eastAsia"/>
        </w:rPr>
        <w:br/>
      </w:r>
      <w:r>
        <w:rPr>
          <w:rFonts w:hint="eastAsia"/>
        </w:rPr>
        <w:t>　　　　一、国家产业政策</w:t>
      </w:r>
      <w:r>
        <w:rPr>
          <w:rFonts w:hint="eastAsia"/>
        </w:rPr>
        <w:br/>
      </w:r>
      <w:r>
        <w:rPr>
          <w:rFonts w:hint="eastAsia"/>
        </w:rPr>
        <w:t>　　　　二、产业政策环境</w:t>
      </w:r>
      <w:r>
        <w:rPr>
          <w:rFonts w:hint="eastAsia"/>
        </w:rPr>
        <w:br/>
      </w:r>
      <w:r>
        <w:rPr>
          <w:rFonts w:hint="eastAsia"/>
        </w:rPr>
        <w:t>　　第二节 经济环境分析</w:t>
      </w:r>
      <w:r>
        <w:rPr>
          <w:rFonts w:hint="eastAsia"/>
        </w:rPr>
        <w:br/>
      </w:r>
      <w:r>
        <w:rPr>
          <w:rFonts w:hint="eastAsia"/>
        </w:rPr>
        <w:t>　　　　一、宏观经济环境</w:t>
      </w:r>
      <w:r>
        <w:rPr>
          <w:rFonts w:hint="eastAsia"/>
        </w:rPr>
        <w:br/>
      </w:r>
      <w:r>
        <w:rPr>
          <w:rFonts w:hint="eastAsia"/>
        </w:rPr>
        <w:t>　　　　二、产业经济环境</w:t>
      </w:r>
      <w:r>
        <w:rPr>
          <w:rFonts w:hint="eastAsia"/>
        </w:rPr>
        <w:br/>
      </w:r>
      <w:r>
        <w:rPr>
          <w:rFonts w:hint="eastAsia"/>
        </w:rPr>
        <w:t>　　第三节 社会环境分析</w:t>
      </w:r>
      <w:r>
        <w:rPr>
          <w:rFonts w:hint="eastAsia"/>
        </w:rPr>
        <w:br/>
      </w:r>
      <w:r>
        <w:rPr>
          <w:rFonts w:hint="eastAsia"/>
        </w:rPr>
        <w:br/>
      </w:r>
      <w:r>
        <w:rPr>
          <w:rFonts w:hint="eastAsia"/>
        </w:rPr>
        <w:t>第二章 硝酸钾（KNO3）行业发展现状分析</w:t>
      </w:r>
      <w:r>
        <w:rPr>
          <w:rFonts w:hint="eastAsia"/>
        </w:rPr>
        <w:br/>
      </w:r>
      <w:r>
        <w:rPr>
          <w:rFonts w:hint="eastAsia"/>
        </w:rPr>
        <w:t>　　第一节 硝酸钾（KNO3）行业发展历程</w:t>
      </w:r>
      <w:r>
        <w:rPr>
          <w:rFonts w:hint="eastAsia"/>
        </w:rPr>
        <w:br/>
      </w:r>
      <w:r>
        <w:rPr>
          <w:rFonts w:hint="eastAsia"/>
        </w:rPr>
        <w:t>　　　　一、硝酸钾（KNO3）行业范围界定</w:t>
      </w:r>
      <w:r>
        <w:rPr>
          <w:rFonts w:hint="eastAsia"/>
        </w:rPr>
        <w:br/>
      </w:r>
      <w:r>
        <w:rPr>
          <w:rFonts w:hint="eastAsia"/>
        </w:rPr>
        <w:t>　　　　二、硝酸钾（KNO3）行业发展历程回顾</w:t>
      </w:r>
      <w:r>
        <w:rPr>
          <w:rFonts w:hint="eastAsia"/>
        </w:rPr>
        <w:br/>
      </w:r>
      <w:r>
        <w:rPr>
          <w:rFonts w:hint="eastAsia"/>
        </w:rPr>
        <w:t>　　　　三、硝酸钾（KNO3）产业特征分析</w:t>
      </w:r>
      <w:r>
        <w:rPr>
          <w:rFonts w:hint="eastAsia"/>
        </w:rPr>
        <w:br/>
      </w:r>
      <w:r>
        <w:rPr>
          <w:rFonts w:hint="eastAsia"/>
        </w:rPr>
        <w:t>　　第二节 硝酸钾（KNO3）行业上下游产业现状分析</w:t>
      </w:r>
      <w:r>
        <w:rPr>
          <w:rFonts w:hint="eastAsia"/>
        </w:rPr>
        <w:br/>
      </w:r>
      <w:r>
        <w:rPr>
          <w:rFonts w:hint="eastAsia"/>
        </w:rPr>
        <w:t>　　　　一、上游产业发展现状分析</w:t>
      </w:r>
      <w:r>
        <w:rPr>
          <w:rFonts w:hint="eastAsia"/>
        </w:rPr>
        <w:br/>
      </w:r>
      <w:r>
        <w:rPr>
          <w:rFonts w:hint="eastAsia"/>
        </w:rPr>
        <w:t>　　　　二、下游产业发展现状分析</w:t>
      </w:r>
      <w:r>
        <w:rPr>
          <w:rFonts w:hint="eastAsia"/>
        </w:rPr>
        <w:br/>
      </w:r>
      <w:r>
        <w:rPr>
          <w:rFonts w:hint="eastAsia"/>
        </w:rPr>
        <w:br/>
      </w:r>
      <w:r>
        <w:rPr>
          <w:rFonts w:hint="eastAsia"/>
        </w:rPr>
        <w:t>第三章 硝酸钾（KNO3）行业市场竞争格局分析</w:t>
      </w:r>
      <w:r>
        <w:rPr>
          <w:rFonts w:hint="eastAsia"/>
        </w:rPr>
        <w:br/>
      </w:r>
      <w:r>
        <w:rPr>
          <w:rFonts w:hint="eastAsia"/>
        </w:rPr>
        <w:t>　　第一节 生命周期分析</w:t>
      </w:r>
      <w:r>
        <w:rPr>
          <w:rFonts w:hint="eastAsia"/>
        </w:rPr>
        <w:br/>
      </w:r>
      <w:r>
        <w:rPr>
          <w:rFonts w:hint="eastAsia"/>
        </w:rPr>
        <w:t>　　　　一、产业自身经济周期分析</w:t>
      </w:r>
      <w:r>
        <w:rPr>
          <w:rFonts w:hint="eastAsia"/>
        </w:rPr>
        <w:br/>
      </w:r>
      <w:r>
        <w:rPr>
          <w:rFonts w:hint="eastAsia"/>
        </w:rPr>
        <w:t>　　　　二、产业成熟度分析</w:t>
      </w:r>
      <w:r>
        <w:rPr>
          <w:rFonts w:hint="eastAsia"/>
        </w:rPr>
        <w:br/>
      </w:r>
      <w:r>
        <w:rPr>
          <w:rFonts w:hint="eastAsia"/>
        </w:rPr>
        <w:t>　　第二节 价值链分析</w:t>
      </w:r>
      <w:r>
        <w:rPr>
          <w:rFonts w:hint="eastAsia"/>
        </w:rPr>
        <w:br/>
      </w:r>
      <w:r>
        <w:rPr>
          <w:rFonts w:hint="eastAsia"/>
        </w:rPr>
        <w:t>　　第三节 集中度分析</w:t>
      </w:r>
      <w:r>
        <w:rPr>
          <w:rFonts w:hint="eastAsia"/>
        </w:rPr>
        <w:br/>
      </w:r>
      <w:r>
        <w:rPr>
          <w:rFonts w:hint="eastAsia"/>
        </w:rPr>
        <w:t>　　第四节 市场营销策略分析</w:t>
      </w:r>
      <w:r>
        <w:rPr>
          <w:rFonts w:hint="eastAsia"/>
        </w:rPr>
        <w:br/>
      </w:r>
      <w:r>
        <w:rPr>
          <w:rFonts w:hint="eastAsia"/>
        </w:rPr>
        <w:t>　　第五节 硝酸钾（KNO3）行业发展战略分析</w:t>
      </w:r>
      <w:r>
        <w:rPr>
          <w:rFonts w:hint="eastAsia"/>
        </w:rPr>
        <w:br/>
      </w:r>
      <w:r>
        <w:rPr>
          <w:rFonts w:hint="eastAsia"/>
        </w:rPr>
        <w:br/>
      </w:r>
      <w:r>
        <w:rPr>
          <w:rFonts w:hint="eastAsia"/>
        </w:rPr>
        <w:t>第四章 硝酸钾（KNO3）行业项目投资可行性分析</w:t>
      </w:r>
      <w:r>
        <w:rPr>
          <w:rFonts w:hint="eastAsia"/>
        </w:rPr>
        <w:br/>
      </w:r>
      <w:r>
        <w:rPr>
          <w:rFonts w:hint="eastAsia"/>
        </w:rPr>
        <w:t>　　第一节 硝酸钾（KNO3）行业市场发展趋势</w:t>
      </w:r>
      <w:r>
        <w:rPr>
          <w:rFonts w:hint="eastAsia"/>
        </w:rPr>
        <w:br/>
      </w:r>
      <w:r>
        <w:rPr>
          <w:rFonts w:hint="eastAsia"/>
        </w:rPr>
        <w:t>　　　　一、产品与技术</w:t>
      </w:r>
      <w:r>
        <w:rPr>
          <w:rFonts w:hint="eastAsia"/>
        </w:rPr>
        <w:br/>
      </w:r>
      <w:r>
        <w:rPr>
          <w:rFonts w:hint="eastAsia"/>
        </w:rPr>
        <w:t>　　　　二、渠道发展</w:t>
      </w:r>
      <w:r>
        <w:rPr>
          <w:rFonts w:hint="eastAsia"/>
        </w:rPr>
        <w:br/>
      </w:r>
      <w:r>
        <w:rPr>
          <w:rFonts w:hint="eastAsia"/>
        </w:rPr>
        <w:t>　　　　三、价格</w:t>
      </w:r>
      <w:r>
        <w:rPr>
          <w:rFonts w:hint="eastAsia"/>
        </w:rPr>
        <w:br/>
      </w:r>
      <w:r>
        <w:rPr>
          <w:rFonts w:hint="eastAsia"/>
        </w:rPr>
        <w:t>　　第二节 市场进入壁垒</w:t>
      </w:r>
      <w:r>
        <w:rPr>
          <w:rFonts w:hint="eastAsia"/>
        </w:rPr>
        <w:br/>
      </w:r>
      <w:r>
        <w:rPr>
          <w:rFonts w:hint="eastAsia"/>
        </w:rPr>
        <w:t>　　　　一、技术壁垒</w:t>
      </w:r>
      <w:r>
        <w:rPr>
          <w:rFonts w:hint="eastAsia"/>
        </w:rPr>
        <w:br/>
      </w:r>
      <w:r>
        <w:rPr>
          <w:rFonts w:hint="eastAsia"/>
        </w:rPr>
        <w:t>　　　　二、规模壁垒</w:t>
      </w:r>
      <w:r>
        <w:rPr>
          <w:rFonts w:hint="eastAsia"/>
        </w:rPr>
        <w:br/>
      </w:r>
      <w:r>
        <w:rPr>
          <w:rFonts w:hint="eastAsia"/>
        </w:rPr>
        <w:t>　　　　三、政策壁垒</w:t>
      </w:r>
      <w:r>
        <w:rPr>
          <w:rFonts w:hint="eastAsia"/>
        </w:rPr>
        <w:br/>
      </w:r>
      <w:r>
        <w:rPr>
          <w:rFonts w:hint="eastAsia"/>
        </w:rPr>
        <w:br/>
      </w:r>
      <w:r>
        <w:rPr>
          <w:rFonts w:hint="eastAsia"/>
        </w:rPr>
        <w:t>第三部分 产品制造</w:t>
      </w:r>
      <w:r>
        <w:rPr>
          <w:rFonts w:hint="eastAsia"/>
        </w:rPr>
        <w:br/>
      </w:r>
      <w:r>
        <w:rPr>
          <w:rFonts w:hint="eastAsia"/>
        </w:rPr>
        <w:t>第一章 总图运输</w:t>
      </w:r>
      <w:r>
        <w:rPr>
          <w:rFonts w:hint="eastAsia"/>
        </w:rPr>
        <w:br/>
      </w:r>
      <w:r>
        <w:rPr>
          <w:rFonts w:hint="eastAsia"/>
        </w:rPr>
        <w:t>第二章 厂址选择</w:t>
      </w:r>
      <w:r>
        <w:rPr>
          <w:rFonts w:hint="eastAsia"/>
        </w:rPr>
        <w:br/>
      </w:r>
      <w:r>
        <w:rPr>
          <w:rFonts w:hint="eastAsia"/>
        </w:rPr>
        <w:t>第三章 厂房建设与使用方案</w:t>
      </w:r>
      <w:r>
        <w:rPr>
          <w:rFonts w:hint="eastAsia"/>
        </w:rPr>
        <w:br/>
      </w:r>
      <w:r>
        <w:rPr>
          <w:rFonts w:hint="eastAsia"/>
        </w:rPr>
        <w:t>第四章 厂房投资概算</w:t>
      </w:r>
      <w:r>
        <w:rPr>
          <w:rFonts w:hint="eastAsia"/>
        </w:rPr>
        <w:br/>
      </w:r>
      <w:r>
        <w:rPr>
          <w:rFonts w:hint="eastAsia"/>
        </w:rPr>
        <w:t>第五章 组织机构与劳动定员</w:t>
      </w:r>
      <w:r>
        <w:rPr>
          <w:rFonts w:hint="eastAsia"/>
        </w:rPr>
        <w:br/>
      </w:r>
      <w:r>
        <w:rPr>
          <w:rFonts w:hint="eastAsia"/>
        </w:rPr>
        <w:t>第六章 产品成本构成与主辅材料、燃料供应</w:t>
      </w:r>
      <w:r>
        <w:rPr>
          <w:rFonts w:hint="eastAsia"/>
        </w:rPr>
        <w:br/>
      </w:r>
      <w:r>
        <w:rPr>
          <w:rFonts w:hint="eastAsia"/>
        </w:rPr>
        <w:t>第四部分 营销策略</w:t>
      </w:r>
      <w:r>
        <w:rPr>
          <w:rFonts w:hint="eastAsia"/>
        </w:rPr>
        <w:br/>
      </w:r>
      <w:r>
        <w:rPr>
          <w:rFonts w:hint="eastAsia"/>
        </w:rPr>
        <w:t>第一章 产品销售方式</w:t>
      </w:r>
      <w:r>
        <w:rPr>
          <w:rFonts w:hint="eastAsia"/>
        </w:rPr>
        <w:br/>
      </w:r>
      <w:r>
        <w:rPr>
          <w:rFonts w:hint="eastAsia"/>
        </w:rPr>
        <w:t>第二章 人员安排方案</w:t>
      </w:r>
      <w:r>
        <w:rPr>
          <w:rFonts w:hint="eastAsia"/>
        </w:rPr>
        <w:br/>
      </w:r>
      <w:r>
        <w:rPr>
          <w:rFonts w:hint="eastAsia"/>
        </w:rPr>
        <w:t>第三章 市场定位</w:t>
      </w:r>
      <w:r>
        <w:rPr>
          <w:rFonts w:hint="eastAsia"/>
        </w:rPr>
        <w:br/>
      </w:r>
      <w:r>
        <w:rPr>
          <w:rFonts w:hint="eastAsia"/>
        </w:rPr>
        <w:t>第四章 促销价格、推销方式与措施</w:t>
      </w:r>
      <w:r>
        <w:rPr>
          <w:rFonts w:hint="eastAsia"/>
        </w:rPr>
        <w:br/>
      </w:r>
      <w:r>
        <w:rPr>
          <w:rFonts w:hint="eastAsia"/>
        </w:rPr>
        <w:t>第五部分 竞争分析</w:t>
      </w:r>
      <w:r>
        <w:rPr>
          <w:rFonts w:hint="eastAsia"/>
        </w:rPr>
        <w:br/>
      </w:r>
      <w:r>
        <w:rPr>
          <w:rFonts w:hint="eastAsia"/>
        </w:rPr>
        <w:t>第一章 市场调查</w:t>
      </w:r>
      <w:r>
        <w:rPr>
          <w:rFonts w:hint="eastAsia"/>
        </w:rPr>
        <w:br/>
      </w:r>
      <w:r>
        <w:rPr>
          <w:rFonts w:hint="eastAsia"/>
        </w:rPr>
        <w:t>　　第一节 硝酸钾（KNO3）行业发展现状分析</w:t>
      </w:r>
      <w:r>
        <w:rPr>
          <w:rFonts w:hint="eastAsia"/>
        </w:rPr>
        <w:br/>
      </w:r>
      <w:r>
        <w:rPr>
          <w:rFonts w:hint="eastAsia"/>
        </w:rPr>
        <w:t>　　第二节 硝酸钾（KNO3）行业主要经济指标发展分析</w:t>
      </w:r>
      <w:r>
        <w:rPr>
          <w:rFonts w:hint="eastAsia"/>
        </w:rPr>
        <w:br/>
      </w:r>
      <w:r>
        <w:rPr>
          <w:rFonts w:hint="eastAsia"/>
        </w:rPr>
        <w:t>　　第三节 硝酸钾（KNO3）企业竞争格局</w:t>
      </w:r>
      <w:r>
        <w:rPr>
          <w:rFonts w:hint="eastAsia"/>
        </w:rPr>
        <w:br/>
      </w:r>
      <w:r>
        <w:rPr>
          <w:rFonts w:hint="eastAsia"/>
        </w:rPr>
        <w:br/>
      </w:r>
      <w:r>
        <w:rPr>
          <w:rFonts w:hint="eastAsia"/>
        </w:rPr>
        <w:t>第二章 市场需求预测</w:t>
      </w:r>
      <w:r>
        <w:rPr>
          <w:rFonts w:hint="eastAsia"/>
        </w:rPr>
        <w:br/>
      </w:r>
      <w:r>
        <w:rPr>
          <w:rFonts w:hint="eastAsia"/>
        </w:rPr>
        <w:t>　　第一节 消费对象</w:t>
      </w:r>
      <w:r>
        <w:rPr>
          <w:rFonts w:hint="eastAsia"/>
        </w:rPr>
        <w:br/>
      </w:r>
      <w:r>
        <w:rPr>
          <w:rFonts w:hint="eastAsia"/>
        </w:rPr>
        <w:t>　　第二节 产品更新周期特点</w:t>
      </w:r>
      <w:r>
        <w:rPr>
          <w:rFonts w:hint="eastAsia"/>
        </w:rPr>
        <w:br/>
      </w:r>
      <w:r>
        <w:rPr>
          <w:rFonts w:hint="eastAsia"/>
        </w:rPr>
        <w:t>　　第三节 市场成长速度及趋势</w:t>
      </w:r>
      <w:r>
        <w:rPr>
          <w:rFonts w:hint="eastAsia"/>
        </w:rPr>
        <w:br/>
      </w:r>
      <w:r>
        <w:rPr>
          <w:rFonts w:hint="eastAsia"/>
        </w:rPr>
        <w:t>　　第四节 产品替代品分析</w:t>
      </w:r>
      <w:r>
        <w:rPr>
          <w:rFonts w:hint="eastAsia"/>
        </w:rPr>
        <w:br/>
      </w:r>
      <w:r>
        <w:rPr>
          <w:rFonts w:hint="eastAsia"/>
        </w:rPr>
        <w:br/>
      </w:r>
      <w:r>
        <w:rPr>
          <w:rFonts w:hint="eastAsia"/>
        </w:rPr>
        <w:t>第三章 技术发展形势分析</w:t>
      </w:r>
      <w:r>
        <w:rPr>
          <w:rFonts w:hint="eastAsia"/>
        </w:rPr>
        <w:br/>
      </w:r>
      <w:r>
        <w:rPr>
          <w:rFonts w:hint="eastAsia"/>
        </w:rPr>
        <w:t>第六部分 财务计划</w:t>
      </w:r>
      <w:r>
        <w:rPr>
          <w:rFonts w:hint="eastAsia"/>
        </w:rPr>
        <w:br/>
      </w:r>
      <w:r>
        <w:rPr>
          <w:rFonts w:hint="eastAsia"/>
        </w:rPr>
        <w:t>第一章 财务效益计算的依据及说明</w:t>
      </w:r>
      <w:r>
        <w:rPr>
          <w:rFonts w:hint="eastAsia"/>
        </w:rPr>
        <w:br/>
      </w:r>
      <w:r>
        <w:rPr>
          <w:rFonts w:hint="eastAsia"/>
        </w:rPr>
        <w:t>第二章 产品成本估算</w:t>
      </w:r>
      <w:r>
        <w:rPr>
          <w:rFonts w:hint="eastAsia"/>
        </w:rPr>
        <w:br/>
      </w:r>
      <w:r>
        <w:rPr>
          <w:rFonts w:hint="eastAsia"/>
        </w:rPr>
        <w:t>　　第一节 直接成本</w:t>
      </w:r>
      <w:r>
        <w:rPr>
          <w:rFonts w:hint="eastAsia"/>
        </w:rPr>
        <w:br/>
      </w:r>
      <w:r>
        <w:rPr>
          <w:rFonts w:hint="eastAsia"/>
        </w:rPr>
        <w:t>　　第二节 工资及福利费用</w:t>
      </w:r>
      <w:r>
        <w:rPr>
          <w:rFonts w:hint="eastAsia"/>
        </w:rPr>
        <w:br/>
      </w:r>
      <w:r>
        <w:rPr>
          <w:rFonts w:hint="eastAsia"/>
        </w:rPr>
        <w:t>　　第三节 折旧及摊销</w:t>
      </w:r>
      <w:r>
        <w:rPr>
          <w:rFonts w:hint="eastAsia"/>
        </w:rPr>
        <w:br/>
      </w:r>
      <w:r>
        <w:rPr>
          <w:rFonts w:hint="eastAsia"/>
        </w:rPr>
        <w:t>　　第四节 修理费</w:t>
      </w:r>
      <w:r>
        <w:rPr>
          <w:rFonts w:hint="eastAsia"/>
        </w:rPr>
        <w:br/>
      </w:r>
      <w:r>
        <w:rPr>
          <w:rFonts w:hint="eastAsia"/>
        </w:rPr>
        <w:t>　　第五节 财务费用</w:t>
      </w:r>
      <w:r>
        <w:rPr>
          <w:rFonts w:hint="eastAsia"/>
        </w:rPr>
        <w:br/>
      </w:r>
      <w:r>
        <w:rPr>
          <w:rFonts w:hint="eastAsia"/>
        </w:rPr>
        <w:t>　　第六节 其它费用</w:t>
      </w:r>
      <w:r>
        <w:rPr>
          <w:rFonts w:hint="eastAsia"/>
        </w:rPr>
        <w:br/>
      </w:r>
      <w:r>
        <w:rPr>
          <w:rFonts w:hint="eastAsia"/>
        </w:rPr>
        <w:t>　　第七节 总成本费用</w:t>
      </w:r>
      <w:r>
        <w:rPr>
          <w:rFonts w:hint="eastAsia"/>
        </w:rPr>
        <w:br/>
      </w:r>
      <w:r>
        <w:rPr>
          <w:rFonts w:hint="eastAsia"/>
        </w:rPr>
        <w:br/>
      </w:r>
      <w:r>
        <w:rPr>
          <w:rFonts w:hint="eastAsia"/>
        </w:rPr>
        <w:t>第三章 营业收入、营业税金及附加、利润及分配</w:t>
      </w:r>
      <w:r>
        <w:rPr>
          <w:rFonts w:hint="eastAsia"/>
        </w:rPr>
        <w:br/>
      </w:r>
      <w:r>
        <w:rPr>
          <w:rFonts w:hint="eastAsia"/>
        </w:rPr>
        <w:t>　　第一节 产品营业收入</w:t>
      </w:r>
      <w:r>
        <w:rPr>
          <w:rFonts w:hint="eastAsia"/>
        </w:rPr>
        <w:br/>
      </w:r>
      <w:r>
        <w:rPr>
          <w:rFonts w:hint="eastAsia"/>
        </w:rPr>
        <w:t>　　第二节 营业税金及附加费用</w:t>
      </w:r>
      <w:r>
        <w:rPr>
          <w:rFonts w:hint="eastAsia"/>
        </w:rPr>
        <w:br/>
      </w:r>
      <w:r>
        <w:rPr>
          <w:rFonts w:hint="eastAsia"/>
        </w:rPr>
        <w:t>　　第三节 利润及分配</w:t>
      </w:r>
      <w:r>
        <w:rPr>
          <w:rFonts w:hint="eastAsia"/>
        </w:rPr>
        <w:br/>
      </w:r>
      <w:r>
        <w:rPr>
          <w:rFonts w:hint="eastAsia"/>
        </w:rPr>
        <w:br/>
      </w:r>
      <w:r>
        <w:rPr>
          <w:rFonts w:hint="eastAsia"/>
        </w:rPr>
        <w:t>第四章 盈利能力分析</w:t>
      </w:r>
      <w:r>
        <w:rPr>
          <w:rFonts w:hint="eastAsia"/>
        </w:rPr>
        <w:br/>
      </w:r>
      <w:r>
        <w:rPr>
          <w:rFonts w:hint="eastAsia"/>
        </w:rPr>
        <w:t>　　第一节 投资利润率、投资利税率</w:t>
      </w:r>
      <w:r>
        <w:rPr>
          <w:rFonts w:hint="eastAsia"/>
        </w:rPr>
        <w:br/>
      </w:r>
      <w:r>
        <w:rPr>
          <w:rFonts w:hint="eastAsia"/>
        </w:rPr>
        <w:t>　　第二节 财务内部收益率、财务净现值、投资回收期</w:t>
      </w:r>
      <w:r>
        <w:rPr>
          <w:rFonts w:hint="eastAsia"/>
        </w:rPr>
        <w:br/>
      </w:r>
      <w:r>
        <w:rPr>
          <w:rFonts w:hint="eastAsia"/>
        </w:rPr>
        <w:t>　　第三节 项目投资现金流量表</w:t>
      </w:r>
      <w:r>
        <w:rPr>
          <w:rFonts w:hint="eastAsia"/>
        </w:rPr>
        <w:br/>
      </w:r>
      <w:r>
        <w:rPr>
          <w:rFonts w:hint="eastAsia"/>
        </w:rPr>
        <w:t>　　第四节 项目资本金现金流量表</w:t>
      </w:r>
      <w:r>
        <w:rPr>
          <w:rFonts w:hint="eastAsia"/>
        </w:rPr>
        <w:br/>
      </w:r>
      <w:r>
        <w:rPr>
          <w:rFonts w:hint="eastAsia"/>
        </w:rPr>
        <w:br/>
      </w:r>
      <w:r>
        <w:rPr>
          <w:rFonts w:hint="eastAsia"/>
        </w:rPr>
        <w:t>第五章 盈亏平衡分析</w:t>
      </w:r>
      <w:r>
        <w:rPr>
          <w:rFonts w:hint="eastAsia"/>
        </w:rPr>
        <w:br/>
      </w:r>
      <w:r>
        <w:rPr>
          <w:rFonts w:hint="eastAsia"/>
        </w:rPr>
        <w:t>第六章 敏感性分析</w:t>
      </w:r>
      <w:r>
        <w:rPr>
          <w:rFonts w:hint="eastAsia"/>
        </w:rPr>
        <w:br/>
      </w:r>
      <w:r>
        <w:rPr>
          <w:rFonts w:hint="eastAsia"/>
        </w:rPr>
        <w:t>第七部分 融资计划</w:t>
      </w:r>
      <w:r>
        <w:rPr>
          <w:rFonts w:hint="eastAsia"/>
        </w:rPr>
        <w:br/>
      </w:r>
      <w:r>
        <w:rPr>
          <w:rFonts w:hint="eastAsia"/>
        </w:rPr>
        <w:t>第一章 项目总投资规模</w:t>
      </w:r>
      <w:r>
        <w:rPr>
          <w:rFonts w:hint="eastAsia"/>
        </w:rPr>
        <w:br/>
      </w:r>
      <w:r>
        <w:rPr>
          <w:rFonts w:hint="eastAsia"/>
        </w:rPr>
        <w:t>　　第一节 固定资产投资</w:t>
      </w:r>
      <w:r>
        <w:rPr>
          <w:rFonts w:hint="eastAsia"/>
        </w:rPr>
        <w:br/>
      </w:r>
      <w:r>
        <w:rPr>
          <w:rFonts w:hint="eastAsia"/>
        </w:rPr>
        <w:t>　　第二节 流动资金使用</w:t>
      </w:r>
      <w:r>
        <w:rPr>
          <w:rFonts w:hint="eastAsia"/>
        </w:rPr>
        <w:br/>
      </w:r>
      <w:r>
        <w:rPr>
          <w:rFonts w:hint="eastAsia"/>
        </w:rPr>
        <w:t>　　第三节 项目总投资</w:t>
      </w:r>
      <w:r>
        <w:rPr>
          <w:rFonts w:hint="eastAsia"/>
        </w:rPr>
        <w:br/>
      </w:r>
      <w:r>
        <w:rPr>
          <w:rFonts w:hint="eastAsia"/>
        </w:rPr>
        <w:br/>
      </w:r>
      <w:r>
        <w:rPr>
          <w:rFonts w:hint="eastAsia"/>
        </w:rPr>
        <w:t>第二章 投资使用方案</w:t>
      </w:r>
      <w:r>
        <w:rPr>
          <w:rFonts w:hint="eastAsia"/>
        </w:rPr>
        <w:br/>
      </w:r>
      <w:r>
        <w:rPr>
          <w:rFonts w:hint="eastAsia"/>
        </w:rPr>
        <w:t>　　第一节 固定资产投资</w:t>
      </w:r>
      <w:r>
        <w:rPr>
          <w:rFonts w:hint="eastAsia"/>
        </w:rPr>
        <w:br/>
      </w:r>
      <w:r>
        <w:rPr>
          <w:rFonts w:hint="eastAsia"/>
        </w:rPr>
        <w:t>　　第二节 (中:智:林)流动资金使用</w:t>
      </w:r>
      <w:r>
        <w:rPr>
          <w:rFonts w:hint="eastAsia"/>
        </w:rPr>
        <w:br/>
      </w:r>
      <w:r>
        <w:rPr>
          <w:rFonts w:hint="eastAsia"/>
        </w:rPr>
        <w:br/>
      </w:r>
      <w:r>
        <w:rPr>
          <w:rFonts w:hint="eastAsia"/>
        </w:rPr>
        <w:t>第三章 资金筹措方案</w:t>
      </w:r>
      <w:r>
        <w:rPr>
          <w:rFonts w:hint="eastAsia"/>
        </w:rPr>
        <w:br/>
      </w:r>
      <w:r>
        <w:rPr>
          <w:rFonts w:hint="eastAsia"/>
        </w:rPr>
        <w:t>第八部分 风险分析</w:t>
      </w:r>
      <w:r>
        <w:rPr>
          <w:rFonts w:hint="eastAsia"/>
        </w:rPr>
        <w:br/>
      </w:r>
      <w:r>
        <w:rPr>
          <w:rFonts w:hint="eastAsia"/>
        </w:rPr>
        <w:t>第一章 建设和开发风险</w:t>
      </w:r>
      <w:r>
        <w:rPr>
          <w:rFonts w:hint="eastAsia"/>
        </w:rPr>
        <w:br/>
      </w:r>
      <w:r>
        <w:rPr>
          <w:rFonts w:hint="eastAsia"/>
        </w:rPr>
        <w:t>第二章 技术风险防控</w:t>
      </w:r>
      <w:r>
        <w:rPr>
          <w:rFonts w:hint="eastAsia"/>
        </w:rPr>
        <w:br/>
      </w:r>
      <w:r>
        <w:rPr>
          <w:rFonts w:hint="eastAsia"/>
        </w:rPr>
        <w:t>第三章 市场和运营风险</w:t>
      </w:r>
      <w:r>
        <w:rPr>
          <w:rFonts w:hint="eastAsia"/>
        </w:rPr>
        <w:br/>
      </w:r>
      <w:r>
        <w:rPr>
          <w:rFonts w:hint="eastAsia"/>
        </w:rPr>
        <w:t>第四章 政策风险防控</w:t>
      </w:r>
      <w:r>
        <w:rPr>
          <w:rFonts w:hint="eastAsia"/>
        </w:rPr>
        <w:br/>
      </w:r>
      <w:r>
        <w:rPr>
          <w:rFonts w:hint="eastAsia"/>
        </w:rPr>
        <w:t>第五章 财务风险防控</w:t>
      </w:r>
      <w:r>
        <w:rPr>
          <w:rFonts w:hint="eastAsia"/>
        </w:rPr>
        <w:br/>
      </w:r>
      <w:r>
        <w:rPr>
          <w:rFonts w:hint="eastAsia"/>
        </w:rPr>
        <w:t>第六章 金融风险防控</w:t>
      </w:r>
      <w:r>
        <w:rPr>
          <w:rFonts w:hint="eastAsia"/>
        </w:rPr>
        <w:br/>
      </w:r>
      <w:r>
        <w:rPr>
          <w:rFonts w:hint="eastAsia"/>
        </w:rPr>
        <w:t>第七章 政治风险</w:t>
      </w:r>
      <w:r>
        <w:rPr>
          <w:rFonts w:hint="eastAsia"/>
        </w:rPr>
        <w:br/>
      </w:r>
      <w:r>
        <w:rPr>
          <w:rFonts w:hint="eastAsia"/>
        </w:rPr>
        <w:t>第八章 法律风险</w:t>
      </w:r>
      <w:r>
        <w:rPr>
          <w:rFonts w:hint="eastAsia"/>
        </w:rPr>
        <w:br/>
      </w:r>
      <w:r>
        <w:rPr>
          <w:rFonts w:hint="eastAsia"/>
        </w:rPr>
        <w:t>第九章 环境风险</w:t>
      </w:r>
      <w:r>
        <w:rPr>
          <w:rFonts w:hint="eastAsia"/>
        </w:rPr>
        <w:br/>
      </w:r>
      <w:r>
        <w:rPr>
          <w:rFonts w:hint="eastAsia"/>
        </w:rPr>
        <w:t>第九部分 战略分析</w:t>
      </w:r>
      <w:r>
        <w:rPr>
          <w:rFonts w:hint="eastAsia"/>
        </w:rPr>
        <w:br/>
      </w:r>
      <w:r>
        <w:rPr>
          <w:rFonts w:hint="eastAsia"/>
        </w:rPr>
        <w:t>图表目录</w:t>
      </w:r>
      <w:r>
        <w:rPr>
          <w:rFonts w:hint="eastAsia"/>
        </w:rPr>
        <w:br/>
      </w:r>
      <w:r>
        <w:rPr>
          <w:rFonts w:hint="eastAsia"/>
        </w:rPr>
        <w:t>　　图表 项目产品应用情况</w:t>
      </w:r>
      <w:r>
        <w:rPr>
          <w:rFonts w:hint="eastAsia"/>
        </w:rPr>
        <w:br/>
      </w:r>
      <w:r>
        <w:rPr>
          <w:rFonts w:hint="eastAsia"/>
        </w:rPr>
        <w:t>　　图表 项目产品生产工艺流程图</w:t>
      </w:r>
      <w:r>
        <w:rPr>
          <w:rFonts w:hint="eastAsia"/>
        </w:rPr>
        <w:br/>
      </w:r>
      <w:r>
        <w:rPr>
          <w:rFonts w:hint="eastAsia"/>
        </w:rPr>
        <w:t>　　图表 项目产品设备选型</w:t>
      </w:r>
      <w:r>
        <w:rPr>
          <w:rFonts w:hint="eastAsia"/>
        </w:rPr>
        <w:br/>
      </w:r>
      <w:r>
        <w:rPr>
          <w:rFonts w:hint="eastAsia"/>
        </w:rPr>
        <w:t>　　图表 硝酸钾（KNO3）生产行业所处生命周期</w:t>
      </w:r>
      <w:r>
        <w:rPr>
          <w:rFonts w:hint="eastAsia"/>
        </w:rPr>
        <w:br/>
      </w:r>
      <w:r>
        <w:rPr>
          <w:rFonts w:hint="eastAsia"/>
        </w:rPr>
        <w:t>　　图表 硝酸钾（KNO3）生产行业价值链定位</w:t>
      </w:r>
      <w:r>
        <w:rPr>
          <w:rFonts w:hint="eastAsia"/>
        </w:rPr>
        <w:br/>
      </w:r>
      <w:r>
        <w:rPr>
          <w:rFonts w:hint="eastAsia"/>
        </w:rPr>
        <w:t>　　图表 硝酸钾（KNO3）生产行业集中度分析</w:t>
      </w:r>
      <w:r>
        <w:rPr>
          <w:rFonts w:hint="eastAsia"/>
        </w:rPr>
        <w:br/>
      </w:r>
      <w:r>
        <w:rPr>
          <w:rFonts w:hint="eastAsia"/>
        </w:rPr>
        <w:t>　　图表 硝酸钾（KNO3）生产行业常见营销策略</w:t>
      </w:r>
      <w:r>
        <w:rPr>
          <w:rFonts w:hint="eastAsia"/>
        </w:rPr>
        <w:br/>
      </w:r>
      <w:r>
        <w:rPr>
          <w:rFonts w:hint="eastAsia"/>
        </w:rPr>
        <w:t>　　图表 国内硝酸钾（KNO3）生产行业发展战略</w:t>
      </w:r>
      <w:r>
        <w:rPr>
          <w:rFonts w:hint="eastAsia"/>
        </w:rPr>
        <w:br/>
      </w:r>
      <w:r>
        <w:rPr>
          <w:rFonts w:hint="eastAsia"/>
        </w:rPr>
        <w:t>　　图表 我国硝酸钾（KNO3）营销渠道扩展</w:t>
      </w:r>
      <w:r>
        <w:rPr>
          <w:rFonts w:hint="eastAsia"/>
        </w:rPr>
        <w:br/>
      </w:r>
      <w:r>
        <w:rPr>
          <w:rFonts w:hint="eastAsia"/>
        </w:rPr>
        <w:t>　　图表 项目厂区物流运输总图</w:t>
      </w:r>
      <w:r>
        <w:rPr>
          <w:rFonts w:hint="eastAsia"/>
        </w:rPr>
        <w:br/>
      </w:r>
      <w:r>
        <w:rPr>
          <w:rFonts w:hint="eastAsia"/>
        </w:rPr>
        <w:t>　　图表 厂房建设预算表</w:t>
      </w:r>
      <w:r>
        <w:rPr>
          <w:rFonts w:hint="eastAsia"/>
        </w:rPr>
        <w:br/>
      </w:r>
      <w:r>
        <w:rPr>
          <w:rFonts w:hint="eastAsia"/>
        </w:rPr>
        <w:t>　　图表 项目组织机构图</w:t>
      </w:r>
      <w:r>
        <w:rPr>
          <w:rFonts w:hint="eastAsia"/>
        </w:rPr>
        <w:br/>
      </w:r>
      <w:r>
        <w:rPr>
          <w:rFonts w:hint="eastAsia"/>
        </w:rPr>
        <w:t>　　图表 主要岗位管理权限与职责</w:t>
      </w:r>
      <w:r>
        <w:rPr>
          <w:rFonts w:hint="eastAsia"/>
        </w:rPr>
        <w:br/>
      </w:r>
      <w:r>
        <w:rPr>
          <w:rFonts w:hint="eastAsia"/>
        </w:rPr>
        <w:t>　　图表 产品销售流程</w:t>
      </w:r>
      <w:r>
        <w:rPr>
          <w:rFonts w:hint="eastAsia"/>
        </w:rPr>
        <w:br/>
      </w:r>
      <w:r>
        <w:rPr>
          <w:rFonts w:hint="eastAsia"/>
        </w:rPr>
        <w:t>　　图表 硝酸钾（KNO3）主要客户群定位</w:t>
      </w:r>
      <w:r>
        <w:rPr>
          <w:rFonts w:hint="eastAsia"/>
        </w:rPr>
        <w:br/>
      </w:r>
      <w:r>
        <w:rPr>
          <w:rFonts w:hint="eastAsia"/>
        </w:rPr>
        <w:t>　　图表 硝酸钾（KNO3）产品价格促销方式</w:t>
      </w:r>
      <w:r>
        <w:rPr>
          <w:rFonts w:hint="eastAsia"/>
        </w:rPr>
        <w:br/>
      </w:r>
      <w:r>
        <w:rPr>
          <w:rFonts w:hint="eastAsia"/>
        </w:rPr>
        <w:t>　　图表 硝酸钾（KNO3）产品推销方式</w:t>
      </w:r>
      <w:r>
        <w:rPr>
          <w:rFonts w:hint="eastAsia"/>
        </w:rPr>
        <w:br/>
      </w:r>
      <w:r>
        <w:rPr>
          <w:rFonts w:hint="eastAsia"/>
        </w:rPr>
        <w:t>　　图表 国内主要企业简况</w:t>
      </w:r>
      <w:r>
        <w:rPr>
          <w:rFonts w:hint="eastAsia"/>
        </w:rPr>
        <w:br/>
      </w:r>
      <w:r>
        <w:rPr>
          <w:rFonts w:hint="eastAsia"/>
        </w:rPr>
        <w:t>　　图表 项目盈亏平衡表</w:t>
      </w:r>
      <w:r>
        <w:rPr>
          <w:rFonts w:hint="eastAsia"/>
        </w:rPr>
        <w:br/>
      </w:r>
      <w:r>
        <w:rPr>
          <w:rFonts w:hint="eastAsia"/>
        </w:rPr>
        <w:t>　　图表 敏感性分析表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eab262c5db4c21" w:history="1">
        <w:r>
          <w:rPr>
            <w:rStyle w:val="Hyperlink"/>
          </w:rPr>
          <w:t>2009-2012年中国硝酸钾（KNO3）项目可行性分析及行业投资战略研究报告</w:t>
        </w:r>
      </w:hyperlink>
      <w:r>
        <w:rPr>
          <w:color w:val="C00000"/>
        </w:rPr>
        <w:t>》，报告编号：</w:t>
      </w:r>
      <w:r>
        <w:rPr>
          <w:rFonts w:hint="eastAsia"/>
          <w:color w:val="C00000"/>
        </w:rPr>
        <w:t>0257095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eab262c5db4c21" w:history="1">
        <w:r>
          <w:rPr>
            <w:rStyle w:val="Hyperlink"/>
          </w:rPr>
          <w:t>https://www.20087.com/2009-09/R_zhongguoxiaosuanjia3xiangmukexingxinBaoGao.html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6fc7c1fbaa4b30" w:history="1">
      <w:r>
        <w:rPr>
          <w:rStyle w:val="Hyperlink"/>
        </w:rPr>
        <w:t>2009-2012年中国硝酸钾（KNO3）项目可行性分析及行业投资战略研究报告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09/R_zhongguoxiaosuanjia3xiangmukexingxinBaoGao.html" TargetMode="External" Id="Rf9eab262c5db4c21" /></Relationships>
</file>

<file path=word/_rels/header2.xml.rels>&#65279;<?xml version="1.0" encoding="utf-8"?><Relationships xmlns="http://schemas.openxmlformats.org/package/2006/relationships"><Relationship Type="http://schemas.openxmlformats.org/officeDocument/2006/relationships/hyperlink" Target="https://www.20087.com/2009-09/R_zhongguoxiaosuanjia3xiangmukexingxinBaoGao.html" TargetMode="External" Id="R1d6fc7c1fbaa4b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2009-09-14T01:21:00Z</dcterms:created>
  <dcterms:modified xsi:type="dcterms:W3CDTF">2009-09-14T02:21:00Z</dcterms:modified>
  <dc:subject>2009-2012年中国硝酸钾（KNO3）项目可行性分析及行业投资战略研究报告</dc:subject>
  <dc:title>2009-2012年中国硝酸钾（KNO3）项目可行性分析及行业投资战略研究报告</dc:title>
  <cp:keywords>2009-2012年中国硝酸钾（KNO3）项目可行性分析及行业投资战略研究报告</cp:keywords>
  <dc:description>2009-2012年中国硝酸钾（KNO3）项目可行性分析及行业投资战略研究报告</dc:description>
</cp:coreProperties>
</file>