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ed3b2f4d04524" w:history="1">
              <w:r>
                <w:rPr>
                  <w:rStyle w:val="Hyperlink"/>
                </w:rPr>
                <w:t>2009-2012年中国纤维素产业发展态势及投资前景咨询报告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ed3b2f4d04524" w:history="1">
              <w:r>
                <w:rPr>
                  <w:rStyle w:val="Hyperlink"/>
                </w:rPr>
                <w:t>2009-2012年中国纤维素产业发展态势及投资前景咨询报告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ed3b2f4d04524" w:history="1">
                <w:r>
                  <w:rPr>
                    <w:rStyle w:val="Hyperlink"/>
                  </w:rPr>
                  <w:t>https://www.20087.com/2009-09/R_2009_2012xianweisuchanyefazhantaishiBaoGao.html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纤维素产业相关概述</w:t>
      </w:r>
      <w:r>
        <w:rPr>
          <w:rFonts w:hint="eastAsia"/>
        </w:rPr>
        <w:br/>
      </w:r>
      <w:r>
        <w:rPr>
          <w:rFonts w:hint="eastAsia"/>
        </w:rPr>
        <w:t>　　第一节 纤维素介绍</w:t>
      </w:r>
      <w:r>
        <w:rPr>
          <w:rFonts w:hint="eastAsia"/>
        </w:rPr>
        <w:br/>
      </w:r>
      <w:r>
        <w:rPr>
          <w:rFonts w:hint="eastAsia"/>
        </w:rPr>
        <w:t>　　　　一、纤维素的性质</w:t>
      </w:r>
      <w:r>
        <w:rPr>
          <w:rFonts w:hint="eastAsia"/>
        </w:rPr>
        <w:br/>
      </w:r>
      <w:r>
        <w:rPr>
          <w:rFonts w:hint="eastAsia"/>
        </w:rPr>
        <w:t>　　　　二、纤维素的制法</w:t>
      </w:r>
      <w:r>
        <w:rPr>
          <w:rFonts w:hint="eastAsia"/>
        </w:rPr>
        <w:br/>
      </w:r>
      <w:r>
        <w:rPr>
          <w:rFonts w:hint="eastAsia"/>
        </w:rPr>
        <w:t>　　第二节 纤维素的作用和衍生物</w:t>
      </w:r>
      <w:r>
        <w:rPr>
          <w:rFonts w:hint="eastAsia"/>
        </w:rPr>
        <w:br/>
      </w:r>
      <w:r>
        <w:rPr>
          <w:rFonts w:hint="eastAsia"/>
        </w:rPr>
        <w:t>　　第三节 纤维素的摄入与鉴别</w:t>
      </w:r>
      <w:r>
        <w:rPr>
          <w:rFonts w:hint="eastAsia"/>
        </w:rPr>
        <w:br/>
      </w:r>
      <w:r>
        <w:rPr>
          <w:rFonts w:hint="eastAsia"/>
        </w:rPr>
        <w:t>　　第四节 各种食物的纤维素含量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2008-2009年世界纤维素产业运行现状分析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2008-2009年世界纤维素产业发展综述</w:t>
      </w:r>
      <w:r>
        <w:rPr>
          <w:rFonts w:hint="eastAsia"/>
        </w:rPr>
        <w:br/>
      </w:r>
      <w:r>
        <w:rPr>
          <w:rFonts w:hint="eastAsia"/>
        </w:rPr>
        <w:t>　　　　一、国外纤维素活性染料最新发展分析</w:t>
      </w:r>
      <w:r>
        <w:rPr>
          <w:rFonts w:hint="eastAsia"/>
        </w:rPr>
        <w:br/>
      </w:r>
      <w:r>
        <w:rPr>
          <w:rFonts w:hint="eastAsia"/>
        </w:rPr>
        <w:t>　　　　二、国外纤维素衍生物开发应用分析</w:t>
      </w:r>
      <w:r>
        <w:rPr>
          <w:rFonts w:hint="eastAsia"/>
        </w:rPr>
        <w:br/>
      </w:r>
      <w:r>
        <w:rPr>
          <w:rFonts w:hint="eastAsia"/>
        </w:rPr>
        <w:t>　　　　三、世界纤维素产业特点分析</w:t>
      </w:r>
      <w:r>
        <w:rPr>
          <w:rFonts w:hint="eastAsia"/>
        </w:rPr>
        <w:br/>
      </w:r>
      <w:r>
        <w:rPr>
          <w:rFonts w:hint="eastAsia"/>
        </w:rPr>
        <w:t>　　第二节 2008-2009年世界纤维素运行态势分析</w:t>
      </w:r>
      <w:r>
        <w:rPr>
          <w:rFonts w:hint="eastAsia"/>
        </w:rPr>
        <w:br/>
      </w:r>
      <w:r>
        <w:rPr>
          <w:rFonts w:hint="eastAsia"/>
        </w:rPr>
        <w:t>　　　　一、国外开发成功新型纤维素纤维</w:t>
      </w:r>
      <w:r>
        <w:rPr>
          <w:rFonts w:hint="eastAsia"/>
        </w:rPr>
        <w:br/>
      </w:r>
      <w:r>
        <w:rPr>
          <w:rFonts w:hint="eastAsia"/>
        </w:rPr>
        <w:t>　　　　二、纤维素塑料国外发展概况</w:t>
      </w:r>
      <w:r>
        <w:rPr>
          <w:rFonts w:hint="eastAsia"/>
        </w:rPr>
        <w:br/>
      </w:r>
      <w:r>
        <w:rPr>
          <w:rFonts w:hint="eastAsia"/>
        </w:rPr>
        <w:t>　　　　三、国外甲基纤维素及其衍生物的生产</w:t>
      </w:r>
      <w:r>
        <w:rPr>
          <w:rFonts w:hint="eastAsia"/>
        </w:rPr>
        <w:br/>
      </w:r>
      <w:r>
        <w:rPr>
          <w:rFonts w:hint="eastAsia"/>
        </w:rPr>
        <w:t>　　　　四、世界纤维素醚市场分析</w:t>
      </w:r>
      <w:r>
        <w:rPr>
          <w:rFonts w:hint="eastAsia"/>
        </w:rPr>
        <w:br/>
      </w:r>
      <w:r>
        <w:rPr>
          <w:rFonts w:hint="eastAsia"/>
        </w:rPr>
        <w:t>　　第三节 2009-2012年世界纤维素产业发展趋势分析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2008-2009年世界纤维素产业主要国家分析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一、美国纤维素乙醇分析</w:t>
      </w:r>
      <w:r>
        <w:rPr>
          <w:rFonts w:hint="eastAsia"/>
        </w:rPr>
        <w:br/>
      </w:r>
      <w:r>
        <w:rPr>
          <w:rFonts w:hint="eastAsia"/>
        </w:rPr>
        <w:t>　　　　二、美国纤维素燃料的市场情况</w:t>
      </w:r>
      <w:r>
        <w:rPr>
          <w:rFonts w:hint="eastAsia"/>
        </w:rPr>
        <w:br/>
      </w:r>
      <w:r>
        <w:rPr>
          <w:rFonts w:hint="eastAsia"/>
        </w:rPr>
        <w:t>　　　　三、TMO将进军美国纤维素乙醇市场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一、日本众多纤维素生产动态分析</w:t>
      </w:r>
      <w:r>
        <w:rPr>
          <w:rFonts w:hint="eastAsia"/>
        </w:rPr>
        <w:br/>
      </w:r>
      <w:r>
        <w:rPr>
          <w:rFonts w:hint="eastAsia"/>
        </w:rPr>
        <w:t>　　　　二、日本纤维素增强塑料研发分析</w:t>
      </w:r>
      <w:r>
        <w:rPr>
          <w:rFonts w:hint="eastAsia"/>
        </w:rPr>
        <w:br/>
      </w:r>
      <w:r>
        <w:rPr>
          <w:rFonts w:hint="eastAsia"/>
        </w:rPr>
        <w:t>　　　　三、日本组建纤维素乙醇联盟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一、德国甲基纤维素醚应用</w:t>
      </w:r>
      <w:r>
        <w:rPr>
          <w:rFonts w:hint="eastAsia"/>
        </w:rPr>
        <w:br/>
      </w:r>
      <w:r>
        <w:rPr>
          <w:rFonts w:hint="eastAsia"/>
        </w:rPr>
        <w:t>　　　　二、加拿大纤维素乙醇工艺加快商业化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2008-2009年中国纤维素产业运行环境分析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2008-2009年中国纤维素产业政策分析</w:t>
      </w:r>
      <w:r>
        <w:rPr>
          <w:rFonts w:hint="eastAsia"/>
        </w:rPr>
        <w:br/>
      </w:r>
      <w:r>
        <w:rPr>
          <w:rFonts w:hint="eastAsia"/>
        </w:rPr>
        <w:t>　　　　一、纤维素产业政策分析</w:t>
      </w:r>
      <w:r>
        <w:rPr>
          <w:rFonts w:hint="eastAsia"/>
        </w:rPr>
        <w:br/>
      </w:r>
      <w:r>
        <w:rPr>
          <w:rFonts w:hint="eastAsia"/>
        </w:rPr>
        <w:t>　　　　二、纤维素标准分析</w:t>
      </w:r>
      <w:r>
        <w:rPr>
          <w:rFonts w:hint="eastAsia"/>
        </w:rPr>
        <w:br/>
      </w:r>
      <w:r>
        <w:rPr>
          <w:rFonts w:hint="eastAsia"/>
        </w:rPr>
        <w:t>　　　　三、纤维素进出口政策分析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2008-2009年中国纤维素产业社会环境分析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2008-2009年中国纤维素产业发展概述</w:t>
      </w:r>
      <w:r>
        <w:rPr>
          <w:rFonts w:hint="eastAsia"/>
        </w:rPr>
        <w:br/>
      </w:r>
      <w:r>
        <w:rPr>
          <w:rFonts w:hint="eastAsia"/>
        </w:rPr>
        <w:t>　　　　一、纤维素价格分析</w:t>
      </w:r>
      <w:r>
        <w:rPr>
          <w:rFonts w:hint="eastAsia"/>
        </w:rPr>
        <w:br/>
      </w:r>
      <w:r>
        <w:rPr>
          <w:rFonts w:hint="eastAsia"/>
        </w:rPr>
        <w:t>　　　　二、纤维素产业特点分析</w:t>
      </w:r>
      <w:r>
        <w:rPr>
          <w:rFonts w:hint="eastAsia"/>
        </w:rPr>
        <w:br/>
      </w:r>
      <w:r>
        <w:rPr>
          <w:rFonts w:hint="eastAsia"/>
        </w:rPr>
        <w:t>　　　　三、纤维素产业技术分析</w:t>
      </w:r>
      <w:r>
        <w:rPr>
          <w:rFonts w:hint="eastAsia"/>
        </w:rPr>
        <w:br/>
      </w:r>
      <w:r>
        <w:rPr>
          <w:rFonts w:hint="eastAsia"/>
        </w:rPr>
        <w:t>　　第二节 2008-2009年中国纤维素产业运行态势分析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　　一、纤维素乙醇技术走向商业化</w:t>
      </w:r>
      <w:r>
        <w:rPr>
          <w:rFonts w:hint="eastAsia"/>
        </w:rPr>
        <w:br/>
      </w:r>
      <w:r>
        <w:rPr>
          <w:rFonts w:hint="eastAsia"/>
        </w:rPr>
        <w:t>　　　　二、细菌纤维素规模应用须过两道关</w:t>
      </w:r>
      <w:r>
        <w:rPr>
          <w:rFonts w:hint="eastAsia"/>
        </w:rPr>
        <w:br/>
      </w:r>
      <w:r>
        <w:rPr>
          <w:rFonts w:hint="eastAsia"/>
        </w:rPr>
        <w:t>　　　　三、新型食用纤维素原料开发分析</w:t>
      </w:r>
      <w:r>
        <w:rPr>
          <w:rFonts w:hint="eastAsia"/>
        </w:rPr>
        <w:br/>
      </w:r>
      <w:r>
        <w:rPr>
          <w:rFonts w:hint="eastAsia"/>
        </w:rPr>
        <w:t>　　第三节 2008-2009年中国纤维素产业发展存在问题分析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2008-2009年中国纤维素产业市场运行动态分析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2008-2009年中国纤维素产业市场发展综述</w:t>
      </w:r>
      <w:r>
        <w:rPr>
          <w:rFonts w:hint="eastAsia"/>
        </w:rPr>
        <w:br/>
      </w:r>
      <w:r>
        <w:rPr>
          <w:rFonts w:hint="eastAsia"/>
        </w:rPr>
        <w:t>　　　　一、纤维素产业供给分析</w:t>
      </w:r>
      <w:r>
        <w:rPr>
          <w:rFonts w:hint="eastAsia"/>
        </w:rPr>
        <w:br/>
      </w:r>
      <w:r>
        <w:rPr>
          <w:rFonts w:hint="eastAsia"/>
        </w:rPr>
        <w:t>　　　　二、纤维素需求分析</w:t>
      </w:r>
      <w:r>
        <w:rPr>
          <w:rFonts w:hint="eastAsia"/>
        </w:rPr>
        <w:br/>
      </w:r>
      <w:r>
        <w:rPr>
          <w:rFonts w:hint="eastAsia"/>
        </w:rPr>
        <w:t>　　　　三、影响纤维素产业供需的因素分析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2008-2009年初级形状的未列名的纤维素及其化学衍生物进出口分析</w:t>
      </w:r>
      <w:r>
        <w:rPr>
          <w:rFonts w:hint="eastAsia"/>
        </w:rPr>
        <w:br/>
      </w:r>
      <w:r>
        <w:rPr>
          <w:rFonts w:hint="eastAsia"/>
        </w:rPr>
        <w:t>　　　　一、初级形状的未列名的纤维素及其化学衍生物进口分析</w:t>
      </w:r>
      <w:r>
        <w:rPr>
          <w:rFonts w:hint="eastAsia"/>
        </w:rPr>
        <w:br/>
      </w:r>
      <w:r>
        <w:rPr>
          <w:rFonts w:hint="eastAsia"/>
        </w:rPr>
        <w:t>　　　　二、初级形状的未列名的纤维素及其化学衍生物出口分析</w:t>
      </w:r>
      <w:r>
        <w:rPr>
          <w:rFonts w:hint="eastAsia"/>
        </w:rPr>
        <w:br/>
      </w:r>
      <w:r>
        <w:rPr>
          <w:rFonts w:hint="eastAsia"/>
        </w:rPr>
        <w:t>　　　　三、初级形状的未列名的纤维素及其化学衍生物进出口金额分析</w:t>
      </w:r>
      <w:r>
        <w:rPr>
          <w:rFonts w:hint="eastAsia"/>
        </w:rPr>
        <w:br/>
      </w:r>
      <w:r>
        <w:rPr>
          <w:rFonts w:hint="eastAsia"/>
        </w:rPr>
        <w:t>　　　　四、初级形状的未列名的纤维素及其化学衍生物进出口地区分析</w:t>
      </w:r>
      <w:r>
        <w:rPr>
          <w:rFonts w:hint="eastAsia"/>
        </w:rPr>
        <w:br/>
      </w:r>
      <w:r>
        <w:rPr>
          <w:rFonts w:hint="eastAsia"/>
        </w:rPr>
        <w:t>　　第三节 2008-2009年中国纤维素产业项目进展分析</w:t>
      </w:r>
      <w:r>
        <w:rPr>
          <w:rFonts w:hint="eastAsia"/>
        </w:rPr>
        <w:br/>
      </w:r>
      <w:r>
        <w:rPr>
          <w:rFonts w:hint="eastAsia"/>
        </w:rPr>
        <w:t>　　　　一、BP在美推进纤维素乙醇项目</w:t>
      </w:r>
      <w:r>
        <w:rPr>
          <w:rFonts w:hint="eastAsia"/>
        </w:rPr>
        <w:br/>
      </w:r>
      <w:r>
        <w:rPr>
          <w:rFonts w:hint="eastAsia"/>
        </w:rPr>
        <w:t>　　　　二、新湖与投资商达成年产3千吨微晶纤维素项目意向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2006-2009年中国人造纤维制造行业规模以上企业经济运行数据监测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2005-2009年（按季度更新）中国人造纤维制造行业数据监测回顾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2005-2009年（按季度更新）中国人造纤维制造行业投资价值测算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四、未来5年人造纤维制造盈利能力预测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2005-2009年（按季度更新）中国人造纤维制造行业产销率调查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四、未来5年人造纤维制造产品产销衔接预测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2005-2009年（按季度更新）人造纤维制造出口交货值数据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2008-2009年中国纤维素产业市场竞争格局分析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2008-2009年中国纤维素产业竞争现状分析</w:t>
      </w:r>
      <w:r>
        <w:rPr>
          <w:rFonts w:hint="eastAsia"/>
        </w:rPr>
        <w:br/>
      </w:r>
      <w:r>
        <w:rPr>
          <w:rFonts w:hint="eastAsia"/>
        </w:rPr>
        <w:t>　　　　一、纤维素技术竞争分析</w:t>
      </w:r>
      <w:r>
        <w:rPr>
          <w:rFonts w:hint="eastAsia"/>
        </w:rPr>
        <w:br/>
      </w:r>
      <w:r>
        <w:rPr>
          <w:rFonts w:hint="eastAsia"/>
        </w:rPr>
        <w:t>　　　　二、纤维素价格竞争分析</w:t>
      </w:r>
      <w:r>
        <w:rPr>
          <w:rFonts w:hint="eastAsia"/>
        </w:rPr>
        <w:br/>
      </w:r>
      <w:r>
        <w:rPr>
          <w:rFonts w:hint="eastAsia"/>
        </w:rPr>
        <w:t>　　　　三、纤维素行业竞争力分析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2008-2009年中国纤维素产业集中度分析</w:t>
      </w:r>
      <w:r>
        <w:rPr>
          <w:rFonts w:hint="eastAsia"/>
        </w:rPr>
        <w:br/>
      </w:r>
      <w:r>
        <w:rPr>
          <w:rFonts w:hint="eastAsia"/>
        </w:rPr>
        <w:t>　　　　一、纤维素品牌集中度分析</w:t>
      </w:r>
      <w:r>
        <w:rPr>
          <w:rFonts w:hint="eastAsia"/>
        </w:rPr>
        <w:br/>
      </w:r>
      <w:r>
        <w:rPr>
          <w:rFonts w:hint="eastAsia"/>
        </w:rPr>
        <w:t>　　　　二、纤维素企业集中度分析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2008-2009年中国纤维素企业提升竞争力策略分析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2008-2009年中国纤维素产业优势企业竞争力分析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南通醋酸纤维有限公司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山东一滕化工有限公司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泰安瑞泰纤维素有限公司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上海申安纺织有限公司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河南天盛化学工业有限公司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湖州展望药业有限公司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湖州市菱湖新望化学有限公司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濮阳市新达科技化工有限公司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淄博联技化工有限公司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2009-2012年中国纤维素产业发展趋势预测分析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2009-2012年中国纤维素产业前景分析</w:t>
      </w:r>
      <w:r>
        <w:rPr>
          <w:rFonts w:hint="eastAsia"/>
        </w:rPr>
        <w:br/>
      </w:r>
      <w:r>
        <w:rPr>
          <w:rFonts w:hint="eastAsia"/>
        </w:rPr>
        <w:t>　　　　一、人造纤维制造行业预测分析</w:t>
      </w:r>
      <w:r>
        <w:rPr>
          <w:rFonts w:hint="eastAsia"/>
        </w:rPr>
        <w:br/>
      </w:r>
      <w:r>
        <w:rPr>
          <w:rFonts w:hint="eastAsia"/>
        </w:rPr>
        <w:t>　　　　二、纤维素技术方向分析</w:t>
      </w:r>
      <w:r>
        <w:rPr>
          <w:rFonts w:hint="eastAsia"/>
        </w:rPr>
        <w:br/>
      </w:r>
      <w:r>
        <w:rPr>
          <w:rFonts w:hint="eastAsia"/>
        </w:rPr>
        <w:t>　　　　三、纤维素竞争格局预测分析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2009-2012年中国纤维素产业市场预测分析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2009-2012年中国纤维素产业市场盈利预测分析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2009-2012年中国纤维素产业投资机会与风险分析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2009-2012年中国纤维素产业投资环境分析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2009-2012年中国纤维素产业投资机会分析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2009-2012年中国纤维素产业投资风险分析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2009年2月中国各省市人造纤维制造行业企业数量统计表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2009年2月中国各省市人造纤维制造行业企业数量分布图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2009年2月底中国各省市人造纤维制造行业资产统计表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2009年2月底中国各省市人造纤维制造行业资产分布图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2009年人造纤维制造行业产销率（数据均可更新至最新月份）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南通醋酸纤维有限公司盈利指标情况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南通醋酸纤维有限公司资产运行指标状况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南通醋酸纤维有限公司资产负债能力指标分析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南通醋酸纤维有限公司盈利能力情况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南通醋酸纤维有限公司销售收入情况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南通醋酸纤维有限公司成本费用构成情况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山东一滕化工有限公司盈利指标情况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山东一滕化工有限公司资产运行指标状况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山东一滕化工有限公司资产负债能力指标分析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山东一滕化工有限公司盈利能力情况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山东一滕化工有限公司销售收入情况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山东一滕化工有限公司成本费用构成情况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泰安瑞泰纤维素有限公司盈利指标情况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泰安瑞泰纤维素有限公司资产运行指标状况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泰安瑞泰纤维素有限公司资产负债能力指标分析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泰安瑞泰纤维素有限公司盈利能力情况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泰安瑞泰纤维素有限公司销售收入情况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泰安瑞泰纤维素有限公司成本费用构成情况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上海申安纺织有限公司盈利指标情况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上海申安纺织有限公司资产运行指标状况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上海申安纺织有限公司资产负债能力指标分析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上海申安纺织有限公司盈利能力情况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上海申安纺织有限公司销售收入情况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上海申安纺织有限公司成本费用构成情况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湖州展望药业有限公司盈利指标情况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湖州展望药业有限公司资产运行指标状况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湖州展望药业有限公司资产负债能力指标分析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湖州展望药业有限公司盈利能力情况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湖州展望药业有限公司销售收入情况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湖州展望药业有限公司成本费用构成情况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淄博联技化工有限公司盈利指标情况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淄博联技化工有限公司资产运行指标状况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淄博联技化工有限公司资产负债能力指标分析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淄博联技化工有限公司盈利能力情况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淄博联技化工有限公司销售收入情况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淄博联技化工有限公司成本费用构成情况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2009-2012年中国人造纤维制造行业预测分析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2009-2012年中国纤维素竞争格局预测分析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2009-2012年中国纤维素市场供给预测分析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2009-2012年中国纤维素需求预测分析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2009-2012年中国纤维素进出口预测分析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2009-2012年中国纤维素产业市场盈利预测分析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ed3b2f4d04524" w:history="1">
        <w:r>
          <w:rPr>
            <w:rStyle w:val="Hyperlink"/>
          </w:rPr>
          <w:t>2009-2012年中国纤维素产业发展态势及投资前景咨询报告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ed3b2f4d04524" w:history="1">
        <w:r>
          <w:rPr>
            <w:rStyle w:val="Hyperlink"/>
          </w:rPr>
          <w:t>https://www.20087.com/2009-09/R_2009_2012xianweisuchanyefazhantaishiBaoGao.html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80c287f5f4c6d" w:history="1">
      <w:r>
        <w:rPr>
          <w:rStyle w:val="Hyperlink"/>
        </w:rPr>
        <w:t>2009-2012年中国纤维素产业发展态势及投资前景咨询报告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xianweisuchanyefazhantaishiBaoGao.html" TargetMode="External" Id="Rd94ed3b2f4d0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xianweisuchanyefazhantaishiBaoGao.html" TargetMode="External" Id="R0b480c287f5f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2009-09-16T05:55:00Z</dcterms:created>
  <dcterms:modified xsi:type="dcterms:W3CDTF">2009-09-16T06:55:00Z</dcterms:modified>
  <dc:subject>2009-2012年中国纤维素产业发展态势及投资前景咨询报告</dc:subject>
  <dc:title>2009-2012年中国纤维素产业发展态势及投资前景咨询报告</dc:title>
  <cp:keywords>2009-2012年中国纤维素产业发展态势及投资前景咨询报告</cp:keywords>
  <dc:description>2009-2012年中国纤维素产业发展态势及投资前景咨询报告</dc:description>
</cp:coreProperties>
</file>