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c172314ca46fd" w:history="1">
              <w:r>
                <w:rPr>
                  <w:rStyle w:val="Hyperlink"/>
                </w:rPr>
                <w:t>2009-2012年中国铁路运输产业运行态势及投资前景研究报告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c172314ca46fd" w:history="1">
              <w:r>
                <w:rPr>
                  <w:rStyle w:val="Hyperlink"/>
                </w:rPr>
                <w:t>2009-2012年中国铁路运输产业运行态势及投资前景研究报告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c172314ca46fd" w:history="1">
                <w:r>
                  <w:rPr>
                    <w:rStyle w:val="Hyperlink"/>
                  </w:rPr>
                  <w:t>https://www.20087.com/2009-09/R_2009_2012tieluyunshuchanyeyunxingtai.html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铁路运输产业相关概述</w:t>
      </w:r>
      <w:r>
        <w:rPr>
          <w:rFonts w:hint="eastAsia"/>
        </w:rPr>
        <w:br/>
      </w:r>
      <w:r>
        <w:rPr>
          <w:rFonts w:hint="eastAsia"/>
        </w:rPr>
        <w:t>　　第一节 铁路运输相关介绍</w:t>
      </w:r>
      <w:r>
        <w:rPr>
          <w:rFonts w:hint="eastAsia"/>
        </w:rPr>
        <w:br/>
      </w:r>
      <w:r>
        <w:rPr>
          <w:rFonts w:hint="eastAsia"/>
        </w:rPr>
        <w:t>　　　　一、铁路运输的性质</w:t>
      </w:r>
      <w:r>
        <w:rPr>
          <w:rFonts w:hint="eastAsia"/>
        </w:rPr>
        <w:br/>
      </w:r>
      <w:r>
        <w:rPr>
          <w:rFonts w:hint="eastAsia"/>
        </w:rPr>
        <w:t>　　　　二、铁路运输的优缺点</w:t>
      </w:r>
      <w:r>
        <w:rPr>
          <w:rFonts w:hint="eastAsia"/>
        </w:rPr>
        <w:br/>
      </w:r>
      <w:r>
        <w:rPr>
          <w:rFonts w:hint="eastAsia"/>
        </w:rPr>
        <w:t>　　　　三、铁路运输作业内容</w:t>
      </w:r>
      <w:r>
        <w:rPr>
          <w:rFonts w:hint="eastAsia"/>
        </w:rPr>
        <w:br/>
      </w:r>
      <w:r>
        <w:rPr>
          <w:rFonts w:hint="eastAsia"/>
        </w:rPr>
        <w:t>　　第二节 铁路运输的成本</w:t>
      </w:r>
      <w:r>
        <w:rPr>
          <w:rFonts w:hint="eastAsia"/>
        </w:rPr>
        <w:br/>
      </w:r>
      <w:r>
        <w:rPr>
          <w:rFonts w:hint="eastAsia"/>
        </w:rPr>
        <w:t>　　　　一、铁路运输成本的特点</w:t>
      </w:r>
      <w:r>
        <w:rPr>
          <w:rFonts w:hint="eastAsia"/>
        </w:rPr>
        <w:br/>
      </w:r>
      <w:r>
        <w:rPr>
          <w:rFonts w:hint="eastAsia"/>
        </w:rPr>
        <w:t>　　　　二、铁路运输成本的种类</w:t>
      </w:r>
      <w:r>
        <w:rPr>
          <w:rFonts w:hint="eastAsia"/>
        </w:rPr>
        <w:br/>
      </w:r>
      <w:r>
        <w:rPr>
          <w:rFonts w:hint="eastAsia"/>
        </w:rPr>
        <w:t>　　　　三、铁路运输企业成本管理浅析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四、铁路运输企业加强成本控制的策略</w:t>
      </w:r>
      <w:r>
        <w:rPr>
          <w:rFonts w:hint="eastAsia"/>
        </w:rPr>
        <w:br/>
      </w:r>
      <w:r>
        <w:rPr>
          <w:rFonts w:hint="eastAsia"/>
        </w:rPr>
        <w:t>　　第三节 铁路运输服务业</w:t>
      </w:r>
      <w:r>
        <w:rPr>
          <w:rFonts w:hint="eastAsia"/>
        </w:rPr>
        <w:br/>
      </w:r>
      <w:r>
        <w:rPr>
          <w:rFonts w:hint="eastAsia"/>
        </w:rPr>
        <w:t>　　　　一、铁路运输服务业的特点</w:t>
      </w:r>
      <w:r>
        <w:rPr>
          <w:rFonts w:hint="eastAsia"/>
        </w:rPr>
        <w:br/>
      </w:r>
      <w:r>
        <w:rPr>
          <w:rFonts w:hint="eastAsia"/>
        </w:rPr>
        <w:t>　　　　二、铁路运输服务业的作用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2009-2010年世界铁路的运输产业运行状况分析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2009-2010年世界铁路运输的发展分析</w:t>
      </w:r>
      <w:r>
        <w:rPr>
          <w:rFonts w:hint="eastAsia"/>
        </w:rPr>
        <w:br/>
      </w:r>
      <w:r>
        <w:rPr>
          <w:rFonts w:hint="eastAsia"/>
        </w:rPr>
        <w:t>　　　　一、国际铁路货物联运的特点及范围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二、世界铁路运输的发展趋势</w:t>
      </w:r>
      <w:r>
        <w:rPr>
          <w:rFonts w:hint="eastAsia"/>
        </w:rPr>
        <w:br/>
      </w:r>
      <w:r>
        <w:rPr>
          <w:rFonts w:hint="eastAsia"/>
        </w:rPr>
        <w:t>　　　　三、国际铁路运输企业商业模型探讨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2009-2010年世界主要国家铁路运输产业分析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2009-2010年世界其他国家及地区铁路运输分析</w:t>
      </w:r>
      <w:r>
        <w:rPr>
          <w:rFonts w:hint="eastAsia"/>
        </w:rPr>
        <w:br/>
      </w:r>
      <w:r>
        <w:rPr>
          <w:rFonts w:hint="eastAsia"/>
        </w:rPr>
        <w:t>　　　　一、日本铁路运输规章制度及特点</w:t>
      </w:r>
      <w:r>
        <w:rPr>
          <w:rFonts w:hint="eastAsia"/>
        </w:rPr>
        <w:br/>
      </w:r>
      <w:r>
        <w:rPr>
          <w:rFonts w:hint="eastAsia"/>
        </w:rPr>
        <w:t>　　　　二、德国铁路客运营销的特点</w:t>
      </w:r>
      <w:r>
        <w:rPr>
          <w:rFonts w:hint="eastAsia"/>
        </w:rPr>
        <w:br/>
      </w:r>
      <w:r>
        <w:rPr>
          <w:rFonts w:hint="eastAsia"/>
        </w:rPr>
        <w:t>　　　　三、中国港澳地区的铁路运输概况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2009-2010年中国铁路运输产业运行环境分析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2009-2010年中国铁路运输产业政策分析</w:t>
      </w:r>
      <w:r>
        <w:rPr>
          <w:rFonts w:hint="eastAsia"/>
        </w:rPr>
        <w:br/>
      </w:r>
      <w:r>
        <w:rPr>
          <w:rFonts w:hint="eastAsia"/>
        </w:rPr>
        <w:t>　　　　一、《铁路运输安全保护条例》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二、《铁路运输管理信息系统认定办法》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三、《铁路运输收入管理规程》</w:t>
      </w:r>
      <w:r>
        <w:rPr>
          <w:rFonts w:hint="eastAsia"/>
        </w:rPr>
        <w:br/>
      </w:r>
      <w:r>
        <w:rPr>
          <w:rFonts w:hint="eastAsia"/>
        </w:rPr>
        <w:t>　　　　四、《铁路旅客运输规程》</w:t>
      </w:r>
      <w:r>
        <w:rPr>
          <w:rFonts w:hint="eastAsia"/>
        </w:rPr>
        <w:br/>
      </w:r>
      <w:r>
        <w:rPr>
          <w:rFonts w:hint="eastAsia"/>
        </w:rPr>
        <w:t>　　　　五、《铁路建设管理办法》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2009-2010年中国铁路运输产业社会环境分析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2009-2010年中国铁路运输业发展运行形势分析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2009-2010年中国铁路运输发展的总体情况</w:t>
      </w:r>
      <w:r>
        <w:rPr>
          <w:rFonts w:hint="eastAsia"/>
        </w:rPr>
        <w:br/>
      </w:r>
      <w:r>
        <w:rPr>
          <w:rFonts w:hint="eastAsia"/>
        </w:rPr>
        <w:t>　　　　一、民营资本推动中国铁路运输业的发展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　　二、2009年一季度铁路运输呈现客强货弱</w:t>
      </w:r>
      <w:r>
        <w:rPr>
          <w:rFonts w:hint="eastAsia"/>
        </w:rPr>
        <w:br/>
      </w:r>
      <w:r>
        <w:rPr>
          <w:rFonts w:hint="eastAsia"/>
        </w:rPr>
        <w:t>　　　　三、铁路运输数据显示珠三角企业开工不足</w:t>
      </w:r>
      <w:r>
        <w:rPr>
          <w:rFonts w:hint="eastAsia"/>
        </w:rPr>
        <w:br/>
      </w:r>
      <w:r>
        <w:rPr>
          <w:rFonts w:hint="eastAsia"/>
        </w:rPr>
        <w:t>　　　　四、郑州铁路运输数据是我国经济又一张“晴雨表”</w:t>
      </w:r>
      <w:r>
        <w:rPr>
          <w:rFonts w:hint="eastAsia"/>
        </w:rPr>
        <w:br/>
      </w:r>
      <w:r>
        <w:rPr>
          <w:rFonts w:hint="eastAsia"/>
        </w:rPr>
        <w:t>　　　　五、解决铁路公益性运输问题的战略</w:t>
      </w:r>
      <w:r>
        <w:rPr>
          <w:rFonts w:hint="eastAsia"/>
        </w:rPr>
        <w:br/>
      </w:r>
      <w:r>
        <w:rPr>
          <w:rFonts w:hint="eastAsia"/>
        </w:rPr>
        <w:t>　　第二节 2009-2010年铁路运输业主要指标完成情况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一、2006年铁路运输业主要指标完成情况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二、2009年铁路运输业主要指标完成情况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三、2009年1-5月份铁路运输业主要指标完成情况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四、09年6月铁路运输多项指标企稳回升</w:t>
      </w:r>
      <w:r>
        <w:rPr>
          <w:rFonts w:hint="eastAsia"/>
        </w:rPr>
        <w:br/>
      </w:r>
      <w:r>
        <w:rPr>
          <w:rFonts w:hint="eastAsia"/>
        </w:rPr>
        <w:t>　　第三节 2009-2010年中国铁路运输代理业发展分析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四、铁路运输代理业发展策略</w:t>
      </w:r>
      <w:r>
        <w:rPr>
          <w:rFonts w:hint="eastAsia"/>
        </w:rPr>
        <w:br/>
      </w:r>
      <w:r>
        <w:rPr>
          <w:rFonts w:hint="eastAsia"/>
        </w:rPr>
        <w:t>　　第四节 2009-2010年中国铁路运输业的政府职能分析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一、市场经济条件下铁路运输业的政府职能分析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第五节 2009-2010年中国产业财税分析</w:t>
      </w:r>
      <w:r>
        <w:rPr>
          <w:rFonts w:hint="eastAsia"/>
        </w:rPr>
        <w:br/>
      </w:r>
      <w:r>
        <w:rPr>
          <w:rFonts w:hint="eastAsia"/>
        </w:rPr>
        <w:t>　　　　一、铁路运输支出概况</w:t>
      </w:r>
      <w:r>
        <w:rPr>
          <w:rFonts w:hint="eastAsia"/>
        </w:rPr>
        <w:br/>
      </w:r>
      <w:r>
        <w:rPr>
          <w:rFonts w:hint="eastAsia"/>
        </w:rPr>
        <w:t>　　　　二、铁路运输业税收概况</w:t>
      </w:r>
      <w:r>
        <w:rPr>
          <w:rFonts w:hint="eastAsia"/>
        </w:rPr>
        <w:br/>
      </w:r>
      <w:r>
        <w:rPr>
          <w:rFonts w:hint="eastAsia"/>
        </w:rPr>
        <w:t>　　第六节 2009-2010年中国铁路运输发展存在的问题及策略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二、从煤炭运输角度分析铁路运输存在的问题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三、铁路冷藏运输存在的主要问题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四、中国铁路运输SWOT发展战略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五、中国铁路冷藏运输的的建议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2009-2010年中国铁路客运发展态势分析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2009-2010年中国铁路客运总体状况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2009-2010年中国铁路短途客运市场分析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二、铁路参与短途运输市场竞争的必要性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三、铁路短途客运市场的目标定位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四、铁路发展短途客运市场需要政策支持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第三节 2009-2010年中国铁路客运专线分析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二、客运专线的优势</w:t>
      </w:r>
      <w:r>
        <w:rPr>
          <w:rFonts w:hint="eastAsia"/>
        </w:rPr>
        <w:br/>
      </w:r>
      <w:r>
        <w:rPr>
          <w:rFonts w:hint="eastAsia"/>
        </w:rPr>
        <w:t>　　　　三、发展客运专线的必要性与迫切性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六、发展铁路客运专线的意义</w:t>
      </w:r>
      <w:r>
        <w:rPr>
          <w:rFonts w:hint="eastAsia"/>
        </w:rPr>
        <w:br/>
      </w:r>
      <w:r>
        <w:rPr>
          <w:rFonts w:hint="eastAsia"/>
        </w:rPr>
        <w:t>　　第四节 2009-2010年中国铁路客运质量分析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2009-2010年在铁路客运发展的问题及策略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二、中国铁路客运市场战略</w:t>
      </w:r>
      <w:r>
        <w:rPr>
          <w:rFonts w:hint="eastAsia"/>
        </w:rPr>
        <w:br/>
      </w:r>
      <w:r>
        <w:rPr>
          <w:rFonts w:hint="eastAsia"/>
        </w:rPr>
        <w:t>　　　　三、铁路旅客运输产品策略与价格策略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四、提高铁路客运质量发展策略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2009-2010年中国铁路货运发展走势分析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第二节 2009-2010年中国铁路货运价格体系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第三节 2009-2010年中国铁路货运市场存在的问题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第四节 2009-2010年中国铁路货物运输发展战略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2009-2010年中国铁路客货运量的预测模型分析</w:t>
      </w:r>
      <w:r>
        <w:rPr>
          <w:rFonts w:hint="eastAsia"/>
        </w:rPr>
        <w:br/>
      </w:r>
      <w:r>
        <w:rPr>
          <w:rFonts w:hint="eastAsia"/>
        </w:rPr>
        <w:t>　　第一节 2009-2010年铁路旅客运输盈利核算程序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2009-2010年客货运量预测方法研究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第三节 2009-2010年铁路客运路风管理的思考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二、铁路客运运需矛盾突出</w:t>
      </w:r>
      <w:r>
        <w:rPr>
          <w:rFonts w:hint="eastAsia"/>
        </w:rPr>
        <w:br/>
      </w:r>
      <w:r>
        <w:rPr>
          <w:rFonts w:hint="eastAsia"/>
        </w:rPr>
        <w:t>　　　　三、客票价格管制问题</w:t>
      </w:r>
      <w:r>
        <w:rPr>
          <w:rFonts w:hint="eastAsia"/>
        </w:rPr>
        <w:br/>
      </w:r>
      <w:r>
        <w:rPr>
          <w:rFonts w:hint="eastAsia"/>
        </w:rPr>
        <w:t>　　　　四、用工制度滞后</w:t>
      </w:r>
      <w:r>
        <w:rPr>
          <w:rFonts w:hint="eastAsia"/>
        </w:rPr>
        <w:br/>
      </w:r>
      <w:r>
        <w:rPr>
          <w:rFonts w:hint="eastAsia"/>
        </w:rPr>
        <w:t>　　　　五、管理制度不完善</w:t>
      </w:r>
      <w:r>
        <w:rPr>
          <w:rFonts w:hint="eastAsia"/>
        </w:rPr>
        <w:br/>
      </w:r>
      <w:r>
        <w:rPr>
          <w:rFonts w:hint="eastAsia"/>
        </w:rPr>
        <w:t>　　　　六、建立路风管理的长效机制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2009-2010年中国铁路运输市场营销分析</w:t>
      </w:r>
      <w:r>
        <w:rPr>
          <w:rFonts w:hint="eastAsia"/>
        </w:rPr>
        <w:br/>
      </w:r>
      <w:r>
        <w:rPr>
          <w:rFonts w:hint="eastAsia"/>
        </w:rPr>
        <w:t>　　第一节 2009-2010年铁路运输市场营销分析</w:t>
      </w:r>
      <w:r>
        <w:rPr>
          <w:rFonts w:hint="eastAsia"/>
        </w:rPr>
        <w:br/>
      </w:r>
      <w:r>
        <w:rPr>
          <w:rFonts w:hint="eastAsia"/>
        </w:rPr>
        <w:t>　　　　一、铁路运输营销信息咨询系统实施的构架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二、铁路客货营销工作严重滞后于市场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三、铁路运输营销中应注意的问题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五、铁路运输服务营销策略</w:t>
      </w:r>
      <w:r>
        <w:rPr>
          <w:rFonts w:hint="eastAsia"/>
        </w:rPr>
        <w:br/>
      </w:r>
      <w:r>
        <w:rPr>
          <w:rFonts w:hint="eastAsia"/>
        </w:rPr>
        <w:t>　　第二节 2009-2010年中国铁路客运营销分析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二、铁路的客运营销的意义</w:t>
      </w:r>
      <w:r>
        <w:rPr>
          <w:rFonts w:hint="eastAsia"/>
        </w:rPr>
        <w:br/>
      </w:r>
      <w:r>
        <w:rPr>
          <w:rFonts w:hint="eastAsia"/>
        </w:rPr>
        <w:t>　　　　三、铁路客运营销存在的主要问题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四、铁路客运市场营销的缺陷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五、中国铁路客运市场营销的建议</w:t>
      </w:r>
      <w:r>
        <w:rPr>
          <w:rFonts w:hint="eastAsia"/>
        </w:rPr>
        <w:br/>
      </w:r>
      <w:r>
        <w:rPr>
          <w:rFonts w:hint="eastAsia"/>
        </w:rPr>
        <w:t>　　　　六、铁路客运营销策略</w:t>
      </w:r>
      <w:r>
        <w:rPr>
          <w:rFonts w:hint="eastAsia"/>
        </w:rPr>
        <w:br/>
      </w:r>
      <w:r>
        <w:rPr>
          <w:rFonts w:hint="eastAsia"/>
        </w:rPr>
        <w:t>　　　　七、铁路客票营销策略</w:t>
      </w:r>
      <w:r>
        <w:rPr>
          <w:rFonts w:hint="eastAsia"/>
        </w:rPr>
        <w:br/>
      </w:r>
      <w:r>
        <w:rPr>
          <w:rFonts w:hint="eastAsia"/>
        </w:rPr>
        <w:t>　　　　八、铁路客运企业促销策略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2009-2010年中国铁路货运营销分析</w:t>
      </w:r>
      <w:r>
        <w:rPr>
          <w:rFonts w:hint="eastAsia"/>
        </w:rPr>
        <w:br/>
      </w:r>
      <w:r>
        <w:rPr>
          <w:rFonts w:hint="eastAsia"/>
        </w:rPr>
        <w:t>　　　　一、铁路货运经营中存在的问题</w:t>
      </w:r>
      <w:r>
        <w:rPr>
          <w:rFonts w:hint="eastAsia"/>
        </w:rPr>
        <w:br/>
      </w:r>
      <w:r>
        <w:rPr>
          <w:rFonts w:hint="eastAsia"/>
        </w:rPr>
        <w:t>　　　　二、货运营销面临的困境</w:t>
      </w:r>
      <w:r>
        <w:rPr>
          <w:rFonts w:hint="eastAsia"/>
        </w:rPr>
        <w:br/>
      </w:r>
      <w:r>
        <w:rPr>
          <w:rFonts w:hint="eastAsia"/>
        </w:rPr>
        <w:t>　　　　三、铁路货运营销面临困境的对策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四、铁路货运营销策略</w:t>
      </w:r>
      <w:r>
        <w:rPr>
          <w:rFonts w:hint="eastAsia"/>
        </w:rPr>
        <w:br/>
      </w:r>
      <w:r>
        <w:rPr>
          <w:rFonts w:hint="eastAsia"/>
        </w:rPr>
        <w:t>　　　　五、铁路货运营销的实施措施</w:t>
      </w:r>
      <w:r>
        <w:rPr>
          <w:rFonts w:hint="eastAsia"/>
        </w:rPr>
        <w:br/>
      </w:r>
      <w:r>
        <w:rPr>
          <w:rFonts w:hint="eastAsia"/>
        </w:rPr>
        <w:t>　　第四节 2009-2010年中国铁路货运营销支持系统研究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二、铁路运输营销支持系统相关部门及相关系统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三、铁路运输营销支持系统功能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四、铁路运输营销支持系统的网络构成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五、铁路运输营销支持系统的设备配置方案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六、铁路运输营销支持系统应用软件开发环境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七、铁路运输营销支持系统数据组织及处理流程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第五节 2009-2010年中国铁路货运营销管理系统设计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2009-2010年中国铁路运输与现代物流的发展分析</w:t>
      </w:r>
      <w:r>
        <w:rPr>
          <w:rFonts w:hint="eastAsia"/>
        </w:rPr>
        <w:br/>
      </w:r>
      <w:r>
        <w:rPr>
          <w:rFonts w:hint="eastAsia"/>
        </w:rPr>
        <w:t>　　第一节 2009-2010年中国铁路发展现代物流业分析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三、铁路企业发展现代物流的形势分析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五、铁路发展现代物流业应注意的问题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六、铁路发展现代物流的机遇</w:t>
      </w:r>
      <w:r>
        <w:rPr>
          <w:rFonts w:hint="eastAsia"/>
        </w:rPr>
        <w:br/>
      </w:r>
      <w:r>
        <w:rPr>
          <w:rFonts w:hint="eastAsia"/>
        </w:rPr>
        <w:t>　　第二节 2009-2010年中国铁路货运发展物流分析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二、铁路货运发展现代物流必要性与迫切性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四、铁路货运企业发展物流存在的问题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五、铁路货运发展现代物流的对策与措施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六、铁路货运企业发展物流的战略定位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第三节 2009-2010年中国铁路货运代理企业发展物流分析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二、铁路货运代理发展现代物流面临的问题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三、铁路货运代理向第三方物流转变的途径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四、铁路货运代理发展现代物流的措施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　　五、铁路货运代理向第三方物流转变的策略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第四节 2009-2010年中国铁路货场与物流业分析</w:t>
      </w:r>
      <w:r>
        <w:rPr>
          <w:rFonts w:hint="eastAsia"/>
        </w:rPr>
        <w:br/>
      </w:r>
      <w:r>
        <w:rPr>
          <w:rFonts w:hint="eastAsia"/>
        </w:rPr>
        <w:t>　　　　一、铁路货场开展现代物流业的优劣条件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二、现代物流中铁路货场的功能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三、现代物流中铁路货场发展的措施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四、铁路货场拓展现代物流的策略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五、现代物流中铁路货场的发展目标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第五节 2009-2010年中国铁路多经企业拓展现代物流业分析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第六节 2009-2010年中国铁路发展物流的策略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二、铁路开展现代物流业的途径</w:t>
      </w:r>
      <w:r>
        <w:rPr>
          <w:rFonts w:hint="eastAsia"/>
        </w:rPr>
        <w:br/>
      </w:r>
      <w:r>
        <w:rPr>
          <w:rFonts w:hint="eastAsia"/>
        </w:rPr>
        <w:t>　　　　三、铁路运输企业组建现代物流公司的方案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2009-2010年中国铁路运输产业市场竞争格局分析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一、产业内竞争者分析</w:t>
      </w:r>
      <w:r>
        <w:rPr>
          <w:rFonts w:hint="eastAsia"/>
        </w:rPr>
        <w:br/>
      </w:r>
      <w:r>
        <w:rPr>
          <w:rFonts w:hint="eastAsia"/>
        </w:rPr>
        <w:t>　　　　二、新入侵者的障碍</w:t>
      </w:r>
      <w:r>
        <w:rPr>
          <w:rFonts w:hint="eastAsia"/>
        </w:rPr>
        <w:br/>
      </w:r>
      <w:r>
        <w:rPr>
          <w:rFonts w:hint="eastAsia"/>
        </w:rPr>
        <w:t>　　　　三、买方的议价能力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2009-2010年中国铁路运输与公路运输的竞争分析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一、高速公路发展对铁路运输的影响剖析</w:t>
      </w:r>
      <w:r>
        <w:rPr>
          <w:rFonts w:hint="eastAsia"/>
        </w:rPr>
        <w:br/>
      </w:r>
      <w:r>
        <w:rPr>
          <w:rFonts w:hint="eastAsia"/>
        </w:rPr>
        <w:t>　　　　二、铁路运输较公路运输所具有的优势</w:t>
      </w:r>
      <w:r>
        <w:rPr>
          <w:rFonts w:hint="eastAsia"/>
        </w:rPr>
        <w:br/>
      </w:r>
      <w:r>
        <w:rPr>
          <w:rFonts w:hint="eastAsia"/>
        </w:rPr>
        <w:t>　　　　三、在公路运输的发展下铁路运输的竞争策略</w:t>
      </w:r>
      <w:r>
        <w:rPr>
          <w:rFonts w:hint="eastAsia"/>
        </w:rPr>
        <w:br/>
      </w:r>
      <w:r>
        <w:rPr>
          <w:rFonts w:hint="eastAsia"/>
        </w:rPr>
        <w:t>　　　　四、铁路客运较道路客运所具有的竞争优势</w:t>
      </w:r>
      <w:r>
        <w:rPr>
          <w:rFonts w:hint="eastAsia"/>
        </w:rPr>
        <w:br/>
      </w:r>
      <w:r>
        <w:rPr>
          <w:rFonts w:hint="eastAsia"/>
        </w:rPr>
        <w:t>　　　　五、道路客运较铁路客运所具有的竞争优势</w:t>
      </w:r>
      <w:r>
        <w:rPr>
          <w:rFonts w:hint="eastAsia"/>
        </w:rPr>
        <w:br/>
      </w:r>
      <w:r>
        <w:rPr>
          <w:rFonts w:hint="eastAsia"/>
        </w:rPr>
        <w:t>　　第三节 2009-2010年中国铁路运输竞争面临的挑战及策略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一、铁路货运竞争面临严峻的挑战</w:t>
      </w:r>
      <w:r>
        <w:rPr>
          <w:rFonts w:hint="eastAsia"/>
        </w:rPr>
        <w:br/>
      </w:r>
      <w:r>
        <w:rPr>
          <w:rFonts w:hint="eastAsia"/>
        </w:rPr>
        <w:t>　　　　二、铁路在运输市场发展的竞争战略</w:t>
      </w:r>
      <w:r>
        <w:rPr>
          <w:rFonts w:hint="eastAsia"/>
        </w:rPr>
        <w:br/>
      </w:r>
      <w:r>
        <w:rPr>
          <w:rFonts w:hint="eastAsia"/>
        </w:rPr>
        <w:t>　　　　三、中国铁路客运市场竞争发展对策</w:t>
      </w:r>
      <w:r>
        <w:rPr>
          <w:rFonts w:hint="eastAsia"/>
        </w:rPr>
        <w:br/>
      </w:r>
      <w:r>
        <w:rPr>
          <w:rFonts w:hint="eastAsia"/>
        </w:rPr>
        <w:t>　　　　四、铁路短途客运市场竞争策略</w:t>
      </w:r>
      <w:r>
        <w:rPr>
          <w:rFonts w:hint="eastAsia"/>
        </w:rPr>
        <w:br/>
      </w:r>
      <w:r>
        <w:rPr>
          <w:rFonts w:hint="eastAsia"/>
        </w:rPr>
        <w:t>　　　　五、铁路运输企业竞争策略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2009-2010年中国铁路运输上市企业运行财务数据分析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2010-2015年中国铁路运输发展趋势预测分析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2010-2015年中国交通运输业的发展趋势</w:t>
      </w:r>
      <w:r>
        <w:rPr>
          <w:rFonts w:hint="eastAsia"/>
        </w:rPr>
        <w:br/>
      </w:r>
      <w:r>
        <w:rPr>
          <w:rFonts w:hint="eastAsia"/>
        </w:rPr>
        <w:t>　　　　一、全球交通运输未来发展趋势</w:t>
      </w:r>
      <w:r>
        <w:rPr>
          <w:rFonts w:hint="eastAsia"/>
        </w:rPr>
        <w:br/>
      </w:r>
      <w:r>
        <w:rPr>
          <w:rFonts w:hint="eastAsia"/>
        </w:rPr>
        <w:t>　　　　二、“十一五”期间中国交通运输面临的五大环境</w:t>
      </w:r>
      <w:r>
        <w:rPr>
          <w:rFonts w:hint="eastAsia"/>
        </w:rPr>
        <w:br/>
      </w:r>
      <w:r>
        <w:rPr>
          <w:rFonts w:hint="eastAsia"/>
        </w:rPr>
        <w:t>　　　　三、现代物流发展下运输业呈现的发展趋势</w:t>
      </w:r>
      <w:r>
        <w:rPr>
          <w:rFonts w:hint="eastAsia"/>
        </w:rPr>
        <w:br/>
      </w:r>
      <w:r>
        <w:rPr>
          <w:rFonts w:hint="eastAsia"/>
        </w:rPr>
        <w:t>　　　　四、中国交通运输业将优先发展六大主题</w:t>
      </w:r>
      <w:r>
        <w:rPr>
          <w:rFonts w:hint="eastAsia"/>
        </w:rPr>
        <w:br/>
      </w:r>
      <w:r>
        <w:rPr>
          <w:rFonts w:hint="eastAsia"/>
        </w:rPr>
        <w:t>　　第二节 2010-2015年中国铁路行业的发展趋势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一、中国铁路未来走势</w:t>
      </w:r>
      <w:r>
        <w:rPr>
          <w:rFonts w:hint="eastAsia"/>
        </w:rPr>
        <w:br/>
      </w:r>
      <w:r>
        <w:rPr>
          <w:rFonts w:hint="eastAsia"/>
        </w:rPr>
        <w:t>　　　　二、中国铁路未来发展五大目标</w:t>
      </w:r>
      <w:r>
        <w:rPr>
          <w:rFonts w:hint="eastAsia"/>
        </w:rPr>
        <w:br/>
      </w:r>
      <w:r>
        <w:rPr>
          <w:rFonts w:hint="eastAsia"/>
        </w:rPr>
        <w:t>　　　　三、未来中国铁路科技实力分析</w:t>
      </w:r>
      <w:r>
        <w:rPr>
          <w:rFonts w:hint="eastAsia"/>
        </w:rPr>
        <w:br/>
      </w:r>
      <w:r>
        <w:rPr>
          <w:rFonts w:hint="eastAsia"/>
        </w:rPr>
        <w:t>　　　　四、2015年中国西部铁路发展蓝图</w:t>
      </w:r>
      <w:r>
        <w:rPr>
          <w:rFonts w:hint="eastAsia"/>
        </w:rPr>
        <w:br/>
      </w:r>
      <w:r>
        <w:rPr>
          <w:rFonts w:hint="eastAsia"/>
        </w:rPr>
        <w:t>　　第三节 2010-2015年中国铁路运输业的发展趋势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二、铁路货运发展前景广阔</w:t>
      </w:r>
      <w:r>
        <w:rPr>
          <w:rFonts w:hint="eastAsia"/>
        </w:rPr>
        <w:br/>
      </w:r>
      <w:r>
        <w:rPr>
          <w:rFonts w:hint="eastAsia"/>
        </w:rPr>
        <w:t>　　　　三、铁路客运发展畅想</w:t>
      </w:r>
      <w:r>
        <w:rPr>
          <w:rFonts w:hint="eastAsia"/>
        </w:rPr>
        <w:br/>
      </w:r>
      <w:r>
        <w:rPr>
          <w:rFonts w:hint="eastAsia"/>
        </w:rPr>
        <w:t>　　　　四、铁路集装箱运输前景分析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2010-2015年中国铁路运输产业投资机会与风险分析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2010-2015年中国铁路运输产业投资环境分析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2010-2015年中国铁路运输产业投资机会分析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2010-2015年中国铁路运输产业投资风险分析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[中:智:林]专家投资建议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2010-2015年中国交通运输业的发展趋势</w:t>
      </w:r>
      <w:r>
        <w:rPr>
          <w:rFonts w:hint="eastAsia"/>
        </w:rPr>
        <w:br/>
      </w:r>
      <w:r>
        <w:rPr>
          <w:rFonts w:hint="eastAsia"/>
        </w:rPr>
        <w:t>　　图表 2010-2015年中国铁路行业的发展趋势</w:t>
      </w:r>
      <w:r>
        <w:rPr>
          <w:rFonts w:hint="eastAsia"/>
        </w:rPr>
        <w:br/>
      </w:r>
      <w:r>
        <w:rPr>
          <w:rFonts w:hint="eastAsia"/>
        </w:rPr>
        <w:t>　　图表 2010-2015年中国铁路运输业的发展趋势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c172314ca46fd" w:history="1">
        <w:r>
          <w:rPr>
            <w:rStyle w:val="Hyperlink"/>
          </w:rPr>
          <w:t>2009-2012年中国铁路运输产业运行态势及投资前景研究报告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c172314ca46fd" w:history="1">
        <w:r>
          <w:rPr>
            <w:rStyle w:val="Hyperlink"/>
          </w:rPr>
          <w:t>https://www.20087.com/2009-09/R_2009_2012tieluyunshuchanyeyunxingtai.html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cb3eb7b049c0" w:history="1">
      <w:r>
        <w:rPr>
          <w:rStyle w:val="Hyperlink"/>
        </w:rPr>
        <w:t>2009-2012年中国铁路运输产业运行态势及投资前景研究报告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tieluyunshuchanyeyunxingtai.html" TargetMode="External" Id="R181c172314ca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tieluyunshuchanyeyunxingtai.html" TargetMode="External" Id="R6b77cb3eb7b0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2009-09-04T02:59:00Z</dcterms:created>
  <dcterms:modified xsi:type="dcterms:W3CDTF">2009-09-04T03:59:00Z</dcterms:modified>
  <dc:subject>2009-2012年中国铁路运输产业运行态势及投资前景研究报告</dc:subject>
  <dc:title>2009-2012年中国铁路运输产业运行态势及投资前景研究报告</dc:title>
  <cp:keywords>2009-2012年中国铁路运输产业运行态势及投资前景研究报告</cp:keywords>
  <dc:description>2009-2012年中国铁路运输产业运行态势及投资前景研究报告</dc:description>
</cp:coreProperties>
</file>