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aa3b3c778b426e" w:history="1">
              <w:r>
                <w:rPr>
                  <w:rStyle w:val="Hyperlink"/>
                </w:rPr>
                <w:t>2009-2012年呼和浩特房地产行业竞争格局与投资战略研究咨询报告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aa3b3c778b426e" w:history="1">
              <w:r>
                <w:rPr>
                  <w:rStyle w:val="Hyperlink"/>
                </w:rPr>
                <w:t>2009-2012年呼和浩特房地产行业竞争格局与投资战略研究咨询报告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aa3b3c778b426e" w:history="1">
                <w:r>
                  <w:rPr>
                    <w:rStyle w:val="Hyperlink"/>
                  </w:rPr>
                  <w:t>https://www.20087.com/2009-09/R_2009_2012nianhuhehaotefangdichanjingBaoGao.html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以来，呼和浩特市房地产市场价格上涨幅度逐渐回缓，价格持平稳的运行态势。一季度，全市房屋销售价格累计上涨5%，涨幅比去年同期回落8.4个百分点，房屋租赁价格累计上涨2.9%，物业管理价格和土地交易价格与去年同期相持平。新建房累计上涨6.9%，涨幅与去年同期相比回落5.4个百分点，商品房住宅上涨7.6%，涨幅回落16.3个百分点，涨幅回落最大。受新建房价格涨幅回落影响，二手房价格也随之回调。房屋租赁价格稳中有升。1-3月份，呼和浩特市房屋租赁价格累计上涨2.9%，比去年同期上涨了1.7个百分点。住宅与去年持平；非住宅上涨7.7%。2009年1-6月份，呼和浩特市房地产开发完成投资21.84亿元，同比下降了26.51％，其中商品住宅完成投资16.7亿元，同比下降了26.95％，其中经济适用住房完成投资2.19亿元，同比增长了30.36％。同时，1-6月份，呼和浩特市房地产开发本年到位资金58.10亿元，同比下降了9.46％，其中，国内贷款8.46亿元，同比下降了3.13％；企业自筹资金34.02亿元，同比下降了16.92％，其它资金15.62亿元，同比增长了7.94％。从资金来源情况看，企业自筹资金比重占58.55％，企业自有资金、其它资金比重分别占29.24％、26.88％。</w:t>
      </w:r>
      <w:r>
        <w:rPr>
          <w:rFonts w:hint="eastAsia"/>
        </w:rPr>
        <w:br/>
      </w:r>
      <w:r>
        <w:rPr>
          <w:rFonts w:hint="eastAsia"/>
        </w:rPr>
        <w:t>　　为积极应对国际金融危机影响，发挥房地产业促进经济增长和改善人居环境的重要作用，促进呼和浩特市房地产市场健康稳定发展，日前，呼和浩特市政府再一次在政策上给予房地产市场十分宽松的发展环境。这些政策主要集中在进一步优化住房消费环境方面，其中包括凡在呼和浩特市市区购买成套商品住宅房（含二手房），获得房屋所有权证并实际居住生活的，允许其本人、配偶和未婚子女在市区落户。购买二手房后办理户籍登记的，应当在原住户所居人员迁出后方可提出落户申请；放宽普通商品住房征收契税标准，调整房地产企业和个人销售住房的税收政策。积极保障个人购买住房的贷款需求，加大住房公积金对房地产消费的支持力度；鼓励机关、企事业单位及社会团体组织职工团购商品住房，开发企业可以对团购业务采取价格优惠等促销方式。在进一步优化房地产业投资发展环境上，政府将对国家、自治区和市重点项目，实行绿色通道审批，优先办理各类审批手续；符合用地条件的，一律保障供地；需使用新增建设用地规模并符合土地利用总体规划的，可申请先行用地，并在半年内办理完毕用地手续。在规划可行的前提下，可以据实分地块办理规划设计条件，减小招标、拍卖、挂牌出让土地的规模，能够分块的可形成独立宗地，单独作为标的进行出让。对于面积和建设规模较大的出让土地，允许开发企业联合投标或竞买，并可为竞得人分别办理有关手续。同时，呼和浩特市政府出台文件，要求房产部门要简化商品房预售许可证办证程序，各商品房项目具备土地使用权证、建设工程规划许可证（副本）和建设工程施工许可证后，按提供预售的商品房计算，投入开发建设的资金达到工程建设总投资的25％以上，并已确定施工进度和竣工交付日期的，即可办理商品房预售许可证。经济适用住房项目依据先期发放的《建设用地批准书》等相关要件即可办理商品房预售许可证。</w:t>
      </w:r>
      <w:r>
        <w:rPr>
          <w:rFonts w:hint="eastAsia"/>
        </w:rPr>
        <w:br/>
      </w:r>
      <w:r>
        <w:rPr>
          <w:rFonts w:hint="eastAsia"/>
        </w:rPr>
        <w:t>　　本研究咨询报告在大量周密的市场调研基础上，主要依据了国家统计局、国家发改委、国务院发展研究中心、中国房地产协会、呼和浩特市统计局、呼和浩特市国土资源局、呼和浩特市房产管理局、呼和浩特市房地产经纪协会、呼和浩特房地产业协会及国内外相关报刊杂志的基础信息，全面分析了呼和浩特市房地产行业发展的宏观形势、政策、行业总体水平、市场供求现状、市场结构特征。报告汇集了呼和浩特及呼和浩特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呼和浩特土地供给市场、住宅市场的供求状况、价格走势、住房消费状况与需求特征以及房地产开发企业的竞争态势；为呼和浩特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呼和浩特房地产行业发展分析</w:t>
      </w:r>
      <w:r>
        <w:rPr>
          <w:rFonts w:hint="eastAsia"/>
        </w:rPr>
        <w:br/>
      </w:r>
      <w:r>
        <w:rPr>
          <w:rFonts w:hint="eastAsia"/>
        </w:rPr>
        <w:t>　　第二节 呼和浩特土地市场分析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呼和浩特房地产住宅市场发展现况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2009年呼和浩特房地产消费者调查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呼和浩特房地产市场分析</w:t>
      </w:r>
      <w:r>
        <w:rPr>
          <w:rFonts w:hint="eastAsia"/>
        </w:rPr>
        <w:br/>
      </w:r>
      <w:r>
        <w:rPr>
          <w:rFonts w:hint="eastAsia"/>
        </w:rPr>
        <w:t>　　第一节 2008-2009年呼和浩特房地产市场分析</w:t>
      </w:r>
      <w:r>
        <w:rPr>
          <w:rFonts w:hint="eastAsia"/>
        </w:rPr>
        <w:br/>
      </w:r>
      <w:r>
        <w:rPr>
          <w:rFonts w:hint="eastAsia"/>
        </w:rPr>
        <w:t>　　　　一、2008年1季度呼和浩特房地产市场分析</w:t>
      </w:r>
      <w:r>
        <w:rPr>
          <w:rFonts w:hint="eastAsia"/>
        </w:rPr>
        <w:br/>
      </w:r>
      <w:r>
        <w:rPr>
          <w:rFonts w:hint="eastAsia"/>
        </w:rPr>
        <w:t>　　　　二、2008年2季度呼和浩特房地产市场分析</w:t>
      </w:r>
      <w:r>
        <w:rPr>
          <w:rFonts w:hint="eastAsia"/>
        </w:rPr>
        <w:br/>
      </w:r>
      <w:r>
        <w:rPr>
          <w:rFonts w:hint="eastAsia"/>
        </w:rPr>
        <w:t>　　　　三、2008年3季度呼和浩特房地产市场分析</w:t>
      </w:r>
      <w:r>
        <w:rPr>
          <w:rFonts w:hint="eastAsia"/>
        </w:rPr>
        <w:br/>
      </w:r>
      <w:r>
        <w:rPr>
          <w:rFonts w:hint="eastAsia"/>
        </w:rPr>
        <w:t>　　　　四、2008年4季度呼和浩特房地产市场分析</w:t>
      </w:r>
      <w:r>
        <w:rPr>
          <w:rFonts w:hint="eastAsia"/>
        </w:rPr>
        <w:br/>
      </w:r>
      <w:r>
        <w:rPr>
          <w:rFonts w:hint="eastAsia"/>
        </w:rPr>
        <w:t>　　　　五、2009年上半年呼和浩特房地产市场分析</w:t>
      </w:r>
      <w:r>
        <w:rPr>
          <w:rFonts w:hint="eastAsia"/>
        </w:rPr>
        <w:br/>
      </w:r>
      <w:r>
        <w:rPr>
          <w:rFonts w:hint="eastAsia"/>
        </w:rPr>
        <w:t>　　第二节 2008-2009年呼和浩特房地产新盘分析</w:t>
      </w:r>
      <w:r>
        <w:rPr>
          <w:rFonts w:hint="eastAsia"/>
        </w:rPr>
        <w:br/>
      </w:r>
      <w:r>
        <w:rPr>
          <w:rFonts w:hint="eastAsia"/>
        </w:rPr>
        <w:t>　　　　一、2008年呼和浩特市新开盘项目分析</w:t>
      </w:r>
      <w:r>
        <w:rPr>
          <w:rFonts w:hint="eastAsia"/>
        </w:rPr>
        <w:br/>
      </w:r>
      <w:r>
        <w:rPr>
          <w:rFonts w:hint="eastAsia"/>
        </w:rPr>
        <w:t>　　　　二、2009年1季度呼和浩特市新开盘项目分析</w:t>
      </w:r>
      <w:r>
        <w:rPr>
          <w:rFonts w:hint="eastAsia"/>
        </w:rPr>
        <w:br/>
      </w:r>
      <w:r>
        <w:rPr>
          <w:rFonts w:hint="eastAsia"/>
        </w:rPr>
        <w:t>　　　　三、2009年2季度呼和浩特市新开盘项目分析</w:t>
      </w:r>
      <w:r>
        <w:rPr>
          <w:rFonts w:hint="eastAsia"/>
        </w:rPr>
        <w:br/>
      </w:r>
      <w:r>
        <w:rPr>
          <w:rFonts w:hint="eastAsia"/>
        </w:rPr>
        <w:t>　　　　四、2009年7月呼和浩特市新开盘项目分析</w:t>
      </w:r>
      <w:r>
        <w:rPr>
          <w:rFonts w:hint="eastAsia"/>
        </w:rPr>
        <w:br/>
      </w:r>
      <w:r>
        <w:rPr>
          <w:rFonts w:hint="eastAsia"/>
        </w:rPr>
        <w:t>　　　　五、2009年8月呼和浩特市新开盘项目分析</w:t>
      </w:r>
      <w:r>
        <w:rPr>
          <w:rFonts w:hint="eastAsia"/>
        </w:rPr>
        <w:br/>
      </w:r>
      <w:r>
        <w:rPr>
          <w:rFonts w:hint="eastAsia"/>
        </w:rPr>
        <w:t>　　第三节 2008-2009年呼和浩特二手房市场分析</w:t>
      </w:r>
      <w:r>
        <w:rPr>
          <w:rFonts w:hint="eastAsia"/>
        </w:rPr>
        <w:br/>
      </w:r>
      <w:r>
        <w:rPr>
          <w:rFonts w:hint="eastAsia"/>
        </w:rPr>
        <w:t>　　　　一、2008年呼和浩特二手房市场状况</w:t>
      </w:r>
      <w:r>
        <w:rPr>
          <w:rFonts w:hint="eastAsia"/>
        </w:rPr>
        <w:br/>
      </w:r>
      <w:r>
        <w:rPr>
          <w:rFonts w:hint="eastAsia"/>
        </w:rPr>
        <w:t>　　　　二、2009年1季度呼和浩特二手房市场状况</w:t>
      </w:r>
      <w:r>
        <w:rPr>
          <w:rFonts w:hint="eastAsia"/>
        </w:rPr>
        <w:br/>
      </w:r>
      <w:r>
        <w:rPr>
          <w:rFonts w:hint="eastAsia"/>
        </w:rPr>
        <w:t>　　　　三、2009年2季度呼和浩特二手房市场状况</w:t>
      </w:r>
      <w:r>
        <w:rPr>
          <w:rFonts w:hint="eastAsia"/>
        </w:rPr>
        <w:br/>
      </w:r>
      <w:r>
        <w:rPr>
          <w:rFonts w:hint="eastAsia"/>
        </w:rPr>
        <w:t>　　　　四、2009年7月呼和浩特二手房市场状况</w:t>
      </w:r>
      <w:r>
        <w:rPr>
          <w:rFonts w:hint="eastAsia"/>
        </w:rPr>
        <w:br/>
      </w:r>
      <w:r>
        <w:rPr>
          <w:rFonts w:hint="eastAsia"/>
        </w:rPr>
        <w:t>　　　　五、2009年8月呼和浩特二手房市场状况</w:t>
      </w:r>
      <w:r>
        <w:rPr>
          <w:rFonts w:hint="eastAsia"/>
        </w:rPr>
        <w:br/>
      </w:r>
      <w:r>
        <w:rPr>
          <w:rFonts w:hint="eastAsia"/>
        </w:rPr>
        <w:t>　　第四节 2008-2009年呼和浩特写字楼市场分析</w:t>
      </w:r>
      <w:r>
        <w:rPr>
          <w:rFonts w:hint="eastAsia"/>
        </w:rPr>
        <w:br/>
      </w:r>
      <w:r>
        <w:rPr>
          <w:rFonts w:hint="eastAsia"/>
        </w:rPr>
        <w:t>　　　　一、2008年呼和浩特写字楼发展状况</w:t>
      </w:r>
      <w:r>
        <w:rPr>
          <w:rFonts w:hint="eastAsia"/>
        </w:rPr>
        <w:br/>
      </w:r>
      <w:r>
        <w:rPr>
          <w:rFonts w:hint="eastAsia"/>
        </w:rPr>
        <w:t>　　　　二、2009年1季度呼和浩特写字楼发展状况</w:t>
      </w:r>
      <w:r>
        <w:rPr>
          <w:rFonts w:hint="eastAsia"/>
        </w:rPr>
        <w:br/>
      </w:r>
      <w:r>
        <w:rPr>
          <w:rFonts w:hint="eastAsia"/>
        </w:rPr>
        <w:t>　　　　三、2009年2季度呼和浩特写字楼发展状况</w:t>
      </w:r>
      <w:r>
        <w:rPr>
          <w:rFonts w:hint="eastAsia"/>
        </w:rPr>
        <w:br/>
      </w:r>
      <w:r>
        <w:rPr>
          <w:rFonts w:hint="eastAsia"/>
        </w:rPr>
        <w:t>　　　　四、2009年7月呼和浩特写字楼发展状况</w:t>
      </w:r>
      <w:r>
        <w:rPr>
          <w:rFonts w:hint="eastAsia"/>
        </w:rPr>
        <w:br/>
      </w:r>
      <w:r>
        <w:rPr>
          <w:rFonts w:hint="eastAsia"/>
        </w:rPr>
        <w:t>　　　　五、2009年8月呼和浩特写字楼发展状况</w:t>
      </w:r>
      <w:r>
        <w:rPr>
          <w:rFonts w:hint="eastAsia"/>
        </w:rPr>
        <w:br/>
      </w:r>
      <w:r>
        <w:rPr>
          <w:rFonts w:hint="eastAsia"/>
        </w:rPr>
        <w:br/>
      </w:r>
      <w:r>
        <w:rPr>
          <w:rFonts w:hint="eastAsia"/>
        </w:rPr>
        <w:t>第五章 2008-2009年中国呼和浩特房地产行业供需分析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呼和浩特房地产行业竞争分析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2009年呼和浩特房地产竞争分析</w:t>
      </w:r>
      <w:r>
        <w:rPr>
          <w:rFonts w:hint="eastAsia"/>
        </w:rPr>
        <w:br/>
      </w:r>
      <w:r>
        <w:rPr>
          <w:rFonts w:hint="eastAsia"/>
        </w:rPr>
        <w:t>　　　　一、2008年呼和浩特房地产市场竞争情况分析</w:t>
      </w:r>
      <w:r>
        <w:rPr>
          <w:rFonts w:hint="eastAsia"/>
        </w:rPr>
        <w:br/>
      </w:r>
      <w:r>
        <w:rPr>
          <w:rFonts w:hint="eastAsia"/>
        </w:rPr>
        <w:t>　　　　二、2009年呼和浩特房地产竞争性的供给市场</w:t>
      </w:r>
      <w:r>
        <w:rPr>
          <w:rFonts w:hint="eastAsia"/>
        </w:rPr>
        <w:br/>
      </w:r>
      <w:r>
        <w:rPr>
          <w:rFonts w:hint="eastAsia"/>
        </w:rPr>
        <w:t>　　　　三、2009年呼和浩特房地产市场竞争形势分析</w:t>
      </w:r>
      <w:r>
        <w:rPr>
          <w:rFonts w:hint="eastAsia"/>
        </w:rPr>
        <w:br/>
      </w:r>
      <w:r>
        <w:rPr>
          <w:rFonts w:hint="eastAsia"/>
        </w:rPr>
        <w:t>　　第三节 2008-2009年中国呼和浩特房地产行业竞争分析及预测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呼和浩特房地产企业竞争策略分析</w:t>
      </w:r>
      <w:r>
        <w:rPr>
          <w:rFonts w:hint="eastAsia"/>
        </w:rPr>
        <w:br/>
      </w:r>
      <w:r>
        <w:rPr>
          <w:rFonts w:hint="eastAsia"/>
        </w:rPr>
        <w:t>　　第一节 呼和浩特房地产市场竞争策略分析</w:t>
      </w:r>
      <w:r>
        <w:rPr>
          <w:rFonts w:hint="eastAsia"/>
        </w:rPr>
        <w:br/>
      </w:r>
      <w:r>
        <w:rPr>
          <w:rFonts w:hint="eastAsia"/>
        </w:rPr>
        <w:t>　　　　一、2009年呼和浩特房地产市场增长潜力分析</w:t>
      </w:r>
      <w:r>
        <w:rPr>
          <w:rFonts w:hint="eastAsia"/>
        </w:rPr>
        <w:br/>
      </w:r>
      <w:r>
        <w:rPr>
          <w:rFonts w:hint="eastAsia"/>
        </w:rPr>
        <w:t>　　　　二、2009年呼和浩特房地产主要潜力品种分析</w:t>
      </w:r>
      <w:r>
        <w:rPr>
          <w:rFonts w:hint="eastAsia"/>
        </w:rPr>
        <w:br/>
      </w:r>
      <w:r>
        <w:rPr>
          <w:rFonts w:hint="eastAsia"/>
        </w:rPr>
        <w:t>　　　　三、现有呼和浩特房地产竞争策略分析</w:t>
      </w:r>
      <w:r>
        <w:rPr>
          <w:rFonts w:hint="eastAsia"/>
        </w:rPr>
        <w:br/>
      </w:r>
      <w:r>
        <w:rPr>
          <w:rFonts w:hint="eastAsia"/>
        </w:rPr>
        <w:t>　　　　四、呼和浩特房地产潜力品种竞争策略选择</w:t>
      </w:r>
      <w:r>
        <w:rPr>
          <w:rFonts w:hint="eastAsia"/>
        </w:rPr>
        <w:br/>
      </w:r>
      <w:r>
        <w:rPr>
          <w:rFonts w:hint="eastAsia"/>
        </w:rPr>
        <w:t>　　　　五、典型企业产品竞争策略分析</w:t>
      </w:r>
      <w:r>
        <w:rPr>
          <w:rFonts w:hint="eastAsia"/>
        </w:rPr>
        <w:br/>
      </w:r>
      <w:r>
        <w:rPr>
          <w:rFonts w:hint="eastAsia"/>
        </w:rPr>
        <w:t>　　第二节 呼和浩特房地产企业竞争策略分析</w:t>
      </w:r>
      <w:r>
        <w:rPr>
          <w:rFonts w:hint="eastAsia"/>
        </w:rPr>
        <w:br/>
      </w:r>
      <w:r>
        <w:rPr>
          <w:rFonts w:hint="eastAsia"/>
        </w:rPr>
        <w:t>　　　　一、金融危机对呼和浩特房地产行业竞争格局的影响</w:t>
      </w:r>
      <w:r>
        <w:rPr>
          <w:rFonts w:hint="eastAsia"/>
        </w:rPr>
        <w:br/>
      </w:r>
      <w:r>
        <w:rPr>
          <w:rFonts w:hint="eastAsia"/>
        </w:rPr>
        <w:t>　　　　二、金融危机后呼和浩特房地产行业竞争格局的变化</w:t>
      </w:r>
      <w:r>
        <w:rPr>
          <w:rFonts w:hint="eastAsia"/>
        </w:rPr>
        <w:br/>
      </w:r>
      <w:r>
        <w:rPr>
          <w:rFonts w:hint="eastAsia"/>
        </w:rPr>
        <w:t>　　　　三、2009-2012年我国呼和浩特房地产市场竞争趋势</w:t>
      </w:r>
      <w:r>
        <w:rPr>
          <w:rFonts w:hint="eastAsia"/>
        </w:rPr>
        <w:br/>
      </w:r>
      <w:r>
        <w:rPr>
          <w:rFonts w:hint="eastAsia"/>
        </w:rPr>
        <w:t>　　　　四、2009-2012年呼和浩特房地产行业竞争格局展望</w:t>
      </w:r>
      <w:r>
        <w:rPr>
          <w:rFonts w:hint="eastAsia"/>
        </w:rPr>
        <w:br/>
      </w:r>
      <w:r>
        <w:rPr>
          <w:rFonts w:hint="eastAsia"/>
        </w:rPr>
        <w:t>　　　　五、2009-2012年呼和浩特房地产行业竞争策略分析</w:t>
      </w:r>
      <w:r>
        <w:rPr>
          <w:rFonts w:hint="eastAsia"/>
        </w:rPr>
        <w:br/>
      </w:r>
      <w:r>
        <w:rPr>
          <w:rFonts w:hint="eastAsia"/>
        </w:rPr>
        <w:t>　　　　六、2009-2012年呼和浩特房地产企业竞争策略分析</w:t>
      </w:r>
      <w:r>
        <w:rPr>
          <w:rFonts w:hint="eastAsia"/>
        </w:rPr>
        <w:br/>
      </w:r>
      <w:r>
        <w:rPr>
          <w:rFonts w:hint="eastAsia"/>
        </w:rPr>
        <w:br/>
      </w:r>
      <w:r>
        <w:rPr>
          <w:rFonts w:hint="eastAsia"/>
        </w:rPr>
        <w:t>第八章 呼和浩特房地产重点企业竞争分析</w:t>
      </w:r>
      <w:r>
        <w:rPr>
          <w:rFonts w:hint="eastAsia"/>
        </w:rPr>
        <w:br/>
      </w:r>
      <w:r>
        <w:rPr>
          <w:rFonts w:hint="eastAsia"/>
        </w:rPr>
        <w:t>　　第一节 内蒙古巨华房地产开发集团有限公司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呼和浩特市荣城房地产开发有限公司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内蒙古民心房地产发开有限公司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呼和浩特市兴松房地产开发有限责任公司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内蒙古天筑伟业房地产开发有限责任公司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内蒙古大凯房地产开发有限责任公司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呼和浩特市赢金庐房屋开发有限责任公司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内蒙古德邦房地产开发有限责任公司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内蒙古尊宇房地产开发有限责任公司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呼和浩特市力天房地产开发有限公司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呼和浩特房地产行业发展趋势分析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2009-2012年呼和浩特房地产市场趋势分析</w:t>
      </w:r>
      <w:r>
        <w:rPr>
          <w:rFonts w:hint="eastAsia"/>
        </w:rPr>
        <w:br/>
      </w:r>
      <w:r>
        <w:rPr>
          <w:rFonts w:hint="eastAsia"/>
        </w:rPr>
        <w:t>　　　　一、2008-2009年呼和浩特房地产市场趋势总结</w:t>
      </w:r>
      <w:r>
        <w:rPr>
          <w:rFonts w:hint="eastAsia"/>
        </w:rPr>
        <w:br/>
      </w:r>
      <w:r>
        <w:rPr>
          <w:rFonts w:hint="eastAsia"/>
        </w:rPr>
        <w:t>　　　　二、2009-2012年呼和浩特房地产发展趋势分析</w:t>
      </w:r>
      <w:r>
        <w:rPr>
          <w:rFonts w:hint="eastAsia"/>
        </w:rPr>
        <w:br/>
      </w:r>
      <w:r>
        <w:rPr>
          <w:rFonts w:hint="eastAsia"/>
        </w:rPr>
        <w:t>　　　　三、2009-2012年呼和浩特房地产市场发展空间</w:t>
      </w:r>
      <w:r>
        <w:rPr>
          <w:rFonts w:hint="eastAsia"/>
        </w:rPr>
        <w:br/>
      </w:r>
      <w:r>
        <w:rPr>
          <w:rFonts w:hint="eastAsia"/>
        </w:rPr>
        <w:t>　　　　四、2009-2012年呼和浩特房地产产业政策趋向</w:t>
      </w:r>
      <w:r>
        <w:rPr>
          <w:rFonts w:hint="eastAsia"/>
        </w:rPr>
        <w:br/>
      </w:r>
      <w:r>
        <w:rPr>
          <w:rFonts w:hint="eastAsia"/>
        </w:rPr>
        <w:t>　　　　五、2009-2012年呼和浩特房地产价格走势分析</w:t>
      </w:r>
      <w:r>
        <w:rPr>
          <w:rFonts w:hint="eastAsia"/>
        </w:rPr>
        <w:br/>
      </w:r>
      <w:r>
        <w:rPr>
          <w:rFonts w:hint="eastAsia"/>
        </w:rPr>
        <w:br/>
      </w:r>
      <w:r>
        <w:rPr>
          <w:rFonts w:hint="eastAsia"/>
        </w:rPr>
        <w:t>第十章 未来呼和浩特房地产行业发展预测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2009-2012年呼和浩特房地产市场预测</w:t>
      </w:r>
      <w:r>
        <w:rPr>
          <w:rFonts w:hint="eastAsia"/>
        </w:rPr>
        <w:br/>
      </w:r>
      <w:r>
        <w:rPr>
          <w:rFonts w:hint="eastAsia"/>
        </w:rPr>
        <w:t>　　　　一、2009-2012年呼和浩特房地产市场结构预测</w:t>
      </w:r>
      <w:r>
        <w:rPr>
          <w:rFonts w:hint="eastAsia"/>
        </w:rPr>
        <w:br/>
      </w:r>
      <w:r>
        <w:rPr>
          <w:rFonts w:hint="eastAsia"/>
        </w:rPr>
        <w:t>　　　　二、2009-2012年呼和浩特房地产市场需求前景</w:t>
      </w:r>
      <w:r>
        <w:rPr>
          <w:rFonts w:hint="eastAsia"/>
        </w:rPr>
        <w:br/>
      </w:r>
      <w:r>
        <w:rPr>
          <w:rFonts w:hint="eastAsia"/>
        </w:rPr>
        <w:t>　　　　三、2009-2012年呼和浩特房地产市场价格预测</w:t>
      </w:r>
      <w:r>
        <w:rPr>
          <w:rFonts w:hint="eastAsia"/>
        </w:rPr>
        <w:br/>
      </w:r>
      <w:r>
        <w:rPr>
          <w:rFonts w:hint="eastAsia"/>
        </w:rPr>
        <w:t>　　　　四、2009-2012年呼和浩特房地产行业集中度预测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呼和浩特房地产行业投资现状分析</w:t>
      </w:r>
      <w:r>
        <w:rPr>
          <w:rFonts w:hint="eastAsia"/>
        </w:rPr>
        <w:br/>
      </w:r>
      <w:r>
        <w:rPr>
          <w:rFonts w:hint="eastAsia"/>
        </w:rPr>
        <w:t>　　第一节 2008年呼和浩特房地产行业投资情况分析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2009年上半年呼和浩特房地产行业投资情况分析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呼和浩特房地产行业投资环境分析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一、2009年呼和浩特房地产行业政策环境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呼和浩特房地产行业投资机会与风险</w:t>
      </w:r>
      <w:r>
        <w:rPr>
          <w:rFonts w:hint="eastAsia"/>
        </w:rPr>
        <w:br/>
      </w:r>
      <w:r>
        <w:rPr>
          <w:rFonts w:hint="eastAsia"/>
        </w:rPr>
        <w:t>　　第一节 呼和浩特房地产行业投资效益分析</w:t>
      </w:r>
      <w:r>
        <w:rPr>
          <w:rFonts w:hint="eastAsia"/>
        </w:rPr>
        <w:br/>
      </w:r>
      <w:r>
        <w:rPr>
          <w:rFonts w:hint="eastAsia"/>
        </w:rPr>
        <w:t>　　　　一、2008-2009年呼和浩特房地产行业投资状况分析</w:t>
      </w:r>
      <w:r>
        <w:rPr>
          <w:rFonts w:hint="eastAsia"/>
        </w:rPr>
        <w:br/>
      </w:r>
      <w:r>
        <w:rPr>
          <w:rFonts w:hint="eastAsia"/>
        </w:rPr>
        <w:t>　　　　二、2009-2012年呼和浩特房地产行业投资效益分析</w:t>
      </w:r>
      <w:r>
        <w:rPr>
          <w:rFonts w:hint="eastAsia"/>
        </w:rPr>
        <w:br/>
      </w:r>
      <w:r>
        <w:rPr>
          <w:rFonts w:hint="eastAsia"/>
        </w:rPr>
        <w:t>　　　　三、2009-2012年呼和浩特房地产行业投资趋势预测</w:t>
      </w:r>
      <w:r>
        <w:rPr>
          <w:rFonts w:hint="eastAsia"/>
        </w:rPr>
        <w:br/>
      </w:r>
      <w:r>
        <w:rPr>
          <w:rFonts w:hint="eastAsia"/>
        </w:rPr>
        <w:t>　　　　四、2009-2012年呼和浩特房地产行业的投资方向</w:t>
      </w:r>
      <w:r>
        <w:rPr>
          <w:rFonts w:hint="eastAsia"/>
        </w:rPr>
        <w:br/>
      </w:r>
      <w:r>
        <w:rPr>
          <w:rFonts w:hint="eastAsia"/>
        </w:rPr>
        <w:t>　　　　五、2009-2012年呼和浩特房地产行业投资的建议</w:t>
      </w:r>
      <w:r>
        <w:rPr>
          <w:rFonts w:hint="eastAsia"/>
        </w:rPr>
        <w:br/>
      </w:r>
      <w:r>
        <w:rPr>
          <w:rFonts w:hint="eastAsia"/>
        </w:rPr>
        <w:t>　　　　六、新进入者应注意的障碍因素分析</w:t>
      </w:r>
      <w:r>
        <w:rPr>
          <w:rFonts w:hint="eastAsia"/>
        </w:rPr>
        <w:br/>
      </w:r>
      <w:r>
        <w:rPr>
          <w:rFonts w:hint="eastAsia"/>
        </w:rPr>
        <w:t>　　第二节 影响呼和浩特房地产行业发展的主要因素</w:t>
      </w:r>
      <w:r>
        <w:rPr>
          <w:rFonts w:hint="eastAsia"/>
        </w:rPr>
        <w:br/>
      </w:r>
      <w:r>
        <w:rPr>
          <w:rFonts w:hint="eastAsia"/>
        </w:rPr>
        <w:t>　　　　一、2009-2012年影响呼和浩特房地产行业运行的有利因素分析</w:t>
      </w:r>
      <w:r>
        <w:rPr>
          <w:rFonts w:hint="eastAsia"/>
        </w:rPr>
        <w:br/>
      </w:r>
      <w:r>
        <w:rPr>
          <w:rFonts w:hint="eastAsia"/>
        </w:rPr>
        <w:t>　　　　二、2009-2012年影响呼和浩特房地产行业运行的稳定因素分析</w:t>
      </w:r>
      <w:r>
        <w:rPr>
          <w:rFonts w:hint="eastAsia"/>
        </w:rPr>
        <w:br/>
      </w:r>
      <w:r>
        <w:rPr>
          <w:rFonts w:hint="eastAsia"/>
        </w:rPr>
        <w:t>　　　　三、2009-2012年影响呼和浩特房地产行业运行的不利因素分析</w:t>
      </w:r>
      <w:r>
        <w:rPr>
          <w:rFonts w:hint="eastAsia"/>
        </w:rPr>
        <w:br/>
      </w:r>
      <w:r>
        <w:rPr>
          <w:rFonts w:hint="eastAsia"/>
        </w:rPr>
        <w:t>　　　　四、2009-2012年我国呼和浩特房地产行业发展面临的挑战分析</w:t>
      </w:r>
      <w:r>
        <w:rPr>
          <w:rFonts w:hint="eastAsia"/>
        </w:rPr>
        <w:br/>
      </w:r>
      <w:r>
        <w:rPr>
          <w:rFonts w:hint="eastAsia"/>
        </w:rPr>
        <w:t>　　　　五、2009-2012年我国呼和浩特房地产行业发展面临的机遇分析</w:t>
      </w:r>
      <w:r>
        <w:rPr>
          <w:rFonts w:hint="eastAsia"/>
        </w:rPr>
        <w:br/>
      </w:r>
      <w:r>
        <w:rPr>
          <w:rFonts w:hint="eastAsia"/>
        </w:rPr>
        <w:t>　　第三节 呼和浩特房地产行业投资风险及控制策略分析</w:t>
      </w:r>
      <w:r>
        <w:rPr>
          <w:rFonts w:hint="eastAsia"/>
        </w:rPr>
        <w:br/>
      </w:r>
      <w:r>
        <w:rPr>
          <w:rFonts w:hint="eastAsia"/>
        </w:rPr>
        <w:t>　　　　一、2009-2012年呼和浩特房地产行业市场风险及控制策略</w:t>
      </w:r>
      <w:r>
        <w:rPr>
          <w:rFonts w:hint="eastAsia"/>
        </w:rPr>
        <w:br/>
      </w:r>
      <w:r>
        <w:rPr>
          <w:rFonts w:hint="eastAsia"/>
        </w:rPr>
        <w:t>　　　　二、2009-2012年呼和浩特房地产行业政策风险及控制策略</w:t>
      </w:r>
      <w:r>
        <w:rPr>
          <w:rFonts w:hint="eastAsia"/>
        </w:rPr>
        <w:br/>
      </w:r>
      <w:r>
        <w:rPr>
          <w:rFonts w:hint="eastAsia"/>
        </w:rPr>
        <w:t>　　　　三、2009-2012年呼和浩特房地产行业经营风险及控制策略</w:t>
      </w:r>
      <w:r>
        <w:rPr>
          <w:rFonts w:hint="eastAsia"/>
        </w:rPr>
        <w:br/>
      </w:r>
      <w:r>
        <w:rPr>
          <w:rFonts w:hint="eastAsia"/>
        </w:rPr>
        <w:t>　　　　四、2009-2012年呼和浩特房地产同业竞争风险及控制策略</w:t>
      </w:r>
      <w:r>
        <w:rPr>
          <w:rFonts w:hint="eastAsia"/>
        </w:rPr>
        <w:br/>
      </w:r>
      <w:r>
        <w:rPr>
          <w:rFonts w:hint="eastAsia"/>
        </w:rPr>
        <w:t>　　　　五、2009-2012年呼和浩特房地产行业其他风险及控制策略</w:t>
      </w:r>
      <w:r>
        <w:rPr>
          <w:rFonts w:hint="eastAsia"/>
        </w:rPr>
        <w:br/>
      </w:r>
      <w:r>
        <w:rPr>
          <w:rFonts w:hint="eastAsia"/>
        </w:rPr>
        <w:br/>
      </w:r>
      <w:r>
        <w:rPr>
          <w:rFonts w:hint="eastAsia"/>
        </w:rPr>
        <w:t>第十五章 呼和浩特房地产行业投资战略研究</w:t>
      </w:r>
      <w:r>
        <w:rPr>
          <w:rFonts w:hint="eastAsia"/>
        </w:rPr>
        <w:br/>
      </w:r>
      <w:r>
        <w:rPr>
          <w:rFonts w:hint="eastAsia"/>
        </w:rPr>
        <w:t>　　第一节 呼和浩特房地产行业发展战略研究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对呼和浩特房地产品牌的战略思考</w:t>
      </w:r>
      <w:r>
        <w:rPr>
          <w:rFonts w:hint="eastAsia"/>
        </w:rPr>
        <w:br/>
      </w:r>
      <w:r>
        <w:rPr>
          <w:rFonts w:hint="eastAsia"/>
        </w:rPr>
        <w:t>　　　　一、企业品牌的重要性</w:t>
      </w:r>
      <w:r>
        <w:rPr>
          <w:rFonts w:hint="eastAsia"/>
        </w:rPr>
        <w:br/>
      </w:r>
      <w:r>
        <w:rPr>
          <w:rFonts w:hint="eastAsia"/>
        </w:rPr>
        <w:t>　　　　二、呼和浩特房地产实施品牌战略的意义</w:t>
      </w:r>
      <w:r>
        <w:rPr>
          <w:rFonts w:hint="eastAsia"/>
        </w:rPr>
        <w:br/>
      </w:r>
      <w:r>
        <w:rPr>
          <w:rFonts w:hint="eastAsia"/>
        </w:rPr>
        <w:t>　　　　三、呼和浩特房地产企业品牌的现状分析</w:t>
      </w:r>
      <w:r>
        <w:rPr>
          <w:rFonts w:hint="eastAsia"/>
        </w:rPr>
        <w:br/>
      </w:r>
      <w:r>
        <w:rPr>
          <w:rFonts w:hint="eastAsia"/>
        </w:rPr>
        <w:t>　　　　四、呼和浩特房地产企业的品牌战略</w:t>
      </w:r>
      <w:r>
        <w:rPr>
          <w:rFonts w:hint="eastAsia"/>
        </w:rPr>
        <w:br/>
      </w:r>
      <w:r>
        <w:rPr>
          <w:rFonts w:hint="eastAsia"/>
        </w:rPr>
        <w:t>　　　　五、呼和浩特房地产品牌战略管理的策略</w:t>
      </w:r>
      <w:r>
        <w:rPr>
          <w:rFonts w:hint="eastAsia"/>
        </w:rPr>
        <w:br/>
      </w:r>
      <w:r>
        <w:rPr>
          <w:rFonts w:hint="eastAsia"/>
        </w:rPr>
        <w:t>　　第三节 中智-林-－呼和浩特房地产行业投资战略研究</w:t>
      </w:r>
      <w:r>
        <w:rPr>
          <w:rFonts w:hint="eastAsia"/>
        </w:rPr>
        <w:br/>
      </w:r>
      <w:r>
        <w:rPr>
          <w:rFonts w:hint="eastAsia"/>
        </w:rPr>
        <w:t>　　　　一、2009年房地产行业投资战略</w:t>
      </w:r>
      <w:r>
        <w:rPr>
          <w:rFonts w:hint="eastAsia"/>
        </w:rPr>
        <w:br/>
      </w:r>
      <w:r>
        <w:rPr>
          <w:rFonts w:hint="eastAsia"/>
        </w:rPr>
        <w:t>　　　　二、2009年呼和浩特房地产行业投资战略</w:t>
      </w:r>
      <w:r>
        <w:rPr>
          <w:rFonts w:hint="eastAsia"/>
        </w:rPr>
        <w:br/>
      </w:r>
      <w:r>
        <w:rPr>
          <w:rFonts w:hint="eastAsia"/>
        </w:rPr>
        <w:t>　　　　三、2009-2012年呼和浩特房地产行业投资战略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呼和浩特市消费者购房的原因</w:t>
      </w:r>
      <w:r>
        <w:rPr>
          <w:rFonts w:hint="eastAsia"/>
        </w:rPr>
        <w:br/>
      </w:r>
      <w:r>
        <w:rPr>
          <w:rFonts w:hint="eastAsia"/>
        </w:rPr>
        <w:t>　　图表 呼和浩特市消费者对购房方式选择</w:t>
      </w:r>
      <w:r>
        <w:rPr>
          <w:rFonts w:hint="eastAsia"/>
        </w:rPr>
        <w:br/>
      </w:r>
      <w:r>
        <w:rPr>
          <w:rFonts w:hint="eastAsia"/>
        </w:rPr>
        <w:t>　　图表 呼和浩特市消费者目前居住情况</w:t>
      </w:r>
      <w:r>
        <w:rPr>
          <w:rFonts w:hint="eastAsia"/>
        </w:rPr>
        <w:br/>
      </w:r>
      <w:r>
        <w:rPr>
          <w:rFonts w:hint="eastAsia"/>
        </w:rPr>
        <w:t>　　图表 2009年呼和浩特市消费者购房计划</w:t>
      </w:r>
      <w:r>
        <w:rPr>
          <w:rFonts w:hint="eastAsia"/>
        </w:rPr>
        <w:br/>
      </w:r>
      <w:r>
        <w:rPr>
          <w:rFonts w:hint="eastAsia"/>
        </w:rPr>
        <w:t>　　图表 呼和浩特市消费者购房选择的房款支付方式</w:t>
      </w:r>
      <w:r>
        <w:rPr>
          <w:rFonts w:hint="eastAsia"/>
        </w:rPr>
        <w:br/>
      </w:r>
      <w:r>
        <w:rPr>
          <w:rFonts w:hint="eastAsia"/>
        </w:rPr>
        <w:t>　　图表 呼和浩特市消费者一直未购房的原因</w:t>
      </w:r>
      <w:r>
        <w:rPr>
          <w:rFonts w:hint="eastAsia"/>
        </w:rPr>
        <w:br/>
      </w:r>
      <w:r>
        <w:rPr>
          <w:rFonts w:hint="eastAsia"/>
        </w:rPr>
        <w:t>　　图表 呼和浩特市消费者选房容易受影响的因素</w:t>
      </w:r>
      <w:r>
        <w:rPr>
          <w:rFonts w:hint="eastAsia"/>
        </w:rPr>
        <w:br/>
      </w:r>
      <w:r>
        <w:rPr>
          <w:rFonts w:hint="eastAsia"/>
        </w:rPr>
        <w:t>　　图表 呼和浩特市购房消费者的收入情况</w:t>
      </w:r>
      <w:r>
        <w:rPr>
          <w:rFonts w:hint="eastAsia"/>
        </w:rPr>
        <w:br/>
      </w:r>
      <w:r>
        <w:rPr>
          <w:rFonts w:hint="eastAsia"/>
        </w:rPr>
        <w:t>　　图表 呼和浩特市消费者购房的价位选择</w:t>
      </w:r>
      <w:r>
        <w:rPr>
          <w:rFonts w:hint="eastAsia"/>
        </w:rPr>
        <w:br/>
      </w:r>
      <w:r>
        <w:rPr>
          <w:rFonts w:hint="eastAsia"/>
        </w:rPr>
        <w:t>　　图表 2009年呼和浩特市有购房计划的消费者所占比例</w:t>
      </w:r>
      <w:r>
        <w:rPr>
          <w:rFonts w:hint="eastAsia"/>
        </w:rPr>
        <w:br/>
      </w:r>
      <w:r>
        <w:rPr>
          <w:rFonts w:hint="eastAsia"/>
        </w:rPr>
        <w:t>　　图表 2009年呼和浩特市准备二次购房的消费者所占比例</w:t>
      </w:r>
      <w:r>
        <w:rPr>
          <w:rFonts w:hint="eastAsia"/>
        </w:rPr>
        <w:br/>
      </w:r>
      <w:r>
        <w:rPr>
          <w:rFonts w:hint="eastAsia"/>
        </w:rPr>
        <w:t>　　图表 呼和浩特市消费者购房用途</w:t>
      </w:r>
      <w:r>
        <w:rPr>
          <w:rFonts w:hint="eastAsia"/>
        </w:rPr>
        <w:br/>
      </w:r>
      <w:r>
        <w:rPr>
          <w:rFonts w:hint="eastAsia"/>
        </w:rPr>
        <w:t>　　图表 2009年呼和浩特市消费者购房选择的区域</w:t>
      </w:r>
      <w:r>
        <w:rPr>
          <w:rFonts w:hint="eastAsia"/>
        </w:rPr>
        <w:br/>
      </w:r>
      <w:r>
        <w:rPr>
          <w:rFonts w:hint="eastAsia"/>
        </w:rPr>
        <w:t>　　图表 呼和浩特市消费者购房选择的居住环线位置</w:t>
      </w:r>
      <w:r>
        <w:rPr>
          <w:rFonts w:hint="eastAsia"/>
        </w:rPr>
        <w:br/>
      </w:r>
      <w:r>
        <w:rPr>
          <w:rFonts w:hint="eastAsia"/>
        </w:rPr>
        <w:t>　　图表 2009年呼和浩特市消费者准备购买何种类型的房屋</w:t>
      </w:r>
      <w:r>
        <w:rPr>
          <w:rFonts w:hint="eastAsia"/>
        </w:rPr>
        <w:br/>
      </w:r>
      <w:r>
        <w:rPr>
          <w:rFonts w:hint="eastAsia"/>
        </w:rPr>
        <w:t>　　图表 2009年呼和浩特市购房消费者能够接受的价格范围</w:t>
      </w:r>
      <w:r>
        <w:rPr>
          <w:rFonts w:hint="eastAsia"/>
        </w:rPr>
        <w:br/>
      </w:r>
      <w:r>
        <w:rPr>
          <w:rFonts w:hint="eastAsia"/>
        </w:rPr>
        <w:t>　　图表 2009年呼和浩特市购房消费者预测呼和浩特整体房价走势</w:t>
      </w:r>
      <w:r>
        <w:rPr>
          <w:rFonts w:hint="eastAsia"/>
        </w:rPr>
        <w:br/>
      </w:r>
      <w:r>
        <w:rPr>
          <w:rFonts w:hint="eastAsia"/>
        </w:rPr>
        <w:t>　　图表 2009年呼和浩特市购房消费者家庭月收入状况</w:t>
      </w:r>
      <w:r>
        <w:rPr>
          <w:rFonts w:hint="eastAsia"/>
        </w:rPr>
        <w:br/>
      </w:r>
      <w:r>
        <w:rPr>
          <w:rFonts w:hint="eastAsia"/>
        </w:rPr>
        <w:t>　　图表 2009年呼和浩特市消费者影响购房的原因</w:t>
      </w:r>
      <w:r>
        <w:rPr>
          <w:rFonts w:hint="eastAsia"/>
        </w:rPr>
        <w:br/>
      </w:r>
      <w:r>
        <w:rPr>
          <w:rFonts w:hint="eastAsia"/>
        </w:rPr>
        <w:t>　　图表 2009年呼和浩特市购房消费者容易受哪些项目选择的影响</w:t>
      </w:r>
      <w:r>
        <w:rPr>
          <w:rFonts w:hint="eastAsia"/>
        </w:rPr>
        <w:br/>
      </w:r>
      <w:r>
        <w:rPr>
          <w:rFonts w:hint="eastAsia"/>
        </w:rPr>
        <w:t>　　图表 2009年呼和浩特市消费者选择购房付款方式情况</w:t>
      </w:r>
      <w:r>
        <w:rPr>
          <w:rFonts w:hint="eastAsia"/>
        </w:rPr>
        <w:br/>
      </w:r>
      <w:r>
        <w:rPr>
          <w:rFonts w:hint="eastAsia"/>
        </w:rPr>
        <w:t>　　图表 2008年呼和浩特楼盘销售排行榜</w:t>
      </w:r>
      <w:r>
        <w:rPr>
          <w:rFonts w:hint="eastAsia"/>
        </w:rPr>
        <w:br/>
      </w:r>
      <w:r>
        <w:rPr>
          <w:rFonts w:hint="eastAsia"/>
        </w:rPr>
        <w:t>　　图表 2009年呼和浩特市主城区新发预售证</w:t>
      </w:r>
      <w:r>
        <w:rPr>
          <w:rFonts w:hint="eastAsia"/>
        </w:rPr>
        <w:br/>
      </w:r>
      <w:r>
        <w:rPr>
          <w:rFonts w:hint="eastAsia"/>
        </w:rPr>
        <w:t>　　图表 2009年1-8月呼和浩特市主城区商品房供需套数</w:t>
      </w:r>
      <w:r>
        <w:rPr>
          <w:rFonts w:hint="eastAsia"/>
        </w:rPr>
        <w:br/>
      </w:r>
      <w:r>
        <w:rPr>
          <w:rFonts w:hint="eastAsia"/>
        </w:rPr>
        <w:t>　　图表 2009年1-8月呼和浩特市主城区商品房供需面积</w:t>
      </w:r>
      <w:r>
        <w:rPr>
          <w:rFonts w:hint="eastAsia"/>
        </w:rPr>
        <w:br/>
      </w:r>
      <w:r>
        <w:rPr>
          <w:rFonts w:hint="eastAsia"/>
        </w:rPr>
        <w:t>　　图表 2009年1-8月呼和浩特市主城区商品房户均面积</w:t>
      </w:r>
      <w:r>
        <w:rPr>
          <w:rFonts w:hint="eastAsia"/>
        </w:rPr>
        <w:br/>
      </w:r>
      <w:r>
        <w:rPr>
          <w:rFonts w:hint="eastAsia"/>
        </w:rPr>
        <w:t>　　图表 2009年8月1-10日呼和浩特各种物业房源销售情况</w:t>
      </w:r>
      <w:r>
        <w:rPr>
          <w:rFonts w:hint="eastAsia"/>
        </w:rPr>
        <w:br/>
      </w:r>
      <w:r>
        <w:rPr>
          <w:rFonts w:hint="eastAsia"/>
        </w:rPr>
        <w:t>　　图表 2009年8月1-10日呼和浩特各行政区成交情况</w:t>
      </w:r>
      <w:r>
        <w:rPr>
          <w:rFonts w:hint="eastAsia"/>
        </w:rPr>
        <w:br/>
      </w:r>
      <w:r>
        <w:rPr>
          <w:rFonts w:hint="eastAsia"/>
        </w:rPr>
        <w:t>　　图表 2009年8月1-10日呼和浩特各城区成交情况</w:t>
      </w:r>
      <w:r>
        <w:rPr>
          <w:rFonts w:hint="eastAsia"/>
        </w:rPr>
        <w:br/>
      </w:r>
      <w:r>
        <w:rPr>
          <w:rFonts w:hint="eastAsia"/>
        </w:rPr>
        <w:t>　　图表 2009年8月1-10日呼和浩特市各行政区二手房成交量</w:t>
      </w:r>
      <w:r>
        <w:rPr>
          <w:rFonts w:hint="eastAsia"/>
        </w:rPr>
        <w:br/>
      </w:r>
      <w:r>
        <w:rPr>
          <w:rFonts w:hint="eastAsia"/>
        </w:rPr>
        <w:t>　　图表 2009年8月1-10日呼和浩特市主城区新开楼盘一览</w:t>
      </w:r>
      <w:r>
        <w:rPr>
          <w:rFonts w:hint="eastAsia"/>
        </w:rPr>
        <w:br/>
      </w:r>
      <w:r>
        <w:rPr>
          <w:rFonts w:hint="eastAsia"/>
        </w:rPr>
        <w:t>　　图表 2009年8月1-10日呼和浩特市各行政区开盘情况</w:t>
      </w:r>
      <w:r>
        <w:rPr>
          <w:rFonts w:hint="eastAsia"/>
        </w:rPr>
        <w:br/>
      </w:r>
      <w:r>
        <w:rPr>
          <w:rFonts w:hint="eastAsia"/>
        </w:rPr>
        <w:t>　　图表 2009年8月1-10日呼和浩特主城区新开楼盘价格情况</w:t>
      </w:r>
      <w:r>
        <w:rPr>
          <w:rFonts w:hint="eastAsia"/>
        </w:rPr>
        <w:br/>
      </w:r>
      <w:r>
        <w:rPr>
          <w:rFonts w:hint="eastAsia"/>
        </w:rPr>
        <w:t>　　图表 2009年8月1-10日呼和浩特郊区新开楼盘</w:t>
      </w:r>
      <w:r>
        <w:rPr>
          <w:rFonts w:hint="eastAsia"/>
        </w:rPr>
        <w:br/>
      </w:r>
      <w:r>
        <w:rPr>
          <w:rFonts w:hint="eastAsia"/>
        </w:rPr>
        <w:t>　　图表 2009年8月1-10日呼和浩特市媒体广告开盘信息投放情况</w:t>
      </w:r>
      <w:r>
        <w:rPr>
          <w:rFonts w:hint="eastAsia"/>
        </w:rPr>
        <w:br/>
      </w:r>
      <w:r>
        <w:rPr>
          <w:rFonts w:hint="eastAsia"/>
        </w:rPr>
        <w:t>　　图表 2009年1-6月呼和浩特市二手房成交量走势图</w:t>
      </w:r>
      <w:r>
        <w:rPr>
          <w:rFonts w:hint="eastAsia"/>
        </w:rPr>
        <w:br/>
      </w:r>
      <w:r>
        <w:rPr>
          <w:rFonts w:hint="eastAsia"/>
        </w:rPr>
        <w:t>　　图表 2009年1-6月呼和浩特市各区域二手房成交均价走势图</w:t>
      </w:r>
      <w:r>
        <w:rPr>
          <w:rFonts w:hint="eastAsia"/>
        </w:rPr>
        <w:br/>
      </w:r>
      <w:r>
        <w:rPr>
          <w:rFonts w:hint="eastAsia"/>
        </w:rPr>
        <w:t>　　图表 2009年1-6月呼和浩特市各环线间二手房成交量分布图</w:t>
      </w:r>
      <w:r>
        <w:rPr>
          <w:rFonts w:hint="eastAsia"/>
        </w:rPr>
        <w:br/>
      </w:r>
      <w:r>
        <w:rPr>
          <w:rFonts w:hint="eastAsia"/>
        </w:rPr>
        <w:t>　　图表 2009年1-6月呼和浩特市二手房买卖交易套型分布图</w:t>
      </w:r>
      <w:r>
        <w:rPr>
          <w:rFonts w:hint="eastAsia"/>
        </w:rPr>
        <w:br/>
      </w:r>
      <w:r>
        <w:rPr>
          <w:rFonts w:hint="eastAsia"/>
        </w:rPr>
        <w:t>　　图表 2009年1-6月呼和浩特市二手房购买人群年龄分布图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aa3b3c778b426e" w:history="1">
        <w:r>
          <w:rPr>
            <w:rStyle w:val="Hyperlink"/>
          </w:rPr>
          <w:t>2009-2012年呼和浩特房地产行业竞争格局与投资战略研究咨询报告</w:t>
        </w:r>
      </w:hyperlink>
      <w:r>
        <w:rPr>
          <w:color w:val="C00000"/>
        </w:rPr>
        <w:t>》，报告编号：</w:t>
      </w:r>
      <w:r>
        <w:rPr>
          <w:rFonts w:hint="eastAsia"/>
          <w:color w:val="C00000"/>
        </w:rPr>
        <w:t>0237556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aa3b3c778b426e" w:history="1">
        <w:r>
          <w:rPr>
            <w:rStyle w:val="Hyperlink"/>
          </w:rPr>
          <w:t>https://www.20087.com/2009-09/R_2009_2012nianhuhehaotefangdichanjingBaoGao.html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热点：呼和浩特房地产老板、呼和浩特房地产网第一门户、呼和浩特房地产排名、呼和浩特房地产苏文、呼和浩特房地产刘晓燕简历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ee2eacc694d57" w:history="1">
      <w:r>
        <w:rPr>
          <w:rStyle w:val="Hyperlink"/>
        </w:rPr>
        <w:t>2009-2012年呼和浩特房地产行业竞争格局与投资战略研究咨询报告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huhehaotefangdichanjingBaoGao.html" TargetMode="External" Id="Rd4aa3b3c778b426e"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huhehaotefangdichanjingBaoGao.html" TargetMode="External" Id="Re64ee2eacc69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2009-09-04T01:49:00Z</dcterms:created>
  <dcterms:modified xsi:type="dcterms:W3CDTF">2009-09-04T02:49:00Z</dcterms:modified>
  <dc:subject>2009-2012年呼和浩特房地产行业竞争格局与投资战略研究咨询报告</dc:subject>
  <dc:title>2009-2012年呼和浩特房地产行业竞争格局与投资战略研究咨询报告</dc:title>
  <cp:keywords>2009-2012年呼和浩特房地产行业竞争格局与投资战略研究咨询报告</cp:keywords>
  <dc:description>2009-2012年呼和浩特房地产行业竞争格局与投资战略研究咨询报告</dc:description>
</cp:coreProperties>
</file>