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6f46192c147cf" w:history="1">
              <w:r>
                <w:rPr>
                  <w:rStyle w:val="Hyperlink"/>
                </w:rPr>
                <w:t>2009-2013年中国燃料电池汽车产业全景分析及未来预测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6f46192c147cf" w:history="1">
              <w:r>
                <w:rPr>
                  <w:rStyle w:val="Hyperlink"/>
                </w:rPr>
                <w:t>2009-2013年中国燃料电池汽车产业全景分析及未来预测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6f46192c147cf" w:history="1">
                <w:r>
                  <w:rPr>
                    <w:rStyle w:val="Hyperlink"/>
                  </w:rPr>
                  <w:t>https://www.20087.com/2009-09/R_2009_2013ranliaodianchiqichechanyequBaoGao.html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产业研究范围</w:t>
      </w:r>
      <w:r>
        <w:rPr>
          <w:rFonts w:hint="eastAsia"/>
        </w:rPr>
        <w:br/>
      </w:r>
      <w:r>
        <w:rPr>
          <w:rFonts w:hint="eastAsia"/>
        </w:rPr>
        <w:t>　　第一节 燃料电池汽车</w:t>
      </w:r>
      <w:r>
        <w:rPr>
          <w:rFonts w:hint="eastAsia"/>
        </w:rPr>
        <w:br/>
      </w:r>
      <w:r>
        <w:rPr>
          <w:rFonts w:hint="eastAsia"/>
        </w:rPr>
        <w:t>　　一燃料电池汽车定义</w:t>
      </w:r>
      <w:r>
        <w:rPr>
          <w:rFonts w:hint="eastAsia"/>
        </w:rPr>
        <w:br/>
      </w:r>
      <w:r>
        <w:rPr>
          <w:rFonts w:hint="eastAsia"/>
        </w:rPr>
        <w:t>　　二燃料电池汽车优势</w:t>
      </w:r>
      <w:r>
        <w:rPr>
          <w:rFonts w:hint="eastAsia"/>
        </w:rPr>
        <w:br/>
      </w:r>
      <w:r>
        <w:rPr>
          <w:rFonts w:hint="eastAsia"/>
        </w:rPr>
        <w:t>　　第二节 燃料电池概述</w:t>
      </w:r>
      <w:r>
        <w:rPr>
          <w:rFonts w:hint="eastAsia"/>
        </w:rPr>
        <w:br/>
      </w:r>
      <w:r>
        <w:rPr>
          <w:rFonts w:hint="eastAsia"/>
        </w:rPr>
        <w:t>　　一燃料电池历史</w:t>
      </w:r>
      <w:r>
        <w:rPr>
          <w:rFonts w:hint="eastAsia"/>
        </w:rPr>
        <w:br/>
      </w:r>
      <w:r>
        <w:rPr>
          <w:rFonts w:hint="eastAsia"/>
        </w:rPr>
        <w:t>　　二燃料电池原理</w:t>
      </w:r>
      <w:r>
        <w:rPr>
          <w:rFonts w:hint="eastAsia"/>
        </w:rPr>
        <w:br/>
      </w:r>
      <w:r>
        <w:rPr>
          <w:rFonts w:hint="eastAsia"/>
        </w:rPr>
        <w:t>　　三燃料电池特点</w:t>
      </w:r>
      <w:r>
        <w:rPr>
          <w:rFonts w:hint="eastAsia"/>
        </w:rPr>
        <w:br/>
      </w:r>
      <w:r>
        <w:rPr>
          <w:rFonts w:hint="eastAsia"/>
        </w:rPr>
        <w:t>　　四燃料电池种类</w:t>
      </w:r>
      <w:r>
        <w:rPr>
          <w:rFonts w:hint="eastAsia"/>
        </w:rPr>
        <w:br/>
      </w:r>
      <w:r>
        <w:rPr>
          <w:rFonts w:hint="eastAsia"/>
        </w:rPr>
        <w:t>　　五燃料电池发动机构成</w:t>
      </w:r>
      <w:r>
        <w:rPr>
          <w:rFonts w:hint="eastAsia"/>
        </w:rPr>
        <w:br/>
      </w:r>
      <w:r>
        <w:rPr>
          <w:rFonts w:hint="eastAsia"/>
        </w:rPr>
        <w:t>　　六燃料电池发动机的不足</w:t>
      </w:r>
      <w:r>
        <w:rPr>
          <w:rFonts w:hint="eastAsia"/>
        </w:rPr>
        <w:br/>
      </w:r>
      <w:r>
        <w:rPr>
          <w:rFonts w:hint="eastAsia"/>
        </w:rPr>
        <w:t>　　第三节 燃料电池分类</w:t>
      </w:r>
      <w:r>
        <w:rPr>
          <w:rFonts w:hint="eastAsia"/>
        </w:rPr>
        <w:br/>
      </w:r>
      <w:r>
        <w:rPr>
          <w:rFonts w:hint="eastAsia"/>
        </w:rPr>
        <w:t>　　一碱性燃料电池（AFC）</w:t>
      </w:r>
      <w:r>
        <w:rPr>
          <w:rFonts w:hint="eastAsia"/>
        </w:rPr>
        <w:br/>
      </w:r>
      <w:r>
        <w:rPr>
          <w:rFonts w:hint="eastAsia"/>
        </w:rPr>
        <w:t>　　二磷酸燃料电池（PAFC）</w:t>
      </w:r>
      <w:r>
        <w:rPr>
          <w:rFonts w:hint="eastAsia"/>
        </w:rPr>
        <w:br/>
      </w:r>
      <w:r>
        <w:rPr>
          <w:rFonts w:hint="eastAsia"/>
        </w:rPr>
        <w:t>　　三熔融碳酸盐燃料电池（MCFC）</w:t>
      </w:r>
      <w:r>
        <w:rPr>
          <w:rFonts w:hint="eastAsia"/>
        </w:rPr>
        <w:br/>
      </w:r>
      <w:r>
        <w:rPr>
          <w:rFonts w:hint="eastAsia"/>
        </w:rPr>
        <w:t>　　四固体氧化物燃料电池（SOFC）</w:t>
      </w:r>
      <w:r>
        <w:rPr>
          <w:rFonts w:hint="eastAsia"/>
        </w:rPr>
        <w:br/>
      </w:r>
      <w:r>
        <w:rPr>
          <w:rFonts w:hint="eastAsia"/>
        </w:rPr>
        <w:t>　　五质子交换膜燃料电池（PEMFC）</w:t>
      </w:r>
      <w:r>
        <w:rPr>
          <w:rFonts w:hint="eastAsia"/>
        </w:rPr>
        <w:br/>
      </w:r>
      <w:r>
        <w:rPr>
          <w:rFonts w:hint="eastAsia"/>
        </w:rPr>
        <w:t>　　第四节 燃料电池汽车商业化</w:t>
      </w:r>
      <w:r>
        <w:rPr>
          <w:rFonts w:hint="eastAsia"/>
        </w:rPr>
        <w:br/>
      </w:r>
      <w:r>
        <w:rPr>
          <w:rFonts w:hint="eastAsia"/>
        </w:rPr>
        <w:t>　　一燃料电池汽车应用前景</w:t>
      </w:r>
      <w:r>
        <w:rPr>
          <w:rFonts w:hint="eastAsia"/>
        </w:rPr>
        <w:br/>
      </w:r>
      <w:r>
        <w:rPr>
          <w:rFonts w:hint="eastAsia"/>
        </w:rPr>
        <w:t>　　二大规模商业化应用障碍</w:t>
      </w:r>
      <w:r>
        <w:rPr>
          <w:rFonts w:hint="eastAsia"/>
        </w:rPr>
        <w:br/>
      </w:r>
      <w:r>
        <w:rPr>
          <w:rFonts w:hint="eastAsia"/>
        </w:rPr>
        <w:t>　　三推动商业化进程的主要因素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全球燃料电池汽车现状</w:t>
      </w:r>
      <w:r>
        <w:rPr>
          <w:rFonts w:hint="eastAsia"/>
        </w:rPr>
        <w:br/>
      </w:r>
      <w:r>
        <w:rPr>
          <w:rFonts w:hint="eastAsia"/>
        </w:rPr>
        <w:t>　　第一节 燃料电池汽车现状</w:t>
      </w:r>
      <w:r>
        <w:rPr>
          <w:rFonts w:hint="eastAsia"/>
        </w:rPr>
        <w:br/>
      </w:r>
      <w:r>
        <w:rPr>
          <w:rFonts w:hint="eastAsia"/>
        </w:rPr>
        <w:t>　　一全球燃料电池汽车规模</w:t>
      </w:r>
      <w:r>
        <w:rPr>
          <w:rFonts w:hint="eastAsia"/>
        </w:rPr>
        <w:br/>
      </w:r>
      <w:r>
        <w:rPr>
          <w:rFonts w:hint="eastAsia"/>
        </w:rPr>
        <w:t>　　二燃料电池技术分析</w:t>
      </w:r>
      <w:r>
        <w:rPr>
          <w:rFonts w:hint="eastAsia"/>
        </w:rPr>
        <w:br/>
      </w:r>
      <w:r>
        <w:rPr>
          <w:rFonts w:hint="eastAsia"/>
        </w:rPr>
        <w:t>　　三政府示范工程现状</w:t>
      </w:r>
      <w:r>
        <w:rPr>
          <w:rFonts w:hint="eastAsia"/>
        </w:rPr>
        <w:br/>
      </w:r>
      <w:r>
        <w:rPr>
          <w:rFonts w:hint="eastAsia"/>
        </w:rPr>
        <w:t>　　第二节 各国燃料电池汽车规划</w:t>
      </w:r>
      <w:r>
        <w:rPr>
          <w:rFonts w:hint="eastAsia"/>
        </w:rPr>
        <w:br/>
      </w:r>
      <w:r>
        <w:rPr>
          <w:rFonts w:hint="eastAsia"/>
        </w:rPr>
        <w:t>　　一美国</w:t>
      </w:r>
      <w:r>
        <w:rPr>
          <w:rFonts w:hint="eastAsia"/>
        </w:rPr>
        <w:br/>
      </w:r>
      <w:r>
        <w:rPr>
          <w:rFonts w:hint="eastAsia"/>
        </w:rPr>
        <w:t>　　二日本</w:t>
      </w:r>
      <w:r>
        <w:rPr>
          <w:rFonts w:hint="eastAsia"/>
        </w:rPr>
        <w:br/>
      </w:r>
      <w:r>
        <w:rPr>
          <w:rFonts w:hint="eastAsia"/>
        </w:rPr>
        <w:t>　　三欧洲</w:t>
      </w:r>
      <w:r>
        <w:rPr>
          <w:rFonts w:hint="eastAsia"/>
        </w:rPr>
        <w:br/>
      </w:r>
      <w:r>
        <w:rPr>
          <w:rFonts w:hint="eastAsia"/>
        </w:rPr>
        <w:t>　　第三节 各国产业政策分析</w:t>
      </w:r>
      <w:r>
        <w:rPr>
          <w:rFonts w:hint="eastAsia"/>
        </w:rPr>
        <w:br/>
      </w:r>
      <w:r>
        <w:rPr>
          <w:rFonts w:hint="eastAsia"/>
        </w:rPr>
        <w:t>　　一各国政府的立场和态度</w:t>
      </w:r>
      <w:r>
        <w:rPr>
          <w:rFonts w:hint="eastAsia"/>
        </w:rPr>
        <w:br/>
      </w:r>
      <w:r>
        <w:rPr>
          <w:rFonts w:hint="eastAsia"/>
        </w:rPr>
        <w:t>　　二各国鼓励发展的相关政策</w:t>
      </w:r>
      <w:r>
        <w:rPr>
          <w:rFonts w:hint="eastAsia"/>
        </w:rPr>
        <w:br/>
      </w:r>
      <w:r>
        <w:rPr>
          <w:rFonts w:hint="eastAsia"/>
        </w:rPr>
        <w:t>　　第四节 政府示范项目</w:t>
      </w:r>
      <w:r>
        <w:rPr>
          <w:rFonts w:hint="eastAsia"/>
        </w:rPr>
        <w:br/>
      </w:r>
      <w:r>
        <w:rPr>
          <w:rFonts w:hint="eastAsia"/>
        </w:rPr>
        <w:t>　　一项目状况</w:t>
      </w:r>
      <w:r>
        <w:rPr>
          <w:rFonts w:hint="eastAsia"/>
        </w:rPr>
        <w:br/>
      </w:r>
      <w:r>
        <w:rPr>
          <w:rFonts w:hint="eastAsia"/>
        </w:rPr>
        <w:t>　　二车辆状况</w:t>
      </w:r>
      <w:r>
        <w:rPr>
          <w:rFonts w:hint="eastAsia"/>
        </w:rPr>
        <w:br/>
      </w:r>
      <w:r>
        <w:rPr>
          <w:rFonts w:hint="eastAsia"/>
        </w:rPr>
        <w:t>　　三氢站状况</w:t>
      </w:r>
      <w:r>
        <w:rPr>
          <w:rFonts w:hint="eastAsia"/>
        </w:rPr>
        <w:br/>
      </w:r>
      <w:r>
        <w:rPr>
          <w:rFonts w:hint="eastAsia"/>
        </w:rPr>
        <w:t>　　第五节 项目个案分析</w:t>
      </w:r>
      <w:r>
        <w:rPr>
          <w:rFonts w:hint="eastAsia"/>
        </w:rPr>
        <w:br/>
      </w:r>
      <w:r>
        <w:rPr>
          <w:rFonts w:hint="eastAsia"/>
        </w:rPr>
        <w:t>　　一芝加哥-温哥华-巴拉德项目</w:t>
      </w:r>
      <w:r>
        <w:rPr>
          <w:rFonts w:hint="eastAsia"/>
        </w:rPr>
        <w:br/>
      </w:r>
      <w:r>
        <w:rPr>
          <w:rFonts w:hint="eastAsia"/>
        </w:rPr>
        <w:t>　　二加州燃料电动车示范项目</w:t>
      </w:r>
      <w:r>
        <w:rPr>
          <w:rFonts w:hint="eastAsia"/>
        </w:rPr>
        <w:br/>
      </w:r>
      <w:r>
        <w:rPr>
          <w:rFonts w:hint="eastAsia"/>
        </w:rPr>
        <w:t>　　三欧洲燃料电池巴士项目</w:t>
      </w:r>
      <w:r>
        <w:rPr>
          <w:rFonts w:hint="eastAsia"/>
        </w:rPr>
        <w:br/>
      </w:r>
      <w:r>
        <w:rPr>
          <w:rFonts w:hint="eastAsia"/>
        </w:rPr>
        <w:t>　　四日本氢能及燃料电池示范项目</w:t>
      </w:r>
      <w:r>
        <w:rPr>
          <w:rFonts w:hint="eastAsia"/>
        </w:rPr>
        <w:br/>
      </w:r>
      <w:r>
        <w:rPr>
          <w:rFonts w:hint="eastAsia"/>
        </w:rPr>
        <w:t>　　第五节 2008-2009年最新动态</w:t>
      </w:r>
      <w:r>
        <w:rPr>
          <w:rFonts w:hint="eastAsia"/>
        </w:rPr>
        <w:br/>
      </w:r>
      <w:r>
        <w:rPr>
          <w:rFonts w:hint="eastAsia"/>
        </w:rPr>
        <w:t>　　一2020财年日本汽车燃料电池市场规模或将达9000亿日元</w:t>
      </w:r>
      <w:r>
        <w:rPr>
          <w:rFonts w:hint="eastAsia"/>
        </w:rPr>
        <w:br/>
      </w:r>
      <w:r>
        <w:rPr>
          <w:rFonts w:hint="eastAsia"/>
        </w:rPr>
        <w:t>　　二日产开发SiC二极管逆变器用于燃料电池车</w:t>
      </w:r>
      <w:r>
        <w:rPr>
          <w:rFonts w:hint="eastAsia"/>
        </w:rPr>
        <w:br/>
      </w:r>
      <w:r>
        <w:rPr>
          <w:rFonts w:hint="eastAsia"/>
        </w:rPr>
        <w:t>　　三欧盟大力研发氢燃料电池宝马、戴姆勒等企业参与</w:t>
      </w:r>
      <w:r>
        <w:rPr>
          <w:rFonts w:hint="eastAsia"/>
        </w:rPr>
        <w:br/>
      </w:r>
      <w:r>
        <w:rPr>
          <w:rFonts w:hint="eastAsia"/>
        </w:rPr>
        <w:t>　　四福特奔驰成功收购加拿大汽车燃料电池业务</w:t>
      </w:r>
      <w:r>
        <w:rPr>
          <w:rFonts w:hint="eastAsia"/>
        </w:rPr>
        <w:br/>
      </w:r>
      <w:r>
        <w:rPr>
          <w:rFonts w:hint="eastAsia"/>
        </w:rPr>
        <w:t>　　四日本：2010年前制定加氢站标准推广普及燃料电池车</w:t>
      </w:r>
      <w:r>
        <w:rPr>
          <w:rFonts w:hint="eastAsia"/>
        </w:rPr>
        <w:br/>
      </w:r>
      <w:r>
        <w:rPr>
          <w:rFonts w:hint="eastAsia"/>
        </w:rPr>
        <w:t>　　五日本开发出利用高压电处理燃料电池多余气体的技术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全球汽车企业研发推广</w:t>
      </w:r>
      <w:r>
        <w:rPr>
          <w:rFonts w:hint="eastAsia"/>
        </w:rPr>
        <w:br/>
      </w:r>
      <w:r>
        <w:rPr>
          <w:rFonts w:hint="eastAsia"/>
        </w:rPr>
        <w:t>　　第一节 燃料电池汽车研发历史</w:t>
      </w:r>
      <w:r>
        <w:rPr>
          <w:rFonts w:hint="eastAsia"/>
        </w:rPr>
        <w:br/>
      </w:r>
      <w:r>
        <w:rPr>
          <w:rFonts w:hint="eastAsia"/>
        </w:rPr>
        <w:t>　　一第一轮研发</w:t>
      </w:r>
      <w:r>
        <w:rPr>
          <w:rFonts w:hint="eastAsia"/>
        </w:rPr>
        <w:br/>
      </w:r>
      <w:r>
        <w:rPr>
          <w:rFonts w:hint="eastAsia"/>
        </w:rPr>
        <w:t>　　二第二轮研究</w:t>
      </w:r>
      <w:r>
        <w:rPr>
          <w:rFonts w:hint="eastAsia"/>
        </w:rPr>
        <w:br/>
      </w:r>
      <w:r>
        <w:rPr>
          <w:rFonts w:hint="eastAsia"/>
        </w:rPr>
        <w:t>　　第二节 汽车厂商产业判断</w:t>
      </w:r>
      <w:r>
        <w:rPr>
          <w:rFonts w:hint="eastAsia"/>
        </w:rPr>
        <w:br/>
      </w:r>
      <w:r>
        <w:rPr>
          <w:rFonts w:hint="eastAsia"/>
        </w:rPr>
        <w:t>　　第三节 汽车厂商研究开发</w:t>
      </w:r>
      <w:r>
        <w:rPr>
          <w:rFonts w:hint="eastAsia"/>
        </w:rPr>
        <w:br/>
      </w:r>
      <w:r>
        <w:rPr>
          <w:rFonts w:hint="eastAsia"/>
        </w:rPr>
        <w:t>　　一美国厂商</w:t>
      </w:r>
      <w:r>
        <w:rPr>
          <w:rFonts w:hint="eastAsia"/>
        </w:rPr>
        <w:br/>
      </w:r>
      <w:r>
        <w:rPr>
          <w:rFonts w:hint="eastAsia"/>
        </w:rPr>
        <w:t>　　二欧洲厂商</w:t>
      </w:r>
      <w:r>
        <w:rPr>
          <w:rFonts w:hint="eastAsia"/>
        </w:rPr>
        <w:br/>
      </w:r>
      <w:r>
        <w:rPr>
          <w:rFonts w:hint="eastAsia"/>
        </w:rPr>
        <w:t>　　三日本厂商</w:t>
      </w:r>
      <w:r>
        <w:rPr>
          <w:rFonts w:hint="eastAsia"/>
        </w:rPr>
        <w:br/>
      </w:r>
      <w:r>
        <w:rPr>
          <w:rFonts w:hint="eastAsia"/>
        </w:rPr>
        <w:t>　　四韩国厂商</w:t>
      </w:r>
      <w:r>
        <w:rPr>
          <w:rFonts w:hint="eastAsia"/>
        </w:rPr>
        <w:br/>
      </w:r>
      <w:r>
        <w:rPr>
          <w:rFonts w:hint="eastAsia"/>
        </w:rPr>
        <w:t>　　第四节 国际燃料电池车产品</w:t>
      </w:r>
      <w:r>
        <w:rPr>
          <w:rFonts w:hint="eastAsia"/>
        </w:rPr>
        <w:br/>
      </w:r>
      <w:r>
        <w:rPr>
          <w:rFonts w:hint="eastAsia"/>
        </w:rPr>
        <w:t>　　一NECAR</w:t>
      </w:r>
      <w:r>
        <w:rPr>
          <w:rFonts w:hint="eastAsia"/>
        </w:rPr>
        <w:br/>
      </w:r>
      <w:r>
        <w:rPr>
          <w:rFonts w:hint="eastAsia"/>
        </w:rPr>
        <w:t>　　二奔驰Citaro</w:t>
      </w:r>
      <w:r>
        <w:rPr>
          <w:rFonts w:hint="eastAsia"/>
        </w:rPr>
        <w:br/>
      </w:r>
      <w:r>
        <w:rPr>
          <w:rFonts w:hint="eastAsia"/>
        </w:rPr>
        <w:t>　　三奔驰F-Cell</w:t>
      </w:r>
      <w:r>
        <w:rPr>
          <w:rFonts w:hint="eastAsia"/>
        </w:rPr>
        <w:br/>
      </w:r>
      <w:r>
        <w:rPr>
          <w:rFonts w:hint="eastAsia"/>
        </w:rPr>
        <w:t>　　四途胜燃料电池车</w:t>
      </w:r>
      <w:r>
        <w:rPr>
          <w:rFonts w:hint="eastAsia"/>
        </w:rPr>
        <w:br/>
      </w:r>
      <w:r>
        <w:rPr>
          <w:rFonts w:hint="eastAsia"/>
        </w:rPr>
        <w:t>　　五PininfarinaSintesi</w:t>
      </w:r>
      <w:r>
        <w:rPr>
          <w:rFonts w:hint="eastAsia"/>
        </w:rPr>
        <w:br/>
      </w:r>
      <w:r>
        <w:rPr>
          <w:rFonts w:hint="eastAsia"/>
        </w:rPr>
        <w:t>　　六FordFusion</w:t>
      </w:r>
      <w:r>
        <w:rPr>
          <w:rFonts w:hint="eastAsia"/>
        </w:rPr>
        <w:br/>
      </w:r>
      <w:r>
        <w:rPr>
          <w:rFonts w:hint="eastAsia"/>
        </w:rPr>
        <w:t>　　七本田FCX燃料电池汽车</w:t>
      </w:r>
      <w:r>
        <w:rPr>
          <w:rFonts w:hint="eastAsia"/>
        </w:rPr>
        <w:br/>
      </w:r>
      <w:r>
        <w:rPr>
          <w:rFonts w:hint="eastAsia"/>
        </w:rPr>
        <w:t>　　八丰田新型燃料电池混合动力车“FCHV-adv”</w:t>
      </w:r>
      <w:r>
        <w:rPr>
          <w:rFonts w:hint="eastAsia"/>
        </w:rPr>
        <w:br/>
      </w:r>
      <w:r>
        <w:rPr>
          <w:rFonts w:hint="eastAsia"/>
        </w:rPr>
        <w:t>　　九铃木燃料电池车“SX4-FCV”</w:t>
      </w:r>
      <w:r>
        <w:rPr>
          <w:rFonts w:hint="eastAsia"/>
        </w:rPr>
        <w:br/>
      </w:r>
      <w:r>
        <w:rPr>
          <w:rFonts w:hint="eastAsia"/>
        </w:rPr>
        <w:t>　　十通用汽车凯迪拉克PROVOQ燃料电池概念车</w:t>
      </w:r>
      <w:r>
        <w:rPr>
          <w:rFonts w:hint="eastAsia"/>
        </w:rPr>
        <w:br/>
      </w:r>
      <w:r>
        <w:rPr>
          <w:rFonts w:hint="eastAsia"/>
        </w:rPr>
        <w:t>　　十一雪佛兰Equinox燃料电池汽车</w:t>
      </w:r>
      <w:r>
        <w:rPr>
          <w:rFonts w:hint="eastAsia"/>
        </w:rPr>
        <w:br/>
      </w:r>
      <w:r>
        <w:rPr>
          <w:rFonts w:hint="eastAsia"/>
        </w:rPr>
        <w:t>　　十二大众途欢概念车</w:t>
      </w:r>
      <w:r>
        <w:rPr>
          <w:rFonts w:hint="eastAsia"/>
        </w:rPr>
        <w:br/>
      </w:r>
      <w:r>
        <w:rPr>
          <w:rFonts w:hint="eastAsia"/>
        </w:rPr>
        <w:t>　　十三标志雪铁龙燃料电池车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中国产业发展背景分析</w:t>
      </w:r>
      <w:r>
        <w:rPr>
          <w:rFonts w:hint="eastAsia"/>
        </w:rPr>
        <w:br/>
      </w:r>
      <w:r>
        <w:rPr>
          <w:rFonts w:hint="eastAsia"/>
        </w:rPr>
        <w:t>　　第一节 宏观经济运行</w:t>
      </w:r>
      <w:r>
        <w:rPr>
          <w:rFonts w:hint="eastAsia"/>
        </w:rPr>
        <w:br/>
      </w:r>
      <w:r>
        <w:rPr>
          <w:rFonts w:hint="eastAsia"/>
        </w:rPr>
        <w:t>　　一2008年中国宏观经济发展</w:t>
      </w:r>
      <w:r>
        <w:rPr>
          <w:rFonts w:hint="eastAsia"/>
        </w:rPr>
        <w:br/>
      </w:r>
      <w:r>
        <w:rPr>
          <w:rFonts w:hint="eastAsia"/>
        </w:rPr>
        <w:t>　　二2009年中国宏观经济走势分析</w:t>
      </w:r>
      <w:r>
        <w:rPr>
          <w:rFonts w:hint="eastAsia"/>
        </w:rPr>
        <w:br/>
      </w:r>
      <w:r>
        <w:rPr>
          <w:rFonts w:hint="eastAsia"/>
        </w:rPr>
        <w:t>　　三金融危机对中国经济发展的影响</w:t>
      </w:r>
      <w:r>
        <w:rPr>
          <w:rFonts w:hint="eastAsia"/>
        </w:rPr>
        <w:br/>
      </w:r>
      <w:r>
        <w:rPr>
          <w:rFonts w:hint="eastAsia"/>
        </w:rPr>
        <w:t>　　第二节 2008-2009年汽车产业</w:t>
      </w:r>
      <w:r>
        <w:rPr>
          <w:rFonts w:hint="eastAsia"/>
        </w:rPr>
        <w:br/>
      </w:r>
      <w:r>
        <w:rPr>
          <w:rFonts w:hint="eastAsia"/>
        </w:rPr>
        <w:t>　　一2008年汽车产业发展</w:t>
      </w:r>
      <w:r>
        <w:rPr>
          <w:rFonts w:hint="eastAsia"/>
        </w:rPr>
        <w:br/>
      </w:r>
      <w:r>
        <w:rPr>
          <w:rFonts w:hint="eastAsia"/>
        </w:rPr>
        <w:t>　　二金融危机对产业影响</w:t>
      </w:r>
      <w:r>
        <w:rPr>
          <w:rFonts w:hint="eastAsia"/>
        </w:rPr>
        <w:br/>
      </w:r>
      <w:r>
        <w:rPr>
          <w:rFonts w:hint="eastAsia"/>
        </w:rPr>
        <w:t>　　第三节 发展新能源汽车势在必行</w:t>
      </w:r>
      <w:r>
        <w:rPr>
          <w:rFonts w:hint="eastAsia"/>
        </w:rPr>
        <w:br/>
      </w:r>
      <w:r>
        <w:rPr>
          <w:rFonts w:hint="eastAsia"/>
        </w:rPr>
        <w:t>　　一是增强我国能源安全的要求</w:t>
      </w:r>
      <w:r>
        <w:rPr>
          <w:rFonts w:hint="eastAsia"/>
        </w:rPr>
        <w:br/>
      </w:r>
      <w:r>
        <w:rPr>
          <w:rFonts w:hint="eastAsia"/>
        </w:rPr>
        <w:t>　　二是减轻碳排放压力的要求</w:t>
      </w:r>
      <w:r>
        <w:rPr>
          <w:rFonts w:hint="eastAsia"/>
        </w:rPr>
        <w:br/>
      </w:r>
      <w:r>
        <w:rPr>
          <w:rFonts w:hint="eastAsia"/>
        </w:rPr>
        <w:t>　　三是减轻谷电电能浪费的要求</w:t>
      </w:r>
      <w:r>
        <w:rPr>
          <w:rFonts w:hint="eastAsia"/>
        </w:rPr>
        <w:br/>
      </w:r>
      <w:r>
        <w:rPr>
          <w:rFonts w:hint="eastAsia"/>
        </w:rPr>
        <w:t>　　四是抢占汽车经济制高点的要求</w:t>
      </w:r>
      <w:r>
        <w:rPr>
          <w:rFonts w:hint="eastAsia"/>
        </w:rPr>
        <w:br/>
      </w:r>
      <w:r>
        <w:rPr>
          <w:rFonts w:hint="eastAsia"/>
        </w:rPr>
        <w:t>　　第三节 新能源汽车政策动态</w:t>
      </w:r>
      <w:r>
        <w:rPr>
          <w:rFonts w:hint="eastAsia"/>
        </w:rPr>
        <w:br/>
      </w:r>
      <w:r>
        <w:rPr>
          <w:rFonts w:hint="eastAsia"/>
        </w:rPr>
        <w:t>　　一汽车产业调整和振兴规划</w:t>
      </w:r>
      <w:r>
        <w:rPr>
          <w:rFonts w:hint="eastAsia"/>
        </w:rPr>
        <w:br/>
      </w:r>
      <w:r>
        <w:rPr>
          <w:rFonts w:hint="eastAsia"/>
        </w:rPr>
        <w:t>　　二《节能与新能源汽车示范推广财政补助资金管理暂行办法》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三新能源汽车生产企业及产品准入管理规则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中国燃料电池产业调研</w:t>
      </w:r>
      <w:r>
        <w:rPr>
          <w:rFonts w:hint="eastAsia"/>
        </w:rPr>
        <w:br/>
      </w:r>
      <w:r>
        <w:rPr>
          <w:rFonts w:hint="eastAsia"/>
        </w:rPr>
        <w:t>　　第一节 国内燃料电池研发</w:t>
      </w:r>
      <w:r>
        <w:rPr>
          <w:rFonts w:hint="eastAsia"/>
        </w:rPr>
        <w:br/>
      </w:r>
      <w:r>
        <w:rPr>
          <w:rFonts w:hint="eastAsia"/>
        </w:rPr>
        <w:t>　　一国内燃料电池研发进程</w:t>
      </w:r>
      <w:r>
        <w:rPr>
          <w:rFonts w:hint="eastAsia"/>
        </w:rPr>
        <w:br/>
      </w:r>
      <w:r>
        <w:rPr>
          <w:rFonts w:hint="eastAsia"/>
        </w:rPr>
        <w:t>　　二核心技术有待突破</w:t>
      </w:r>
      <w:r>
        <w:rPr>
          <w:rFonts w:hint="eastAsia"/>
        </w:rPr>
        <w:br/>
      </w:r>
      <w:r>
        <w:rPr>
          <w:rFonts w:hint="eastAsia"/>
        </w:rPr>
        <w:t>　　三政府发展思路清晰</w:t>
      </w:r>
      <w:r>
        <w:rPr>
          <w:rFonts w:hint="eastAsia"/>
        </w:rPr>
        <w:br/>
      </w:r>
      <w:r>
        <w:rPr>
          <w:rFonts w:hint="eastAsia"/>
        </w:rPr>
        <w:t>　　第二节 国内汽车示范项目</w:t>
      </w:r>
      <w:r>
        <w:rPr>
          <w:rFonts w:hint="eastAsia"/>
        </w:rPr>
        <w:br/>
      </w:r>
      <w:r>
        <w:rPr>
          <w:rFonts w:hint="eastAsia"/>
        </w:rPr>
        <w:t>　　一燃料电池公共汽车商业化示范项目</w:t>
      </w:r>
      <w:r>
        <w:rPr>
          <w:rFonts w:hint="eastAsia"/>
        </w:rPr>
        <w:br/>
      </w:r>
      <w:r>
        <w:rPr>
          <w:rFonts w:hint="eastAsia"/>
        </w:rPr>
        <w:t>　　二燃料电池公共汽车商业化示范项目二期</w:t>
      </w:r>
      <w:r>
        <w:rPr>
          <w:rFonts w:hint="eastAsia"/>
        </w:rPr>
        <w:br/>
      </w:r>
      <w:r>
        <w:rPr>
          <w:rFonts w:hint="eastAsia"/>
        </w:rPr>
        <w:t>　　第三节 国内燃料电池客车开发</w:t>
      </w:r>
      <w:r>
        <w:rPr>
          <w:rFonts w:hint="eastAsia"/>
        </w:rPr>
        <w:br/>
      </w:r>
      <w:r>
        <w:rPr>
          <w:rFonts w:hint="eastAsia"/>
        </w:rPr>
        <w:t>　　一清能1号</w:t>
      </w:r>
      <w:r>
        <w:rPr>
          <w:rFonts w:hint="eastAsia"/>
        </w:rPr>
        <w:br/>
      </w:r>
      <w:r>
        <w:rPr>
          <w:rFonts w:hint="eastAsia"/>
        </w:rPr>
        <w:t>　　二福田欧V燃料电池技术低地板客车</w:t>
      </w:r>
      <w:r>
        <w:rPr>
          <w:rFonts w:hint="eastAsia"/>
        </w:rPr>
        <w:br/>
      </w:r>
      <w:r>
        <w:rPr>
          <w:rFonts w:hint="eastAsia"/>
        </w:rPr>
        <w:t>　　三苏州金龙KLQ6129GQH2低地板客车</w:t>
      </w:r>
      <w:r>
        <w:rPr>
          <w:rFonts w:hint="eastAsia"/>
        </w:rPr>
        <w:br/>
      </w:r>
      <w:r>
        <w:rPr>
          <w:rFonts w:hint="eastAsia"/>
        </w:rPr>
        <w:t>　　第四节 国内燃料电池轿车开发</w:t>
      </w:r>
      <w:r>
        <w:rPr>
          <w:rFonts w:hint="eastAsia"/>
        </w:rPr>
        <w:br/>
      </w:r>
      <w:r>
        <w:rPr>
          <w:rFonts w:hint="eastAsia"/>
        </w:rPr>
        <w:t>　　一“上海牌”燃料电池车</w:t>
      </w:r>
      <w:r>
        <w:rPr>
          <w:rFonts w:hint="eastAsia"/>
        </w:rPr>
        <w:br/>
      </w:r>
      <w:r>
        <w:rPr>
          <w:rFonts w:hint="eastAsia"/>
        </w:rPr>
        <w:t>　　二帕萨特领驭氢燃料电池轿车</w:t>
      </w:r>
      <w:r>
        <w:rPr>
          <w:rFonts w:hint="eastAsia"/>
        </w:rPr>
        <w:br/>
      </w:r>
      <w:r>
        <w:rPr>
          <w:rFonts w:hint="eastAsia"/>
        </w:rPr>
        <w:t>　　三超越三号</w:t>
      </w:r>
      <w:r>
        <w:rPr>
          <w:rFonts w:hint="eastAsia"/>
        </w:rPr>
        <w:br/>
      </w:r>
      <w:r>
        <w:rPr>
          <w:rFonts w:hint="eastAsia"/>
        </w:rPr>
        <w:t>　　四东方之子fcv</w:t>
      </w:r>
      <w:r>
        <w:rPr>
          <w:rFonts w:hint="eastAsia"/>
        </w:rPr>
        <w:br/>
      </w:r>
      <w:r>
        <w:rPr>
          <w:rFonts w:hint="eastAsia"/>
        </w:rPr>
        <w:t>　　第五节 汽车企业动态分析</w:t>
      </w:r>
      <w:r>
        <w:rPr>
          <w:rFonts w:hint="eastAsia"/>
        </w:rPr>
        <w:br/>
      </w:r>
      <w:r>
        <w:rPr>
          <w:rFonts w:hint="eastAsia"/>
        </w:rPr>
        <w:t>　　一上汽</w:t>
      </w:r>
      <w:r>
        <w:rPr>
          <w:rFonts w:hint="eastAsia"/>
        </w:rPr>
        <w:br/>
      </w:r>
      <w:r>
        <w:rPr>
          <w:rFonts w:hint="eastAsia"/>
        </w:rPr>
        <w:t>　　二东风</w:t>
      </w:r>
      <w:r>
        <w:rPr>
          <w:rFonts w:hint="eastAsia"/>
        </w:rPr>
        <w:br/>
      </w:r>
      <w:r>
        <w:rPr>
          <w:rFonts w:hint="eastAsia"/>
        </w:rPr>
        <w:t>　　三奇瑞</w:t>
      </w:r>
      <w:r>
        <w:rPr>
          <w:rFonts w:hint="eastAsia"/>
        </w:rPr>
        <w:br/>
      </w:r>
      <w:r>
        <w:rPr>
          <w:rFonts w:hint="eastAsia"/>
        </w:rPr>
        <w:t>　　四金龙</w:t>
      </w:r>
      <w:r>
        <w:rPr>
          <w:rFonts w:hint="eastAsia"/>
        </w:rPr>
        <w:br/>
      </w:r>
      <w:r>
        <w:rPr>
          <w:rFonts w:hint="eastAsia"/>
        </w:rPr>
        <w:t>　　五福田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燃料电池企业竞争力</w:t>
      </w:r>
      <w:r>
        <w:rPr>
          <w:rFonts w:hint="eastAsia"/>
        </w:rPr>
        <w:br/>
      </w:r>
      <w:r>
        <w:rPr>
          <w:rFonts w:hint="eastAsia"/>
        </w:rPr>
        <w:t>　　第一节 大连化物所</w:t>
      </w:r>
      <w:r>
        <w:rPr>
          <w:rFonts w:hint="eastAsia"/>
        </w:rPr>
        <w:br/>
      </w:r>
      <w:r>
        <w:rPr>
          <w:rFonts w:hint="eastAsia"/>
        </w:rPr>
        <w:t>　　一研究所概况</w:t>
      </w:r>
      <w:r>
        <w:rPr>
          <w:rFonts w:hint="eastAsia"/>
        </w:rPr>
        <w:br/>
      </w:r>
      <w:r>
        <w:rPr>
          <w:rFonts w:hint="eastAsia"/>
        </w:rPr>
        <w:t>　　二技术实力分析</w:t>
      </w:r>
      <w:r>
        <w:rPr>
          <w:rFonts w:hint="eastAsia"/>
        </w:rPr>
        <w:br/>
      </w:r>
      <w:r>
        <w:rPr>
          <w:rFonts w:hint="eastAsia"/>
        </w:rPr>
        <w:t>　　第二节 大连新源动力股份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二发展历史</w:t>
      </w:r>
      <w:r>
        <w:rPr>
          <w:rFonts w:hint="eastAsia"/>
        </w:rPr>
        <w:br/>
      </w:r>
      <w:r>
        <w:rPr>
          <w:rFonts w:hint="eastAsia"/>
        </w:rPr>
        <w:t>　　三863重大专项</w:t>
      </w:r>
      <w:r>
        <w:rPr>
          <w:rFonts w:hint="eastAsia"/>
        </w:rPr>
        <w:br/>
      </w:r>
      <w:r>
        <w:rPr>
          <w:rFonts w:hint="eastAsia"/>
        </w:rPr>
        <w:t>　　四技术竞争力分析</w:t>
      </w:r>
      <w:r>
        <w:rPr>
          <w:rFonts w:hint="eastAsia"/>
        </w:rPr>
        <w:br/>
      </w:r>
      <w:r>
        <w:rPr>
          <w:rFonts w:hint="eastAsia"/>
        </w:rPr>
        <w:t>　　第三节 神力科技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三技术特点</w:t>
      </w:r>
      <w:r>
        <w:rPr>
          <w:rFonts w:hint="eastAsia"/>
        </w:rPr>
        <w:br/>
      </w:r>
      <w:r>
        <w:rPr>
          <w:rFonts w:hint="eastAsia"/>
        </w:rPr>
        <w:t>　　四国际合作</w:t>
      </w:r>
      <w:r>
        <w:rPr>
          <w:rFonts w:hint="eastAsia"/>
        </w:rPr>
        <w:br/>
      </w:r>
      <w:r>
        <w:rPr>
          <w:rFonts w:hint="eastAsia"/>
        </w:rPr>
        <w:t>　　五863重大专项</w:t>
      </w:r>
      <w:r>
        <w:rPr>
          <w:rFonts w:hint="eastAsia"/>
        </w:rPr>
        <w:br/>
      </w:r>
      <w:r>
        <w:rPr>
          <w:rFonts w:hint="eastAsia"/>
        </w:rPr>
        <w:t>　　六技术竞争力分析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未来燃料电池发展前景预测</w:t>
      </w:r>
      <w:r>
        <w:rPr>
          <w:rFonts w:hint="eastAsia"/>
        </w:rPr>
        <w:br/>
      </w:r>
      <w:r>
        <w:rPr>
          <w:rFonts w:hint="eastAsia"/>
        </w:rPr>
        <w:t>　　第一节 燃料电池汽车产业前景</w:t>
      </w:r>
      <w:r>
        <w:rPr>
          <w:rFonts w:hint="eastAsia"/>
        </w:rPr>
        <w:br/>
      </w:r>
      <w:r>
        <w:rPr>
          <w:rFonts w:hint="eastAsia"/>
        </w:rPr>
        <w:t>　　一基本结论和判断</w:t>
      </w:r>
      <w:r>
        <w:rPr>
          <w:rFonts w:hint="eastAsia"/>
        </w:rPr>
        <w:br/>
      </w:r>
      <w:r>
        <w:rPr>
          <w:rFonts w:hint="eastAsia"/>
        </w:rPr>
        <w:t>　　二2010年全球市场预测</w:t>
      </w:r>
      <w:r>
        <w:rPr>
          <w:rFonts w:hint="eastAsia"/>
        </w:rPr>
        <w:br/>
      </w:r>
      <w:r>
        <w:rPr>
          <w:rFonts w:hint="eastAsia"/>
        </w:rPr>
        <w:t>　　三2010年中国市场预测</w:t>
      </w:r>
      <w:r>
        <w:rPr>
          <w:rFonts w:hint="eastAsia"/>
        </w:rPr>
        <w:br/>
      </w:r>
      <w:r>
        <w:rPr>
          <w:rFonts w:hint="eastAsia"/>
        </w:rPr>
        <w:t>　　第二节 中智林^－燃料电池汽车发展建议</w:t>
      </w:r>
      <w:r>
        <w:rPr>
          <w:rFonts w:hint="eastAsia"/>
        </w:rPr>
        <w:br/>
      </w:r>
      <w:r>
        <w:rPr>
          <w:rFonts w:hint="eastAsia"/>
        </w:rPr>
        <w:t>　　一制定战略，明确目标</w:t>
      </w:r>
      <w:r>
        <w:rPr>
          <w:rFonts w:hint="eastAsia"/>
        </w:rPr>
        <w:br/>
      </w:r>
      <w:r>
        <w:rPr>
          <w:rFonts w:hint="eastAsia"/>
        </w:rPr>
        <w:t>　　二推动产业联盟，整合资源</w:t>
      </w:r>
      <w:r>
        <w:rPr>
          <w:rFonts w:hint="eastAsia"/>
        </w:rPr>
        <w:br/>
      </w:r>
      <w:r>
        <w:rPr>
          <w:rFonts w:hint="eastAsia"/>
        </w:rPr>
        <w:t>　　三加大政府资助力度</w:t>
      </w:r>
      <w:r>
        <w:rPr>
          <w:rFonts w:hint="eastAsia"/>
        </w:rPr>
        <w:br/>
      </w:r>
      <w:r>
        <w:rPr>
          <w:rFonts w:hint="eastAsia"/>
        </w:rPr>
        <w:t>　　四建立产业化推进政策</w:t>
      </w:r>
      <w:r>
        <w:rPr>
          <w:rFonts w:hint="eastAsia"/>
        </w:rPr>
        <w:br/>
      </w:r>
      <w:r>
        <w:rPr>
          <w:rFonts w:hint="eastAsia"/>
        </w:rPr>
        <w:t>　　五鼓励有条件的地区实行更倾斜的政策</w:t>
      </w:r>
      <w:r>
        <w:rPr>
          <w:rFonts w:hint="eastAsia"/>
        </w:rPr>
        <w:br/>
      </w:r>
      <w:r>
        <w:rPr>
          <w:rFonts w:hint="eastAsia"/>
        </w:rPr>
        <w:t>　　六加大政府对燃料电池汽车的强制性采购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1燃料电池的分类一览表</w:t>
      </w:r>
      <w:r>
        <w:rPr>
          <w:rFonts w:hint="eastAsia"/>
        </w:rPr>
        <w:br/>
      </w:r>
      <w:r>
        <w:rPr>
          <w:rFonts w:hint="eastAsia"/>
        </w:rPr>
        <w:t>　　图表 2质子交换膜燃料电池工作原理示意图</w:t>
      </w:r>
      <w:r>
        <w:rPr>
          <w:rFonts w:hint="eastAsia"/>
        </w:rPr>
        <w:br/>
      </w:r>
      <w:r>
        <w:rPr>
          <w:rFonts w:hint="eastAsia"/>
        </w:rPr>
        <w:t>　　图表 3500KW质子交换膜燃料电池</w:t>
      </w:r>
      <w:r>
        <w:rPr>
          <w:rFonts w:hint="eastAsia"/>
        </w:rPr>
        <w:br/>
      </w:r>
      <w:r>
        <w:rPr>
          <w:rFonts w:hint="eastAsia"/>
        </w:rPr>
        <w:t>　　图表 4燃料电池汽车和传统内燃汽车的成本变化趋势</w:t>
      </w:r>
      <w:r>
        <w:rPr>
          <w:rFonts w:hint="eastAsia"/>
        </w:rPr>
        <w:br/>
      </w:r>
      <w:r>
        <w:rPr>
          <w:rFonts w:hint="eastAsia"/>
        </w:rPr>
        <w:t>　　图表 5欧盟燃料电池商业化模式</w:t>
      </w:r>
      <w:r>
        <w:rPr>
          <w:rFonts w:hint="eastAsia"/>
        </w:rPr>
        <w:br/>
      </w:r>
      <w:r>
        <w:rPr>
          <w:rFonts w:hint="eastAsia"/>
        </w:rPr>
        <w:t>　　图表 7欧盟氢能源发展规划图</w:t>
      </w:r>
      <w:r>
        <w:rPr>
          <w:rFonts w:hint="eastAsia"/>
        </w:rPr>
        <w:br/>
      </w:r>
      <w:r>
        <w:rPr>
          <w:rFonts w:hint="eastAsia"/>
        </w:rPr>
        <w:t>　　图表 8日本1998财政年度对几种型号电动汽车补助的最高限度</w:t>
      </w:r>
      <w:r>
        <w:rPr>
          <w:rFonts w:hint="eastAsia"/>
        </w:rPr>
        <w:br/>
      </w:r>
      <w:r>
        <w:rPr>
          <w:rFonts w:hint="eastAsia"/>
        </w:rPr>
        <w:t>　　图表 9燃料电池汽车示范运行项目</w:t>
      </w:r>
      <w:r>
        <w:rPr>
          <w:rFonts w:hint="eastAsia"/>
        </w:rPr>
        <w:br/>
      </w:r>
      <w:r>
        <w:rPr>
          <w:rFonts w:hint="eastAsia"/>
        </w:rPr>
        <w:t>　　图表 10已运行示范燃料电池汽车种类</w:t>
      </w:r>
      <w:r>
        <w:rPr>
          <w:rFonts w:hint="eastAsia"/>
        </w:rPr>
        <w:br/>
      </w:r>
      <w:r>
        <w:rPr>
          <w:rFonts w:hint="eastAsia"/>
        </w:rPr>
        <w:t>　　图表 119个城市的气候、地形和交通状况</w:t>
      </w:r>
      <w:r>
        <w:rPr>
          <w:rFonts w:hint="eastAsia"/>
        </w:rPr>
        <w:br/>
      </w:r>
      <w:r>
        <w:rPr>
          <w:rFonts w:hint="eastAsia"/>
        </w:rPr>
        <w:t>　　图表 12主要汽车厂商对燃料电池汽车商业化进程的判断</w:t>
      </w:r>
      <w:r>
        <w:rPr>
          <w:rFonts w:hint="eastAsia"/>
        </w:rPr>
        <w:br/>
      </w:r>
      <w:r>
        <w:rPr>
          <w:rFonts w:hint="eastAsia"/>
        </w:rPr>
        <w:t>　　图表 13全球领先企业制造商氢能开发计划一览表</w:t>
      </w:r>
      <w:r>
        <w:rPr>
          <w:rFonts w:hint="eastAsia"/>
        </w:rPr>
        <w:br/>
      </w:r>
      <w:r>
        <w:rPr>
          <w:rFonts w:hint="eastAsia"/>
        </w:rPr>
        <w:t>　　图表 14NECAR1车型图</w:t>
      </w:r>
      <w:r>
        <w:rPr>
          <w:rFonts w:hint="eastAsia"/>
        </w:rPr>
        <w:br/>
      </w:r>
      <w:r>
        <w:rPr>
          <w:rFonts w:hint="eastAsia"/>
        </w:rPr>
        <w:t>　　图表 15NECAR</w:t>
      </w:r>
      <w:r>
        <w:rPr>
          <w:rFonts w:hint="eastAsia"/>
        </w:rPr>
        <w:br/>
      </w:r>
      <w:r>
        <w:rPr>
          <w:rFonts w:hint="eastAsia"/>
        </w:rPr>
        <w:t>　　图表 16NECAR</w:t>
      </w:r>
      <w:r>
        <w:rPr>
          <w:rFonts w:hint="eastAsia"/>
        </w:rPr>
        <w:br/>
      </w:r>
      <w:r>
        <w:rPr>
          <w:rFonts w:hint="eastAsia"/>
        </w:rPr>
        <w:t>　　图表 17NECAR</w:t>
      </w:r>
      <w:r>
        <w:rPr>
          <w:rFonts w:hint="eastAsia"/>
        </w:rPr>
        <w:br/>
      </w:r>
      <w:r>
        <w:rPr>
          <w:rFonts w:hint="eastAsia"/>
        </w:rPr>
        <w:t>　　图表 18NECAR</w:t>
      </w:r>
      <w:r>
        <w:rPr>
          <w:rFonts w:hint="eastAsia"/>
        </w:rPr>
        <w:br/>
      </w:r>
      <w:r>
        <w:rPr>
          <w:rFonts w:hint="eastAsia"/>
        </w:rPr>
        <w:t>　　图表 19奔驰CITARO</w:t>
      </w:r>
      <w:r>
        <w:rPr>
          <w:rFonts w:hint="eastAsia"/>
        </w:rPr>
        <w:br/>
      </w:r>
      <w:r>
        <w:rPr>
          <w:rFonts w:hint="eastAsia"/>
        </w:rPr>
        <w:t>　　图表 20奔驰F-CELL</w:t>
      </w:r>
      <w:r>
        <w:rPr>
          <w:rFonts w:hint="eastAsia"/>
        </w:rPr>
        <w:br/>
      </w:r>
      <w:r>
        <w:rPr>
          <w:rFonts w:hint="eastAsia"/>
        </w:rPr>
        <w:t>　　图表 21途胜燃料电池车</w:t>
      </w:r>
      <w:r>
        <w:rPr>
          <w:rFonts w:hint="eastAsia"/>
        </w:rPr>
        <w:br/>
      </w:r>
      <w:r>
        <w:rPr>
          <w:rFonts w:hint="eastAsia"/>
        </w:rPr>
        <w:t>　　图表 22PININFARINASINTESI</w:t>
      </w:r>
      <w:r>
        <w:rPr>
          <w:rFonts w:hint="eastAsia"/>
        </w:rPr>
        <w:br/>
      </w:r>
      <w:r>
        <w:rPr>
          <w:rFonts w:hint="eastAsia"/>
        </w:rPr>
        <w:t>　　图表 23FORDFUSION</w:t>
      </w:r>
      <w:r>
        <w:rPr>
          <w:rFonts w:hint="eastAsia"/>
        </w:rPr>
        <w:br/>
      </w:r>
      <w:r>
        <w:rPr>
          <w:rFonts w:hint="eastAsia"/>
        </w:rPr>
        <w:t>　　图表 24本田FCX燃料电池汽车</w:t>
      </w:r>
      <w:r>
        <w:rPr>
          <w:rFonts w:hint="eastAsia"/>
        </w:rPr>
        <w:br/>
      </w:r>
      <w:r>
        <w:rPr>
          <w:rFonts w:hint="eastAsia"/>
        </w:rPr>
        <w:t>　　图表 25丰田新型燃料电池混合动力车“FCHV-ADV”</w:t>
      </w:r>
      <w:r>
        <w:rPr>
          <w:rFonts w:hint="eastAsia"/>
        </w:rPr>
        <w:br/>
      </w:r>
      <w:r>
        <w:rPr>
          <w:rFonts w:hint="eastAsia"/>
        </w:rPr>
        <w:t>　　图表 26铃木燃料电池车“SX4-FCV”</w:t>
      </w:r>
      <w:r>
        <w:rPr>
          <w:rFonts w:hint="eastAsia"/>
        </w:rPr>
        <w:br/>
      </w:r>
      <w:r>
        <w:rPr>
          <w:rFonts w:hint="eastAsia"/>
        </w:rPr>
        <w:t>　　图表 27通用汽车凯迪拉克PROVOQ燃料电池概念车</w:t>
      </w:r>
      <w:r>
        <w:rPr>
          <w:rFonts w:hint="eastAsia"/>
        </w:rPr>
        <w:br/>
      </w:r>
      <w:r>
        <w:rPr>
          <w:rFonts w:hint="eastAsia"/>
        </w:rPr>
        <w:t>　　图表 28雪佛兰EQUINOX燃料电池汽车</w:t>
      </w:r>
      <w:r>
        <w:rPr>
          <w:rFonts w:hint="eastAsia"/>
        </w:rPr>
        <w:br/>
      </w:r>
      <w:r>
        <w:rPr>
          <w:rFonts w:hint="eastAsia"/>
        </w:rPr>
        <w:t>　　图表 29大众途欢概念车</w:t>
      </w:r>
      <w:r>
        <w:rPr>
          <w:rFonts w:hint="eastAsia"/>
        </w:rPr>
        <w:br/>
      </w:r>
      <w:r>
        <w:rPr>
          <w:rFonts w:hint="eastAsia"/>
        </w:rPr>
        <w:t>　　图表 30标志雪铁龙燃料电池车</w:t>
      </w:r>
      <w:r>
        <w:rPr>
          <w:rFonts w:hint="eastAsia"/>
        </w:rPr>
        <w:br/>
      </w:r>
      <w:r>
        <w:rPr>
          <w:rFonts w:hint="eastAsia"/>
        </w:rPr>
        <w:t>　　图表 311978－2008年中国国内生产总值一览表单位：亿元</w:t>
      </w:r>
      <w:r>
        <w:rPr>
          <w:rFonts w:hint="eastAsia"/>
        </w:rPr>
        <w:br/>
      </w:r>
      <w:r>
        <w:rPr>
          <w:rFonts w:hint="eastAsia"/>
        </w:rPr>
        <w:t>　　图表 321978－2008年中国国内生产总值变化趋势图单位：亿元</w:t>
      </w:r>
      <w:r>
        <w:rPr>
          <w:rFonts w:hint="eastAsia"/>
        </w:rPr>
        <w:br/>
      </w:r>
      <w:r>
        <w:rPr>
          <w:rFonts w:hint="eastAsia"/>
        </w:rPr>
        <w:t>　　图表 332000－2008年城乡居民人均可支配收入一览表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341978－2008年中国城乡人均可支配收入对比图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352008年汽车工业总产值（当年价）</w:t>
      </w:r>
      <w:r>
        <w:rPr>
          <w:rFonts w:hint="eastAsia"/>
        </w:rPr>
        <w:br/>
      </w:r>
      <w:r>
        <w:rPr>
          <w:rFonts w:hint="eastAsia"/>
        </w:rPr>
        <w:t>　　图表 362008年汽车工业销售产值</w:t>
      </w:r>
      <w:r>
        <w:rPr>
          <w:rFonts w:hint="eastAsia"/>
        </w:rPr>
        <w:br/>
      </w:r>
      <w:r>
        <w:rPr>
          <w:rFonts w:hint="eastAsia"/>
        </w:rPr>
        <w:t>　　图表 372008年汽车工业出口交货值按企业类型构成</w:t>
      </w:r>
      <w:r>
        <w:rPr>
          <w:rFonts w:hint="eastAsia"/>
        </w:rPr>
        <w:br/>
      </w:r>
      <w:r>
        <w:rPr>
          <w:rFonts w:hint="eastAsia"/>
        </w:rPr>
        <w:t>　　图表 38清能1号</w:t>
      </w:r>
      <w:r>
        <w:rPr>
          <w:rFonts w:hint="eastAsia"/>
        </w:rPr>
        <w:br/>
      </w:r>
      <w:r>
        <w:rPr>
          <w:rFonts w:hint="eastAsia"/>
        </w:rPr>
        <w:t>　　图表 39福田欧V燃料电池技术低地板客车</w:t>
      </w:r>
      <w:r>
        <w:rPr>
          <w:rFonts w:hint="eastAsia"/>
        </w:rPr>
        <w:br/>
      </w:r>
      <w:r>
        <w:rPr>
          <w:rFonts w:hint="eastAsia"/>
        </w:rPr>
        <w:t>　　图表 40苏州金龙KLQ6129GQH2低地板客车</w:t>
      </w:r>
      <w:r>
        <w:rPr>
          <w:rFonts w:hint="eastAsia"/>
        </w:rPr>
        <w:br/>
      </w:r>
      <w:r>
        <w:rPr>
          <w:rFonts w:hint="eastAsia"/>
        </w:rPr>
        <w:t>　　图表 41“上海牌”燃料电池车</w:t>
      </w:r>
      <w:r>
        <w:rPr>
          <w:rFonts w:hint="eastAsia"/>
        </w:rPr>
        <w:br/>
      </w:r>
      <w:r>
        <w:rPr>
          <w:rFonts w:hint="eastAsia"/>
        </w:rPr>
        <w:t>　　图表 42帕萨特领驭氢燃料电池轿车</w:t>
      </w:r>
      <w:r>
        <w:rPr>
          <w:rFonts w:hint="eastAsia"/>
        </w:rPr>
        <w:br/>
      </w:r>
      <w:r>
        <w:rPr>
          <w:rFonts w:hint="eastAsia"/>
        </w:rPr>
        <w:t>　　图表 43超越三号</w:t>
      </w:r>
      <w:r>
        <w:rPr>
          <w:rFonts w:hint="eastAsia"/>
        </w:rPr>
        <w:br/>
      </w:r>
      <w:r>
        <w:rPr>
          <w:rFonts w:hint="eastAsia"/>
        </w:rPr>
        <w:t>　　图表 44东方之子FCV</w:t>
      </w:r>
      <w:r>
        <w:rPr>
          <w:rFonts w:hint="eastAsia"/>
        </w:rPr>
        <w:br/>
      </w:r>
      <w:r>
        <w:rPr>
          <w:rFonts w:hint="eastAsia"/>
        </w:rPr>
        <w:t>　　图表 45东风燃料电池轻型客车（EQ6700FCV）</w:t>
      </w:r>
      <w:r>
        <w:rPr>
          <w:rFonts w:hint="eastAsia"/>
        </w:rPr>
        <w:br/>
      </w:r>
      <w:r>
        <w:rPr>
          <w:rFonts w:hint="eastAsia"/>
        </w:rPr>
        <w:t>　　图表 46燃料电池轿车（楚天一号）</w:t>
      </w:r>
      <w:r>
        <w:rPr>
          <w:rFonts w:hint="eastAsia"/>
        </w:rPr>
        <w:br/>
      </w:r>
      <w:r>
        <w:rPr>
          <w:rFonts w:hint="eastAsia"/>
        </w:rPr>
        <w:t>　　图表 47东方之子燃料电池车</w:t>
      </w:r>
      <w:r>
        <w:rPr>
          <w:rFonts w:hint="eastAsia"/>
        </w:rPr>
        <w:br/>
      </w:r>
      <w:r>
        <w:rPr>
          <w:rFonts w:hint="eastAsia"/>
        </w:rPr>
        <w:t>　　图表 48东博会上展示的燃料电池中巴车</w:t>
      </w:r>
      <w:r>
        <w:rPr>
          <w:rFonts w:hint="eastAsia"/>
        </w:rPr>
        <w:br/>
      </w:r>
      <w:r>
        <w:rPr>
          <w:rFonts w:hint="eastAsia"/>
        </w:rPr>
        <w:t>　　图表 49中巴车燃料电池系统集成</w:t>
      </w:r>
      <w:r>
        <w:rPr>
          <w:rFonts w:hint="eastAsia"/>
        </w:rPr>
        <w:br/>
      </w:r>
      <w:r>
        <w:rPr>
          <w:rFonts w:hint="eastAsia"/>
        </w:rPr>
        <w:t>　　图表 50燃料电池轿车发动机系统。</w:t>
      </w:r>
      <w:r>
        <w:rPr>
          <w:rFonts w:hint="eastAsia"/>
        </w:rPr>
        <w:br/>
      </w:r>
      <w:r>
        <w:rPr>
          <w:rFonts w:hint="eastAsia"/>
        </w:rPr>
        <w:t>　　图表 51神力科技产品系列一览表</w:t>
      </w:r>
      <w:r>
        <w:rPr>
          <w:rFonts w:hint="eastAsia"/>
        </w:rPr>
        <w:br/>
      </w:r>
      <w:r>
        <w:rPr>
          <w:rFonts w:hint="eastAsia"/>
        </w:rPr>
        <w:t>　　图表 52“神力一号”技术参数</w:t>
      </w:r>
      <w:r>
        <w:rPr>
          <w:rFonts w:hint="eastAsia"/>
        </w:rPr>
        <w:br/>
      </w:r>
      <w:r>
        <w:rPr>
          <w:rFonts w:hint="eastAsia"/>
        </w:rPr>
        <w:t>　　图表 53第四代55KW燃料电池轿车技术参数</w:t>
      </w:r>
      <w:r>
        <w:rPr>
          <w:rFonts w:hint="eastAsia"/>
        </w:rPr>
        <w:br/>
      </w:r>
      <w:r>
        <w:rPr>
          <w:rFonts w:hint="eastAsia"/>
        </w:rPr>
        <w:t>　　图表 54神力科技三代轿车用燃料电池性能</w:t>
      </w:r>
      <w:r>
        <w:rPr>
          <w:rFonts w:hint="eastAsia"/>
        </w:rPr>
        <w:br/>
      </w:r>
      <w:r>
        <w:rPr>
          <w:rFonts w:hint="eastAsia"/>
        </w:rPr>
        <w:t>　　图表 55神力公司减低成本计划目标</w:t>
      </w:r>
      <w:r>
        <w:rPr>
          <w:rFonts w:hint="eastAsia"/>
        </w:rPr>
        <w:br/>
      </w:r>
      <w:r>
        <w:rPr>
          <w:rFonts w:hint="eastAsia"/>
        </w:rPr>
        <w:t>　　图表 56上海神力科技项目运行一览表</w:t>
      </w:r>
      <w:r>
        <w:rPr>
          <w:rFonts w:hint="eastAsia"/>
        </w:rPr>
        <w:br/>
      </w:r>
      <w:r>
        <w:rPr>
          <w:rFonts w:hint="eastAsia"/>
        </w:rPr>
        <w:t>　　图表 57中国氢动力汽车保有量及车用燃料电池产值预测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6f46192c147cf" w:history="1">
        <w:r>
          <w:rPr>
            <w:rStyle w:val="Hyperlink"/>
          </w:rPr>
          <w:t>2009-2013年中国燃料电池汽车产业全景分析及未来预测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6f46192c147cf" w:history="1">
        <w:r>
          <w:rPr>
            <w:rStyle w:val="Hyperlink"/>
          </w:rPr>
          <w:t>https://www.20087.com/2009-09/R_2009_2013ranliaodianchiqichechanyequBaoGao.html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热点：已上市的氢燃料汽车、燃料电池汽车有哪些车型、燃料电池是固态电池吗、燃料电池汽车有哪几款、天然气汽车为什么不普及、燃料电池汽车是利用什么和空气中的氧、氢能源动力汽车、燃料电池汽车 hms软件开发、20ah能跑多少公里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4102764be4cdb" w:history="1">
      <w:r>
        <w:rPr>
          <w:rStyle w:val="Hyperlink"/>
        </w:rPr>
        <w:t>2009-2013年中国燃料电池汽车产业全景分析及未来预测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ranliaodianchiqichechanyequBaoGao.html" TargetMode="External" Id="R74b6f46192c1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ranliaodianchiqichechanyequBaoGao.html" TargetMode="External" Id="R4d64102764be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2009-09-15T07:51:00Z</dcterms:created>
  <dcterms:modified xsi:type="dcterms:W3CDTF">2009-09-15T08:51:00Z</dcterms:modified>
  <dc:subject>2009-2013年中国燃料电池汽车产业全景分析及未来预测</dc:subject>
  <dc:title>2009-2013年中国燃料电池汽车产业全景分析及未来预测</dc:title>
  <cp:keywords>2009-2013年中国燃料电池汽车产业全景分析及未来预测</cp:keywords>
  <dc:description>2009-2013年中国燃料电池汽车产业全景分析及未来预测</dc:description>
</cp:coreProperties>
</file>