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3e181de6e477c" w:history="1">
              <w:r>
                <w:rPr>
                  <w:rStyle w:val="Hyperlink"/>
                </w:rPr>
                <w:t>2009-2013年中国钢芯铝绞线行业市场走势与投资前景规划报告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3e181de6e477c" w:history="1">
              <w:r>
                <w:rPr>
                  <w:rStyle w:val="Hyperlink"/>
                </w:rPr>
                <w:t>2009-2013年中国钢芯铝绞线行业市场走势与投资前景规划报告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b3e181de6e477c" w:history="1">
                <w:r>
                  <w:rPr>
                    <w:rStyle w:val="Hyperlink"/>
                  </w:rPr>
                  <w:t>https://www.20087.com/2009-09/R_2009_2013gangxinlvjiaoxianshichangzo210BaoGao.html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家开始城市电网和农村电网改造，二滩电站、黄河小浪底电站和长江三峡电站的逐步建成，送电便成为电站建设以后的重中之重，送电工程建设步入21世纪以来最辉煌、最灿烂的黄金时代。钢芯铝绞线是输电线路建设重要辅助材料，随着中国电网建设的快速发展及远距离能源输送的需求，钢芯铝绞线的需求量日趋增加。</w:t>
      </w:r>
      <w:r>
        <w:rPr>
          <w:rFonts w:hint="eastAsia"/>
        </w:rPr>
        <w:br/>
      </w:r>
      <w:r>
        <w:rPr>
          <w:rFonts w:hint="eastAsia"/>
        </w:rPr>
        <w:t>　　2000-2006年，中国钢芯铝绞线表观消费量保持稳定增长，年复合增长率为7.04%。2003年以来表观消费量增长迅速，2003-2006年表观消费量复合增长率达到17%。2006年钢芯铝绞线表观消费量达到90万吨，比2005年增长16.8%，2008年表观消费量达到118.8万吨。</w:t>
      </w:r>
      <w:r>
        <w:rPr>
          <w:rFonts w:hint="eastAsia"/>
        </w:rPr>
        <w:br/>
      </w:r>
      <w:r>
        <w:rPr>
          <w:rFonts w:hint="eastAsia"/>
        </w:rPr>
        <w:t>　　图表 2000-2008年中国钢芯铝绞线供需统计 单位：万吨</w:t>
      </w:r>
      <w:r>
        <w:rPr>
          <w:rFonts w:hint="eastAsia"/>
        </w:rPr>
        <w:br/>
      </w:r>
      <w:r>
        <w:rPr>
          <w:rFonts w:hint="eastAsia"/>
        </w:rPr>
        <w:t>　　随着国家西电东送、四横六纵等重大电网规划的逐步落实，电网建设在未来一段时间将迅速发展。与此同时，随着国家电网公司集中规模招标制度的实施以及招标范围的扩大，钢芯铝绞线行业内具备较强技术、营销实力及供货经验的企业的优势将进一步凸显，市场份额将主要维持在行业内优质企业当中，行业集中度可能进一步提高。随着钢芯铝绞线行业资本、技术的进一步积累，以及下游电网行业投资规模的扩大，具备较强竞争力的企业预期会有更大的发展空间。</w:t>
      </w:r>
      <w:r>
        <w:rPr>
          <w:rFonts w:hint="eastAsia"/>
        </w:rPr>
        <w:br/>
      </w:r>
      <w:r>
        <w:rPr>
          <w:rFonts w:hint="eastAsia"/>
        </w:rPr>
        <w:t>　　《</w:t>
      </w:r>
      <w:hyperlink r:id="R38b3e181de6e477c" w:history="1">
        <w:r>
          <w:rPr>
            <w:rStyle w:val="Hyperlink"/>
          </w:rPr>
          <w:t>2009-2013年中国钢芯铝绞线行业市场走势与投资前景规划报告</w:t>
        </w:r>
      </w:hyperlink>
      <w:r>
        <w:rPr>
          <w:rFonts w:hint="eastAsia"/>
        </w:rPr>
        <w:t>》详尽描述了中国钢芯铝绞线行业运行的环境，重点研究并预测了其下游行业发展以及对钢芯铝绞线需求变化的长期和短期趋势。针对当前行业发展面临的机遇与威胁，提出了我们对钢芯铝绞线行业发展的投资及战略建议。本报告以严谨的内容、翔实的数据、直观的图表帮助钢芯铝绞线企业准确把握行业发展动向、正确制定企业竞争战略和投资策略。我们的主要数据来源于国家统计局、国家信息中心、海关总署、中国电线电缆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2008-2009年世界钢芯铝绞线工业发展概况简析</w:t>
      </w:r>
      <w:r>
        <w:rPr>
          <w:rFonts w:hint="eastAsia"/>
        </w:rPr>
        <w:br/>
      </w:r>
      <w:r>
        <w:rPr>
          <w:rFonts w:hint="eastAsia"/>
        </w:rPr>
        <w:t>　　第一节 2008-2009年世界电线电缆产业发展形势分析</w:t>
      </w:r>
      <w:r>
        <w:rPr>
          <w:rFonts w:hint="eastAsia"/>
        </w:rPr>
        <w:br/>
      </w:r>
      <w:r>
        <w:rPr>
          <w:rFonts w:hint="eastAsia"/>
        </w:rPr>
        <w:t>　　　　一、越南电线电缆出口增长</w:t>
      </w:r>
      <w:r>
        <w:rPr>
          <w:rFonts w:hint="eastAsia"/>
        </w:rPr>
        <w:br/>
      </w:r>
      <w:r>
        <w:rPr>
          <w:rFonts w:hint="eastAsia"/>
        </w:rPr>
        <w:t>　　　　二、日本电线电缆市场复苏</w:t>
      </w:r>
      <w:r>
        <w:rPr>
          <w:rFonts w:hint="eastAsia"/>
        </w:rPr>
        <w:br/>
      </w:r>
      <w:r>
        <w:rPr>
          <w:rFonts w:hint="eastAsia"/>
        </w:rPr>
        <w:t>　　　　三、德国电线电缆市场状况</w:t>
      </w:r>
      <w:r>
        <w:rPr>
          <w:rFonts w:hint="eastAsia"/>
        </w:rPr>
        <w:br/>
      </w:r>
      <w:r>
        <w:rPr>
          <w:rFonts w:hint="eastAsia"/>
        </w:rPr>
        <w:t>　　第二节 2008-2009年世界钢芯铝绞线产业市场现状分析</w:t>
      </w:r>
      <w:r>
        <w:rPr>
          <w:rFonts w:hint="eastAsia"/>
        </w:rPr>
        <w:br/>
      </w:r>
      <w:r>
        <w:rPr>
          <w:rFonts w:hint="eastAsia"/>
        </w:rPr>
        <w:t>　　　　一、世界钢芯铝绞线生产情况分析</w:t>
      </w:r>
      <w:r>
        <w:rPr>
          <w:rFonts w:hint="eastAsia"/>
        </w:rPr>
        <w:br/>
      </w:r>
      <w:r>
        <w:rPr>
          <w:rFonts w:hint="eastAsia"/>
        </w:rPr>
        <w:t>　　　　二、美国钢芯铝绞线标准</w:t>
      </w:r>
      <w:r>
        <w:rPr>
          <w:rFonts w:hint="eastAsia"/>
        </w:rPr>
        <w:br/>
      </w:r>
      <w:r>
        <w:rPr>
          <w:rFonts w:hint="eastAsia"/>
        </w:rPr>
        <w:t>　　第三节 2009-2013年世界钢芯铝绞线工业市场走势预测分析</w:t>
      </w:r>
      <w:r>
        <w:rPr>
          <w:rFonts w:hint="eastAsia"/>
        </w:rPr>
        <w:br/>
      </w:r>
      <w:r>
        <w:rPr>
          <w:rFonts w:hint="eastAsia"/>
        </w:rPr>
        <w:br/>
      </w:r>
      <w:r>
        <w:rPr>
          <w:rFonts w:hint="eastAsia"/>
        </w:rPr>
        <w:t>第二章 2008-2009年中国钢芯铝绞线行业运行环境分析</w:t>
      </w:r>
      <w:r>
        <w:rPr>
          <w:rFonts w:hint="eastAsia"/>
        </w:rPr>
        <w:br/>
      </w:r>
      <w:r>
        <w:rPr>
          <w:rFonts w:hint="eastAsia"/>
        </w:rPr>
        <w:t>　　第一节 2008-2009年中国钢芯铝绞线行业经济环境分析</w:t>
      </w:r>
      <w:r>
        <w:rPr>
          <w:rFonts w:hint="eastAsia"/>
        </w:rPr>
        <w:br/>
      </w:r>
      <w:r>
        <w:rPr>
          <w:rFonts w:hint="eastAsia"/>
        </w:rPr>
        <w:t>　　　　一、中国GDP分析</w:t>
      </w:r>
      <w:r>
        <w:rPr>
          <w:rFonts w:hint="eastAsia"/>
        </w:rPr>
        <w:br/>
      </w:r>
      <w:r>
        <w:rPr>
          <w:rFonts w:hint="eastAsia"/>
        </w:rPr>
        <w:t>　　　　二、CPI指数分析</w:t>
      </w:r>
      <w:r>
        <w:rPr>
          <w:rFonts w:hint="eastAsia"/>
        </w:rPr>
        <w:br/>
      </w:r>
      <w:r>
        <w:rPr>
          <w:rFonts w:hint="eastAsia"/>
        </w:rPr>
        <w:t>　　　　三、恩格尔系数分析</w:t>
      </w:r>
      <w:r>
        <w:rPr>
          <w:rFonts w:hint="eastAsia"/>
        </w:rPr>
        <w:br/>
      </w:r>
      <w:r>
        <w:rPr>
          <w:rFonts w:hint="eastAsia"/>
        </w:rPr>
        <w:t>　　　　四、工业发展形势分析</w:t>
      </w:r>
      <w:r>
        <w:rPr>
          <w:rFonts w:hint="eastAsia"/>
        </w:rPr>
        <w:br/>
      </w:r>
      <w:r>
        <w:rPr>
          <w:rFonts w:hint="eastAsia"/>
        </w:rPr>
        <w:t>　　第二节 2008-2009年中国钢芯铝绞线行业政策环境分析</w:t>
      </w:r>
      <w:r>
        <w:rPr>
          <w:rFonts w:hint="eastAsia"/>
        </w:rPr>
        <w:br/>
      </w:r>
      <w:r>
        <w:rPr>
          <w:rFonts w:hint="eastAsia"/>
        </w:rPr>
        <w:t>　　　　一、电气化铁道铝包钢芯铝绞线标准</w:t>
      </w:r>
      <w:r>
        <w:rPr>
          <w:rFonts w:hint="eastAsia"/>
        </w:rPr>
        <w:br/>
      </w:r>
      <w:r>
        <w:rPr>
          <w:rFonts w:hint="eastAsia"/>
        </w:rPr>
        <w:t>　　　　二、铝绞线及钢芯铝绞线国家标准</w:t>
      </w:r>
      <w:r>
        <w:rPr>
          <w:rFonts w:hint="eastAsia"/>
        </w:rPr>
        <w:br/>
      </w:r>
      <w:r>
        <w:rPr>
          <w:rFonts w:hint="eastAsia"/>
        </w:rPr>
        <w:t>　　　　三、钢芯铝绞线用锌-5%铝-稀土合金镀层钢丝标准</w:t>
      </w:r>
      <w:r>
        <w:rPr>
          <w:rFonts w:hint="eastAsia"/>
        </w:rPr>
        <w:br/>
      </w:r>
      <w:r>
        <w:rPr>
          <w:rFonts w:hint="eastAsia"/>
        </w:rPr>
        <w:t>　　　　四、电线电缆的国家标准</w:t>
      </w:r>
      <w:r>
        <w:rPr>
          <w:rFonts w:hint="eastAsia"/>
        </w:rPr>
        <w:br/>
      </w:r>
      <w:r>
        <w:rPr>
          <w:rFonts w:hint="eastAsia"/>
        </w:rPr>
        <w:t>　　第三节 2008-2009年中国钢芯铝绞线行业社会环境分析</w:t>
      </w:r>
      <w:r>
        <w:rPr>
          <w:rFonts w:hint="eastAsia"/>
        </w:rPr>
        <w:br/>
      </w:r>
      <w:r>
        <w:rPr>
          <w:rFonts w:hint="eastAsia"/>
        </w:rPr>
        <w:br/>
      </w:r>
      <w:r>
        <w:rPr>
          <w:rFonts w:hint="eastAsia"/>
        </w:rPr>
        <w:t>第三章 2008-2009年中国电线电缆行业发展态势分析</w:t>
      </w:r>
      <w:r>
        <w:rPr>
          <w:rFonts w:hint="eastAsia"/>
        </w:rPr>
        <w:br/>
      </w:r>
      <w:r>
        <w:rPr>
          <w:rFonts w:hint="eastAsia"/>
        </w:rPr>
        <w:t>　　第一节 2008-2009年中国电线电缆行业整体情况分析</w:t>
      </w:r>
      <w:r>
        <w:rPr>
          <w:rFonts w:hint="eastAsia"/>
        </w:rPr>
        <w:br/>
      </w:r>
      <w:r>
        <w:rPr>
          <w:rFonts w:hint="eastAsia"/>
        </w:rPr>
        <w:t>　　　　一、电线电缆行业的经济地位</w:t>
      </w:r>
      <w:r>
        <w:rPr>
          <w:rFonts w:hint="eastAsia"/>
        </w:rPr>
        <w:br/>
      </w:r>
      <w:r>
        <w:rPr>
          <w:rFonts w:hint="eastAsia"/>
        </w:rPr>
        <w:t>　　　　二、电线电缆行业现状</w:t>
      </w:r>
      <w:r>
        <w:rPr>
          <w:rFonts w:hint="eastAsia"/>
        </w:rPr>
        <w:br/>
      </w:r>
      <w:r>
        <w:rPr>
          <w:rFonts w:hint="eastAsia"/>
        </w:rPr>
        <w:t>　　第二节 2008-2009年中国电线电缆行业的挑战与对策分析</w:t>
      </w:r>
      <w:r>
        <w:rPr>
          <w:rFonts w:hint="eastAsia"/>
        </w:rPr>
        <w:br/>
      </w:r>
      <w:r>
        <w:rPr>
          <w:rFonts w:hint="eastAsia"/>
        </w:rPr>
        <w:t>　　　　一、电线电缆行业面临的挑战</w:t>
      </w:r>
      <w:r>
        <w:rPr>
          <w:rFonts w:hint="eastAsia"/>
        </w:rPr>
        <w:br/>
      </w:r>
      <w:r>
        <w:rPr>
          <w:rFonts w:hint="eastAsia"/>
        </w:rPr>
        <w:t>　　　　二、电线电缆行业的机遇</w:t>
      </w:r>
      <w:r>
        <w:rPr>
          <w:rFonts w:hint="eastAsia"/>
        </w:rPr>
        <w:br/>
      </w:r>
      <w:r>
        <w:rPr>
          <w:rFonts w:hint="eastAsia"/>
        </w:rPr>
        <w:t>　　　　三、电线电缆行业亟待整合</w:t>
      </w:r>
      <w:r>
        <w:rPr>
          <w:rFonts w:hint="eastAsia"/>
        </w:rPr>
        <w:br/>
      </w:r>
      <w:r>
        <w:rPr>
          <w:rFonts w:hint="eastAsia"/>
        </w:rPr>
        <w:t>　　　　四、电线电缆行业发展对策</w:t>
      </w:r>
      <w:r>
        <w:rPr>
          <w:rFonts w:hint="eastAsia"/>
        </w:rPr>
        <w:br/>
      </w:r>
      <w:r>
        <w:rPr>
          <w:rFonts w:hint="eastAsia"/>
        </w:rPr>
        <w:t>　　第三节 2008-2009年中国电线电缆行业市场动态分析</w:t>
      </w:r>
      <w:r>
        <w:rPr>
          <w:rFonts w:hint="eastAsia"/>
        </w:rPr>
        <w:br/>
      </w:r>
      <w:r>
        <w:rPr>
          <w:rFonts w:hint="eastAsia"/>
        </w:rPr>
        <w:t>　　　　一、2008年中国电线电缆行业十大新闻</w:t>
      </w:r>
      <w:r>
        <w:rPr>
          <w:rFonts w:hint="eastAsia"/>
        </w:rPr>
        <w:br/>
      </w:r>
      <w:r>
        <w:rPr>
          <w:rFonts w:hint="eastAsia"/>
        </w:rPr>
        <w:t>　　　　二、质量顽疾困扰电线电缆业</w:t>
      </w:r>
      <w:r>
        <w:rPr>
          <w:rFonts w:hint="eastAsia"/>
        </w:rPr>
        <w:br/>
      </w:r>
      <w:r>
        <w:rPr>
          <w:rFonts w:hint="eastAsia"/>
        </w:rPr>
        <w:t>　　　　三、风能用电线电缆成为未来几年的发展重点之一</w:t>
      </w:r>
      <w:r>
        <w:rPr>
          <w:rFonts w:hint="eastAsia"/>
        </w:rPr>
        <w:br/>
      </w:r>
      <w:r>
        <w:rPr>
          <w:rFonts w:hint="eastAsia"/>
        </w:rPr>
        <w:t>　　　　四、轨道交通用电线电缆需求旺盛</w:t>
      </w:r>
      <w:r>
        <w:rPr>
          <w:rFonts w:hint="eastAsia"/>
        </w:rPr>
        <w:br/>
      </w:r>
      <w:r>
        <w:rPr>
          <w:rFonts w:hint="eastAsia"/>
        </w:rPr>
        <w:t>　　　　五、2009十大电线电缆品牌</w:t>
      </w:r>
      <w:r>
        <w:rPr>
          <w:rFonts w:hint="eastAsia"/>
        </w:rPr>
        <w:br/>
      </w:r>
      <w:r>
        <w:rPr>
          <w:rFonts w:hint="eastAsia"/>
        </w:rPr>
        <w:br/>
      </w:r>
      <w:r>
        <w:rPr>
          <w:rFonts w:hint="eastAsia"/>
        </w:rPr>
        <w:t>第四章 2008-2009年中国钢芯铝绞线产业运行现状分析</w:t>
      </w:r>
      <w:r>
        <w:rPr>
          <w:rFonts w:hint="eastAsia"/>
        </w:rPr>
        <w:br/>
      </w:r>
      <w:r>
        <w:rPr>
          <w:rFonts w:hint="eastAsia"/>
        </w:rPr>
        <w:t>　　第一节 2008-2009年中国钢芯铝绞线产业现状分析</w:t>
      </w:r>
      <w:r>
        <w:rPr>
          <w:rFonts w:hint="eastAsia"/>
        </w:rPr>
        <w:br/>
      </w:r>
      <w:r>
        <w:rPr>
          <w:rFonts w:hint="eastAsia"/>
        </w:rPr>
        <w:t>　　　　一、钢芯铝绞线表观消费量保持稳定增长</w:t>
      </w:r>
      <w:r>
        <w:rPr>
          <w:rFonts w:hint="eastAsia"/>
        </w:rPr>
        <w:br/>
      </w:r>
      <w:r>
        <w:rPr>
          <w:rFonts w:hint="eastAsia"/>
        </w:rPr>
        <w:t>　　　　二、钢芯铝制胶股线制品出口变动</w:t>
      </w:r>
      <w:r>
        <w:rPr>
          <w:rFonts w:hint="eastAsia"/>
        </w:rPr>
        <w:br/>
      </w:r>
      <w:r>
        <w:rPr>
          <w:rFonts w:hint="eastAsia"/>
        </w:rPr>
        <w:t>　　　　三、铝包钢芯铝绞线的特点及应用</w:t>
      </w:r>
      <w:r>
        <w:rPr>
          <w:rFonts w:hint="eastAsia"/>
        </w:rPr>
        <w:br/>
      </w:r>
      <w:r>
        <w:rPr>
          <w:rFonts w:hint="eastAsia"/>
        </w:rPr>
        <w:t>　　第二节 2008-2009年中国钢芯铝绞线市场动态分析</w:t>
      </w:r>
      <w:r>
        <w:rPr>
          <w:rFonts w:hint="eastAsia"/>
        </w:rPr>
        <w:br/>
      </w:r>
      <w:r>
        <w:rPr>
          <w:rFonts w:hint="eastAsia"/>
        </w:rPr>
        <w:t>　　　　一、国家电网公布1000平方毫米钢芯铝绞线技术条件</w:t>
      </w:r>
      <w:r>
        <w:rPr>
          <w:rFonts w:hint="eastAsia"/>
        </w:rPr>
        <w:br/>
      </w:r>
      <w:r>
        <w:rPr>
          <w:rFonts w:hint="eastAsia"/>
        </w:rPr>
        <w:t>　　　　二、大截面钢芯铝绞线在鲁能泰山电缆试制成功</w:t>
      </w:r>
      <w:r>
        <w:rPr>
          <w:rFonts w:hint="eastAsia"/>
        </w:rPr>
        <w:br/>
      </w:r>
      <w:r>
        <w:rPr>
          <w:rFonts w:hint="eastAsia"/>
        </w:rPr>
        <w:t>　　　　三、通达电缆扩大钢芯铝绞线产能</w:t>
      </w:r>
      <w:r>
        <w:rPr>
          <w:rFonts w:hint="eastAsia"/>
        </w:rPr>
        <w:br/>
      </w:r>
      <w:r>
        <w:rPr>
          <w:rFonts w:hint="eastAsia"/>
        </w:rPr>
        <w:t>　　第三节 2006-2007年带钢芯的铝制绞股线、缆、编带（76141000）进出口数据分析</w:t>
      </w:r>
      <w:r>
        <w:rPr>
          <w:rFonts w:hint="eastAsia"/>
        </w:rPr>
        <w:br/>
      </w:r>
      <w:r>
        <w:rPr>
          <w:rFonts w:hint="eastAsia"/>
        </w:rPr>
        <w:t>　　　　一、中国带钢芯的铝制绞股线、缆、编带进口数据分析</w:t>
      </w:r>
      <w:r>
        <w:rPr>
          <w:rFonts w:hint="eastAsia"/>
        </w:rPr>
        <w:br/>
      </w:r>
      <w:r>
        <w:rPr>
          <w:rFonts w:hint="eastAsia"/>
        </w:rPr>
        <w:t>　　　　二、中国带钢芯的铝制绞股线、缆、编带出口数据分析</w:t>
      </w:r>
      <w:r>
        <w:rPr>
          <w:rFonts w:hint="eastAsia"/>
        </w:rPr>
        <w:br/>
      </w:r>
      <w:r>
        <w:rPr>
          <w:rFonts w:hint="eastAsia"/>
        </w:rPr>
        <w:t>　　　　三、中国带钢芯的铝制绞股线、缆、编带进出口单价分析</w:t>
      </w:r>
      <w:r>
        <w:rPr>
          <w:rFonts w:hint="eastAsia"/>
        </w:rPr>
        <w:br/>
      </w:r>
      <w:r>
        <w:rPr>
          <w:rFonts w:hint="eastAsia"/>
        </w:rPr>
        <w:br/>
      </w:r>
      <w:r>
        <w:rPr>
          <w:rFonts w:hint="eastAsia"/>
        </w:rPr>
        <w:t>第五章 2008年中国钢芯铝绞线产量数据统计分析</w:t>
      </w:r>
      <w:r>
        <w:rPr>
          <w:rFonts w:hint="eastAsia"/>
        </w:rPr>
        <w:br/>
      </w:r>
      <w:r>
        <w:rPr>
          <w:rFonts w:hint="eastAsia"/>
        </w:rPr>
        <w:t>　　第一节 2007年中国钢芯铝绞线产量数据分析</w:t>
      </w:r>
      <w:r>
        <w:rPr>
          <w:rFonts w:hint="eastAsia"/>
        </w:rPr>
        <w:br/>
      </w:r>
      <w:r>
        <w:rPr>
          <w:rFonts w:hint="eastAsia"/>
        </w:rPr>
        <w:t>　　　　一、2007年全国钢芯铝绞线产量数据分析</w:t>
      </w:r>
      <w:r>
        <w:rPr>
          <w:rFonts w:hint="eastAsia"/>
        </w:rPr>
        <w:br/>
      </w:r>
      <w:r>
        <w:rPr>
          <w:rFonts w:hint="eastAsia"/>
        </w:rPr>
        <w:t>　　　　二、2007年钢芯铝绞线重点省市数据分析</w:t>
      </w:r>
      <w:r>
        <w:rPr>
          <w:rFonts w:hint="eastAsia"/>
        </w:rPr>
        <w:br/>
      </w:r>
      <w:r>
        <w:rPr>
          <w:rFonts w:hint="eastAsia"/>
        </w:rPr>
        <w:t>　　第二节 2008年中国钢芯铝绞线产量数据分析</w:t>
      </w:r>
      <w:r>
        <w:rPr>
          <w:rFonts w:hint="eastAsia"/>
        </w:rPr>
        <w:br/>
      </w:r>
      <w:r>
        <w:rPr>
          <w:rFonts w:hint="eastAsia"/>
        </w:rPr>
        <w:t>　　　　一、2008年全国钢芯铝绞线产量数据分析</w:t>
      </w:r>
      <w:r>
        <w:rPr>
          <w:rFonts w:hint="eastAsia"/>
        </w:rPr>
        <w:br/>
      </w:r>
      <w:r>
        <w:rPr>
          <w:rFonts w:hint="eastAsia"/>
        </w:rPr>
        <w:t>　　　　二、2008年钢芯铝绞线重点省市数据分析</w:t>
      </w:r>
      <w:r>
        <w:rPr>
          <w:rFonts w:hint="eastAsia"/>
        </w:rPr>
        <w:br/>
      </w:r>
      <w:r>
        <w:rPr>
          <w:rFonts w:hint="eastAsia"/>
        </w:rPr>
        <w:t>　　第三节 2008年中国钢芯铝绞线产量增长性分析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2006-2009年中国电线电缆制造行业主要指标监测分析</w:t>
      </w:r>
      <w:r>
        <w:rPr>
          <w:rFonts w:hint="eastAsia"/>
        </w:rPr>
        <w:br/>
      </w:r>
      <w:r>
        <w:rPr>
          <w:rFonts w:hint="eastAsia"/>
        </w:rPr>
        <w:t>　　第一节 2006-2008年中国电线电缆制造行业数据统计与监测分析</w:t>
      </w:r>
      <w:r>
        <w:rPr>
          <w:rFonts w:hint="eastAsia"/>
        </w:rPr>
        <w:br/>
      </w:r>
      <w:r>
        <w:rPr>
          <w:rFonts w:hint="eastAsia"/>
        </w:rPr>
        <w:t>　　　　一、2006-2008年中国电线电缆制造行业企业数量增长分析</w:t>
      </w:r>
      <w:r>
        <w:rPr>
          <w:rFonts w:hint="eastAsia"/>
        </w:rPr>
        <w:br/>
      </w:r>
      <w:r>
        <w:rPr>
          <w:rFonts w:hint="eastAsia"/>
        </w:rPr>
        <w:t>　　　　二、2006-2008年中国电线电缆制造行业从业人数调查分析</w:t>
      </w:r>
      <w:r>
        <w:rPr>
          <w:rFonts w:hint="eastAsia"/>
        </w:rPr>
        <w:br/>
      </w:r>
      <w:r>
        <w:rPr>
          <w:rFonts w:hint="eastAsia"/>
        </w:rPr>
        <w:t>　　　　三、2005-2008年中国电线电缆制造行业总销售收入分析</w:t>
      </w:r>
      <w:r>
        <w:rPr>
          <w:rFonts w:hint="eastAsia"/>
        </w:rPr>
        <w:br/>
      </w:r>
      <w:r>
        <w:rPr>
          <w:rFonts w:hint="eastAsia"/>
        </w:rPr>
        <w:t>　　　　四、2005-2008年中国电线电缆制造行业利润总额分析</w:t>
      </w:r>
      <w:r>
        <w:rPr>
          <w:rFonts w:hint="eastAsia"/>
        </w:rPr>
        <w:br/>
      </w:r>
      <w:r>
        <w:rPr>
          <w:rFonts w:hint="eastAsia"/>
        </w:rPr>
        <w:t>　　　　五、2005-2008年中国电线电缆制造行业投资资产增长性分析</w:t>
      </w:r>
      <w:r>
        <w:rPr>
          <w:rFonts w:hint="eastAsia"/>
        </w:rPr>
        <w:br/>
      </w:r>
      <w:r>
        <w:rPr>
          <w:rFonts w:hint="eastAsia"/>
        </w:rPr>
        <w:t>　　第二节 2009年中国电线电缆制造行业最新数据统计与监测分析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2009年中国电线电缆制造行业投资状况监测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2008-2009年中国钢芯铝绞线工业竞争格局分析</w:t>
      </w:r>
      <w:r>
        <w:rPr>
          <w:rFonts w:hint="eastAsia"/>
        </w:rPr>
        <w:br/>
      </w:r>
      <w:r>
        <w:rPr>
          <w:rFonts w:hint="eastAsia"/>
        </w:rPr>
        <w:t>　　第一节 2008-2009年中国钢芯铝绞线行业集中度分析</w:t>
      </w:r>
      <w:r>
        <w:rPr>
          <w:rFonts w:hint="eastAsia"/>
        </w:rPr>
        <w:br/>
      </w:r>
      <w:r>
        <w:rPr>
          <w:rFonts w:hint="eastAsia"/>
        </w:rPr>
        <w:t>　　　　一、产品产量集中分布</w:t>
      </w:r>
      <w:r>
        <w:rPr>
          <w:rFonts w:hint="eastAsia"/>
        </w:rPr>
        <w:br/>
      </w:r>
      <w:r>
        <w:rPr>
          <w:rFonts w:hint="eastAsia"/>
        </w:rPr>
        <w:t>　　　　二、生产企业分布</w:t>
      </w:r>
      <w:r>
        <w:rPr>
          <w:rFonts w:hint="eastAsia"/>
        </w:rPr>
        <w:br/>
      </w:r>
      <w:r>
        <w:rPr>
          <w:rFonts w:hint="eastAsia"/>
        </w:rPr>
        <w:t>　　　　三、市场集中度</w:t>
      </w:r>
      <w:r>
        <w:rPr>
          <w:rFonts w:hint="eastAsia"/>
        </w:rPr>
        <w:br/>
      </w:r>
      <w:r>
        <w:rPr>
          <w:rFonts w:hint="eastAsia"/>
        </w:rPr>
        <w:t>　　第二节 2008-2009年中国钢芯铝绞线工业竞争现状分析</w:t>
      </w:r>
      <w:r>
        <w:rPr>
          <w:rFonts w:hint="eastAsia"/>
        </w:rPr>
        <w:br/>
      </w:r>
      <w:r>
        <w:rPr>
          <w:rFonts w:hint="eastAsia"/>
        </w:rPr>
        <w:t>　　　　一、钢芯铝绞线产业竞争程度分析</w:t>
      </w:r>
      <w:r>
        <w:rPr>
          <w:rFonts w:hint="eastAsia"/>
        </w:rPr>
        <w:br/>
      </w:r>
      <w:r>
        <w:rPr>
          <w:rFonts w:hint="eastAsia"/>
        </w:rPr>
        <w:t>　　　　二、钢芯铝绞线行业竞争因素分析</w:t>
      </w:r>
      <w:r>
        <w:rPr>
          <w:rFonts w:hint="eastAsia"/>
        </w:rPr>
        <w:br/>
      </w:r>
      <w:r>
        <w:rPr>
          <w:rFonts w:hint="eastAsia"/>
        </w:rPr>
        <w:t>　　第三节 2008-2009年中国钢芯铝绞线行业竞争策略分析</w:t>
      </w:r>
      <w:r>
        <w:rPr>
          <w:rFonts w:hint="eastAsia"/>
        </w:rPr>
        <w:br/>
      </w:r>
      <w:r>
        <w:rPr>
          <w:rFonts w:hint="eastAsia"/>
        </w:rPr>
        <w:br/>
      </w:r>
      <w:r>
        <w:rPr>
          <w:rFonts w:hint="eastAsia"/>
        </w:rPr>
        <w:t>第八章 2008-2009年中国主要钢芯铝绞线企业竞争性财务数据分析</w:t>
      </w:r>
      <w:r>
        <w:rPr>
          <w:rFonts w:hint="eastAsia"/>
        </w:rPr>
        <w:br/>
      </w:r>
      <w:r>
        <w:rPr>
          <w:rFonts w:hint="eastAsia"/>
        </w:rPr>
        <w:t>　　第一节 特变电工股份有限公司600089</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浙江万马电缆股份有限公司002276</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湖南华菱钢铁股份有限公司000932</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河南鑫泰铝业有限公司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昆明电缆股份有限公司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广东新亚光电缆实业有限公司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河北宝丰线缆有限公司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沈阳电缆有限责任公司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广东远光电缆实业有限公司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广东中联电缆实业有限公司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2009-2013年中国钢芯铝绞线行业发展前景预测分析</w:t>
      </w:r>
      <w:r>
        <w:rPr>
          <w:rFonts w:hint="eastAsia"/>
        </w:rPr>
        <w:br/>
      </w:r>
      <w:r>
        <w:rPr>
          <w:rFonts w:hint="eastAsia"/>
        </w:rPr>
        <w:t>　　第一节 2009-2013年中国钢芯铝绞线产品发展趋势预测分析</w:t>
      </w:r>
      <w:r>
        <w:rPr>
          <w:rFonts w:hint="eastAsia"/>
        </w:rPr>
        <w:br/>
      </w:r>
      <w:r>
        <w:rPr>
          <w:rFonts w:hint="eastAsia"/>
        </w:rPr>
        <w:t>　　　　一、钢芯铝绞线技术走势分析</w:t>
      </w:r>
      <w:r>
        <w:rPr>
          <w:rFonts w:hint="eastAsia"/>
        </w:rPr>
        <w:br/>
      </w:r>
      <w:r>
        <w:rPr>
          <w:rFonts w:hint="eastAsia"/>
        </w:rPr>
        <w:t>　　　　二、钢芯铝绞线行业发展方向分析</w:t>
      </w:r>
      <w:r>
        <w:rPr>
          <w:rFonts w:hint="eastAsia"/>
        </w:rPr>
        <w:br/>
      </w:r>
      <w:r>
        <w:rPr>
          <w:rFonts w:hint="eastAsia"/>
        </w:rPr>
        <w:t>　　第二节 2009-2013年中国钢芯铝绞线行业市场发展前景预测分析</w:t>
      </w:r>
      <w:r>
        <w:rPr>
          <w:rFonts w:hint="eastAsia"/>
        </w:rPr>
        <w:br/>
      </w:r>
      <w:r>
        <w:rPr>
          <w:rFonts w:hint="eastAsia"/>
        </w:rPr>
        <w:t>　　　　一、钢芯铝绞线产量预测分析</w:t>
      </w:r>
      <w:r>
        <w:rPr>
          <w:rFonts w:hint="eastAsia"/>
        </w:rPr>
        <w:br/>
      </w:r>
      <w:r>
        <w:rPr>
          <w:rFonts w:hint="eastAsia"/>
        </w:rPr>
        <w:t>　　　　二、钢芯铝绞线需求预测分析</w:t>
      </w:r>
      <w:r>
        <w:rPr>
          <w:rFonts w:hint="eastAsia"/>
        </w:rPr>
        <w:br/>
      </w:r>
      <w:r>
        <w:rPr>
          <w:rFonts w:hint="eastAsia"/>
        </w:rPr>
        <w:t>　　　　三、钢芯铝绞线进出口形势预测分析</w:t>
      </w:r>
      <w:r>
        <w:rPr>
          <w:rFonts w:hint="eastAsia"/>
        </w:rPr>
        <w:br/>
      </w:r>
      <w:r>
        <w:rPr>
          <w:rFonts w:hint="eastAsia"/>
        </w:rPr>
        <w:t>　　第三节 2009-2013年中国钢芯铝绞线行业市场盈利能力预测分析</w:t>
      </w:r>
      <w:r>
        <w:rPr>
          <w:rFonts w:hint="eastAsia"/>
        </w:rPr>
        <w:br/>
      </w:r>
      <w:r>
        <w:rPr>
          <w:rFonts w:hint="eastAsia"/>
        </w:rPr>
        <w:br/>
      </w:r>
      <w:r>
        <w:rPr>
          <w:rFonts w:hint="eastAsia"/>
        </w:rPr>
        <w:t>第十章 2009-2013年中国钢芯铝绞线行业投资机会与投资风险分析</w:t>
      </w:r>
      <w:r>
        <w:rPr>
          <w:rFonts w:hint="eastAsia"/>
        </w:rPr>
        <w:br/>
      </w:r>
      <w:r>
        <w:rPr>
          <w:rFonts w:hint="eastAsia"/>
        </w:rPr>
        <w:t>　　第一节 2009-2013年中国钢芯铝绞线行业投资机会分析</w:t>
      </w:r>
      <w:r>
        <w:rPr>
          <w:rFonts w:hint="eastAsia"/>
        </w:rPr>
        <w:br/>
      </w:r>
      <w:r>
        <w:rPr>
          <w:rFonts w:hint="eastAsia"/>
        </w:rPr>
        <w:t>　　　　一、钢芯铝绞线行业吸引力分析</w:t>
      </w:r>
      <w:r>
        <w:rPr>
          <w:rFonts w:hint="eastAsia"/>
        </w:rPr>
        <w:br/>
      </w:r>
      <w:r>
        <w:rPr>
          <w:rFonts w:hint="eastAsia"/>
        </w:rPr>
        <w:t>　　　　二、钢芯铝绞线行业区域投资潜力分析</w:t>
      </w:r>
      <w:r>
        <w:rPr>
          <w:rFonts w:hint="eastAsia"/>
        </w:rPr>
        <w:br/>
      </w:r>
      <w:r>
        <w:rPr>
          <w:rFonts w:hint="eastAsia"/>
        </w:rPr>
        <w:t>　　第二节 2009-2013年中国钢芯铝绞线行业投资风险分析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三、其它风险</w:t>
      </w:r>
      <w:r>
        <w:rPr>
          <w:rFonts w:hint="eastAsia"/>
        </w:rPr>
        <w:br/>
      </w:r>
      <w:r>
        <w:rPr>
          <w:rFonts w:hint="eastAsia"/>
        </w:rPr>
        <w:t>　　第三节 中.智.林－2009-2013年中国钢芯铝绞线行业投资策略分析</w:t>
      </w:r>
      <w:r>
        <w:rPr>
          <w:rFonts w:hint="eastAsia"/>
        </w:rPr>
        <w:br/>
      </w:r>
      <w:r>
        <w:rPr>
          <w:rFonts w:hint="eastAsia"/>
        </w:rPr>
        <w:br/>
      </w:r>
      <w:r>
        <w:rPr>
          <w:rFonts w:hint="eastAsia"/>
        </w:rPr>
        <w:t>图表目录</w:t>
      </w:r>
      <w:r>
        <w:rPr>
          <w:rFonts w:hint="eastAsia"/>
        </w:rPr>
        <w:br/>
      </w:r>
      <w:r>
        <w:rPr>
          <w:rFonts w:hint="eastAsia"/>
        </w:rPr>
        <w:t>　　图表 1 2005-2008年越南电线电缆出口额增长趋势图</w:t>
      </w:r>
      <w:r>
        <w:rPr>
          <w:rFonts w:hint="eastAsia"/>
        </w:rPr>
        <w:br/>
      </w:r>
      <w:r>
        <w:rPr>
          <w:rFonts w:hint="eastAsia"/>
        </w:rPr>
        <w:t>　　图表 2 美国钢芯铝绞线标准</w:t>
      </w:r>
      <w:r>
        <w:rPr>
          <w:rFonts w:hint="eastAsia"/>
        </w:rPr>
        <w:br/>
      </w:r>
      <w:r>
        <w:rPr>
          <w:rFonts w:hint="eastAsia"/>
        </w:rPr>
        <w:t>　　图表 3 2003-2009年中国GDP总量及增长趋势图</w:t>
      </w:r>
      <w:r>
        <w:rPr>
          <w:rFonts w:hint="eastAsia"/>
        </w:rPr>
        <w:br/>
      </w:r>
      <w:r>
        <w:rPr>
          <w:rFonts w:hint="eastAsia"/>
        </w:rPr>
        <w:t>　　图表 4 2008-2009年上半年各产业GDP总量对比图</w:t>
      </w:r>
      <w:r>
        <w:rPr>
          <w:rFonts w:hint="eastAsia"/>
        </w:rPr>
        <w:br/>
      </w:r>
      <w:r>
        <w:rPr>
          <w:rFonts w:hint="eastAsia"/>
        </w:rPr>
        <w:t>　　图表 5 2009年上半年重要宏观经济数据统计表</w:t>
      </w:r>
      <w:r>
        <w:rPr>
          <w:rFonts w:hint="eastAsia"/>
        </w:rPr>
        <w:br/>
      </w:r>
      <w:r>
        <w:rPr>
          <w:rFonts w:hint="eastAsia"/>
        </w:rPr>
        <w:t>　　图表 6 2009年上半年主要宏观经济经济数据</w:t>
      </w:r>
      <w:r>
        <w:rPr>
          <w:rFonts w:hint="eastAsia"/>
        </w:rPr>
        <w:br/>
      </w:r>
      <w:r>
        <w:rPr>
          <w:rFonts w:hint="eastAsia"/>
        </w:rPr>
        <w:t>　　图表 7 2006-2009年中国季度GDP增长率对比</w:t>
      </w:r>
      <w:r>
        <w:rPr>
          <w:rFonts w:hint="eastAsia"/>
        </w:rPr>
        <w:br/>
      </w:r>
      <w:r>
        <w:rPr>
          <w:rFonts w:hint="eastAsia"/>
        </w:rPr>
        <w:t>　　图表 9 2006-2009年6月中国价格指数月度走势图</w:t>
      </w:r>
      <w:r>
        <w:rPr>
          <w:rFonts w:hint="eastAsia"/>
        </w:rPr>
        <w:br/>
      </w:r>
      <w:r>
        <w:rPr>
          <w:rFonts w:hint="eastAsia"/>
        </w:rPr>
        <w:t>　　图表 10 2006-2009年5月中国主要消费品CPI月度走势图</w:t>
      </w:r>
      <w:r>
        <w:rPr>
          <w:rFonts w:hint="eastAsia"/>
        </w:rPr>
        <w:br/>
      </w:r>
      <w:r>
        <w:rPr>
          <w:rFonts w:hint="eastAsia"/>
        </w:rPr>
        <w:t>　　图表 11 1978-2008中国城乡居民恩格尔系数对比表</w:t>
      </w:r>
      <w:r>
        <w:rPr>
          <w:rFonts w:hint="eastAsia"/>
        </w:rPr>
        <w:br/>
      </w:r>
      <w:r>
        <w:rPr>
          <w:rFonts w:hint="eastAsia"/>
        </w:rPr>
        <w:t>　　图表 12 1978-2008中国城乡居民恩格尔系数走势图</w:t>
      </w:r>
      <w:r>
        <w:rPr>
          <w:rFonts w:hint="eastAsia"/>
        </w:rPr>
        <w:br/>
      </w:r>
      <w:r>
        <w:rPr>
          <w:rFonts w:hint="eastAsia"/>
        </w:rPr>
        <w:t>　　图表 14 2008年中国工业主要产品产量及增长速度</w:t>
      </w:r>
      <w:r>
        <w:rPr>
          <w:rFonts w:hint="eastAsia"/>
        </w:rPr>
        <w:br/>
      </w:r>
      <w:r>
        <w:rPr>
          <w:rFonts w:hint="eastAsia"/>
        </w:rPr>
        <w:t>　　图表 16 结构、机械性能及电气性能</w:t>
      </w:r>
      <w:r>
        <w:rPr>
          <w:rFonts w:hint="eastAsia"/>
        </w:rPr>
        <w:br/>
      </w:r>
      <w:r>
        <w:rPr>
          <w:rFonts w:hint="eastAsia"/>
        </w:rPr>
        <w:t>　　图表 17 铝包钢单线主要技术指标</w:t>
      </w:r>
      <w:r>
        <w:rPr>
          <w:rFonts w:hint="eastAsia"/>
        </w:rPr>
        <w:br/>
      </w:r>
      <w:r>
        <w:rPr>
          <w:rFonts w:hint="eastAsia"/>
        </w:rPr>
        <w:t>　　图表 18 绞线的节径比</w:t>
      </w:r>
      <w:r>
        <w:rPr>
          <w:rFonts w:hint="eastAsia"/>
        </w:rPr>
        <w:br/>
      </w:r>
      <w:r>
        <w:rPr>
          <w:rFonts w:hint="eastAsia"/>
        </w:rPr>
        <w:t>　　图表 19 铝绞线及铜芯铝绞线型号和名称</w:t>
      </w:r>
      <w:r>
        <w:rPr>
          <w:rFonts w:hint="eastAsia"/>
        </w:rPr>
        <w:br/>
      </w:r>
      <w:r>
        <w:rPr>
          <w:rFonts w:hint="eastAsia"/>
        </w:rPr>
        <w:t>　　图表 20 钢丝直径及允许偏差 单位：mm</w:t>
      </w:r>
      <w:r>
        <w:rPr>
          <w:rFonts w:hint="eastAsia"/>
        </w:rPr>
        <w:br/>
      </w:r>
      <w:r>
        <w:rPr>
          <w:rFonts w:hint="eastAsia"/>
        </w:rPr>
        <w:t>　　图表 21 标记示例</w:t>
      </w:r>
      <w:r>
        <w:rPr>
          <w:rFonts w:hint="eastAsia"/>
        </w:rPr>
        <w:br/>
      </w:r>
      <w:r>
        <w:rPr>
          <w:rFonts w:hint="eastAsia"/>
        </w:rPr>
        <w:t>　　图表 22 锌-5%铝-稀土合金锭化学成分 单位：%</w:t>
      </w:r>
      <w:r>
        <w:rPr>
          <w:rFonts w:hint="eastAsia"/>
        </w:rPr>
        <w:br/>
      </w:r>
      <w:r>
        <w:rPr>
          <w:rFonts w:hint="eastAsia"/>
        </w:rPr>
        <w:t>　　图表 23 钢丝力学性能</w:t>
      </w:r>
      <w:r>
        <w:rPr>
          <w:rFonts w:hint="eastAsia"/>
        </w:rPr>
        <w:br/>
      </w:r>
      <w:r>
        <w:rPr>
          <w:rFonts w:hint="eastAsia"/>
        </w:rPr>
        <w:t>　　图表 24 钢丝镀层重量</w:t>
      </w:r>
      <w:r>
        <w:rPr>
          <w:rFonts w:hint="eastAsia"/>
        </w:rPr>
        <w:br/>
      </w:r>
      <w:r>
        <w:rPr>
          <w:rFonts w:hint="eastAsia"/>
        </w:rPr>
        <w:t>　　图表 25 镀层缠绕试验芯棒直径</w:t>
      </w:r>
      <w:r>
        <w:rPr>
          <w:rFonts w:hint="eastAsia"/>
        </w:rPr>
        <w:br/>
      </w:r>
      <w:r>
        <w:rPr>
          <w:rFonts w:hint="eastAsia"/>
        </w:rPr>
        <w:t>　　图表 26 1%伸长时应力试验</w:t>
      </w:r>
      <w:r>
        <w:rPr>
          <w:rFonts w:hint="eastAsia"/>
        </w:rPr>
        <w:br/>
      </w:r>
      <w:r>
        <w:rPr>
          <w:rFonts w:hint="eastAsia"/>
        </w:rPr>
        <w:t>　　图表 27 2003-2009年中国社会固定投资额增长情况</w:t>
      </w:r>
      <w:r>
        <w:rPr>
          <w:rFonts w:hint="eastAsia"/>
        </w:rPr>
        <w:br/>
      </w:r>
      <w:r>
        <w:rPr>
          <w:rFonts w:hint="eastAsia"/>
        </w:rPr>
        <w:t>　　图表 28 2009年上半年中国各产业固定资产投资增长对比图</w:t>
      </w:r>
      <w:r>
        <w:rPr>
          <w:rFonts w:hint="eastAsia"/>
        </w:rPr>
        <w:br/>
      </w:r>
      <w:r>
        <w:rPr>
          <w:rFonts w:hint="eastAsia"/>
        </w:rPr>
        <w:t>　　图表 29 2009年上半年中国各地区固定资产投资增长对比图</w:t>
      </w:r>
      <w:r>
        <w:rPr>
          <w:rFonts w:hint="eastAsia"/>
        </w:rPr>
        <w:br/>
      </w:r>
      <w:r>
        <w:rPr>
          <w:rFonts w:hint="eastAsia"/>
        </w:rPr>
        <w:t>　　图表 30 2009年上半年中国各行业固定资产投资增长对比图</w:t>
      </w:r>
      <w:r>
        <w:rPr>
          <w:rFonts w:hint="eastAsia"/>
        </w:rPr>
        <w:br/>
      </w:r>
      <w:r>
        <w:rPr>
          <w:rFonts w:hint="eastAsia"/>
        </w:rPr>
        <w:t>　　图表 31 2000-2008年中国钢芯铝绞线供需统计 单位：万吨</w:t>
      </w:r>
      <w:r>
        <w:rPr>
          <w:rFonts w:hint="eastAsia"/>
        </w:rPr>
        <w:br/>
      </w:r>
      <w:r>
        <w:rPr>
          <w:rFonts w:hint="eastAsia"/>
        </w:rPr>
        <w:t>　　图表 32 2000-2008年中国钢芯铝绞线产量、表观消费量对比 单位：万吨</w:t>
      </w:r>
      <w:r>
        <w:rPr>
          <w:rFonts w:hint="eastAsia"/>
        </w:rPr>
        <w:br/>
      </w:r>
      <w:r>
        <w:rPr>
          <w:rFonts w:hint="eastAsia"/>
        </w:rPr>
        <w:t>　　图表 33 2000-2007年中国非绝缘的钢芯铝制胶股线、缆、编带及类似品出口变动情况</w:t>
      </w:r>
      <w:r>
        <w:rPr>
          <w:rFonts w:hint="eastAsia"/>
        </w:rPr>
        <w:br/>
      </w:r>
      <w:r>
        <w:rPr>
          <w:rFonts w:hint="eastAsia"/>
        </w:rPr>
        <w:t>　　图表 34 钢芯铝绞线与铝包钢芯铝绞线部分参数对照表</w:t>
      </w:r>
      <w:r>
        <w:rPr>
          <w:rFonts w:hint="eastAsia"/>
        </w:rPr>
        <w:br/>
      </w:r>
      <w:r>
        <w:rPr>
          <w:rFonts w:hint="eastAsia"/>
        </w:rPr>
        <w:t>　　图表 37 2006-2007年中国带钢芯的铝制绞股线、缆、编带出口数量统计</w:t>
      </w:r>
      <w:r>
        <w:rPr>
          <w:rFonts w:hint="eastAsia"/>
        </w:rPr>
        <w:br/>
      </w:r>
      <w:r>
        <w:rPr>
          <w:rFonts w:hint="eastAsia"/>
        </w:rPr>
        <w:t>　　图表 39 2006-2007年中国带钢芯的铝制绞股线、缆、编带进出口均价对比</w:t>
      </w:r>
      <w:r>
        <w:rPr>
          <w:rFonts w:hint="eastAsia"/>
        </w:rPr>
        <w:br/>
      </w:r>
      <w:r>
        <w:rPr>
          <w:rFonts w:hint="eastAsia"/>
        </w:rPr>
        <w:t>　　图表 40 2007年钢芯铝绞线各省市产量数据一览表 单位：吨，%</w:t>
      </w:r>
      <w:r>
        <w:rPr>
          <w:rFonts w:hint="eastAsia"/>
        </w:rPr>
        <w:br/>
      </w:r>
      <w:r>
        <w:rPr>
          <w:rFonts w:hint="eastAsia"/>
        </w:rPr>
        <w:t>　　图表 41 2007年钢芯铝绞线产量增速前五名省市增速对比</w:t>
      </w:r>
      <w:r>
        <w:rPr>
          <w:rFonts w:hint="eastAsia"/>
        </w:rPr>
        <w:br/>
      </w:r>
      <w:r>
        <w:rPr>
          <w:rFonts w:hint="eastAsia"/>
        </w:rPr>
        <w:t>　　图表 42 2007年钢芯铝绞线产量分布图</w:t>
      </w:r>
      <w:r>
        <w:rPr>
          <w:rFonts w:hint="eastAsia"/>
        </w:rPr>
        <w:br/>
      </w:r>
      <w:r>
        <w:rPr>
          <w:rFonts w:hint="eastAsia"/>
        </w:rPr>
        <w:t>　　图表 43 2008年中国钢芯铝绞线月度产量数据一览表 单位：吨</w:t>
      </w:r>
      <w:r>
        <w:rPr>
          <w:rFonts w:hint="eastAsia"/>
        </w:rPr>
        <w:br/>
      </w:r>
      <w:r>
        <w:rPr>
          <w:rFonts w:hint="eastAsia"/>
        </w:rPr>
        <w:t>　　图表 44 2008年中国钢芯铝绞线月度产量变化对比图</w:t>
      </w:r>
      <w:r>
        <w:rPr>
          <w:rFonts w:hint="eastAsia"/>
        </w:rPr>
        <w:br/>
      </w:r>
      <w:r>
        <w:rPr>
          <w:rFonts w:hint="eastAsia"/>
        </w:rPr>
        <w:t>　　图表 45 2008年钢芯铝绞线各省市产量数据一览表 单位：吨，%</w:t>
      </w:r>
      <w:r>
        <w:rPr>
          <w:rFonts w:hint="eastAsia"/>
        </w:rPr>
        <w:br/>
      </w:r>
      <w:r>
        <w:rPr>
          <w:rFonts w:hint="eastAsia"/>
        </w:rPr>
        <w:t>　　图表 46 2008年中国钢芯铝绞线产量增速前五名省市增速对比图</w:t>
      </w:r>
      <w:r>
        <w:rPr>
          <w:rFonts w:hint="eastAsia"/>
        </w:rPr>
        <w:br/>
      </w:r>
      <w:r>
        <w:rPr>
          <w:rFonts w:hint="eastAsia"/>
        </w:rPr>
        <w:t>　　图表 47 2006-2008年中国钢芯铝绞线产量增长图</w:t>
      </w:r>
      <w:r>
        <w:rPr>
          <w:rFonts w:hint="eastAsia"/>
        </w:rPr>
        <w:br/>
      </w:r>
      <w:r>
        <w:rPr>
          <w:rFonts w:hint="eastAsia"/>
        </w:rPr>
        <w:t>　　图表 48 2007年钢芯铝绞线产量分布图</w:t>
      </w:r>
      <w:r>
        <w:rPr>
          <w:rFonts w:hint="eastAsia"/>
        </w:rPr>
        <w:br/>
      </w:r>
      <w:r>
        <w:rPr>
          <w:rFonts w:hint="eastAsia"/>
        </w:rPr>
        <w:t>　　图表 49 2008年钢芯铝绞线产量分布图</w:t>
      </w:r>
      <w:r>
        <w:rPr>
          <w:rFonts w:hint="eastAsia"/>
        </w:rPr>
        <w:br/>
      </w:r>
      <w:r>
        <w:rPr>
          <w:rFonts w:hint="eastAsia"/>
        </w:rPr>
        <w:t>　　图表 70 2009年中国电线电缆制造行业利润总额增长幅度最快的省市统计表 单位：千元</w:t>
      </w:r>
      <w:r>
        <w:rPr>
          <w:rFonts w:hint="eastAsia"/>
        </w:rPr>
        <w:br/>
      </w:r>
      <w:r>
        <w:rPr>
          <w:rFonts w:hint="eastAsia"/>
        </w:rPr>
        <w:t>　　图表 71 2009年中国电线电缆制造行业利润总额增长最快省市变化趋势图</w:t>
      </w:r>
      <w:r>
        <w:rPr>
          <w:rFonts w:hint="eastAsia"/>
        </w:rPr>
        <w:br/>
      </w:r>
      <w:r>
        <w:rPr>
          <w:rFonts w:hint="eastAsia"/>
        </w:rPr>
        <w:t>　　图表 72 2009年1-2月中国电线电缆制造行业从业人数与上年同期对比图</w:t>
      </w:r>
      <w:r>
        <w:rPr>
          <w:rFonts w:hint="eastAsia"/>
        </w:rPr>
        <w:br/>
      </w:r>
      <w:r>
        <w:rPr>
          <w:rFonts w:hint="eastAsia"/>
        </w:rPr>
        <w:t>　　图表 73 2009年1-5月中国电线电缆制造行业资产总计及与上年同期对比图</w:t>
      </w:r>
      <w:r>
        <w:rPr>
          <w:rFonts w:hint="eastAsia"/>
        </w:rPr>
        <w:br/>
      </w:r>
      <w:r>
        <w:rPr>
          <w:rFonts w:hint="eastAsia"/>
        </w:rPr>
        <w:t>　　图表 74 2009年1-5月中国电线电缆制造行业资产总计前五位省市统计表</w:t>
      </w:r>
      <w:r>
        <w:rPr>
          <w:rFonts w:hint="eastAsia"/>
        </w:rPr>
        <w:br/>
      </w:r>
      <w:r>
        <w:rPr>
          <w:rFonts w:hint="eastAsia"/>
        </w:rPr>
        <w:t>　　图表 75 2009年1-5月中国电线电缆制造行业资产总计前五省市资产情况对比图</w:t>
      </w:r>
      <w:r>
        <w:rPr>
          <w:rFonts w:hint="eastAsia"/>
        </w:rPr>
        <w:br/>
      </w:r>
      <w:r>
        <w:rPr>
          <w:rFonts w:hint="eastAsia"/>
        </w:rPr>
        <w:t>　　图表 76 2009年1-5月中国电线电缆制造行业资产总计前五位省市分布结构图</w:t>
      </w:r>
      <w:r>
        <w:rPr>
          <w:rFonts w:hint="eastAsia"/>
        </w:rPr>
        <w:br/>
      </w:r>
      <w:r>
        <w:rPr>
          <w:rFonts w:hint="eastAsia"/>
        </w:rPr>
        <w:t>　　图表 77 2009年1-5月中国电线电缆制造行业资产增长幅度最快的省市统计表 单位：千元</w:t>
      </w:r>
      <w:r>
        <w:rPr>
          <w:rFonts w:hint="eastAsia"/>
        </w:rPr>
        <w:br/>
      </w:r>
      <w:r>
        <w:rPr>
          <w:rFonts w:hint="eastAsia"/>
        </w:rPr>
        <w:t>　　图表 78 2009年1-5月中国电线电缆制造行业资产增速前五省市资产总计及增长趋势</w:t>
      </w:r>
      <w:r>
        <w:rPr>
          <w:rFonts w:hint="eastAsia"/>
        </w:rPr>
        <w:br/>
      </w:r>
      <w:r>
        <w:rPr>
          <w:rFonts w:hint="eastAsia"/>
        </w:rPr>
        <w:t>　　图表 79 2007、2008年1-4月份钢芯铝绞线产量统计表</w:t>
      </w:r>
      <w:r>
        <w:rPr>
          <w:rFonts w:hint="eastAsia"/>
        </w:rPr>
        <w:br/>
      </w:r>
      <w:r>
        <w:rPr>
          <w:rFonts w:hint="eastAsia"/>
        </w:rPr>
        <w:t>　　图表 80 国家电网公司集中规模招标采购钢芯铝绞线产品中标企业排名情况表</w:t>
      </w:r>
      <w:r>
        <w:rPr>
          <w:rFonts w:hint="eastAsia"/>
        </w:rPr>
        <w:br/>
      </w:r>
      <w:r>
        <w:rPr>
          <w:rFonts w:hint="eastAsia"/>
        </w:rPr>
        <w:t>　　图表 81 国家电网公司集中规模招标采购钢芯铝绞线产品中标企业排名情况表</w:t>
      </w:r>
      <w:r>
        <w:rPr>
          <w:rFonts w:hint="eastAsia"/>
        </w:rPr>
        <w:br/>
      </w:r>
      <w:r>
        <w:rPr>
          <w:rFonts w:hint="eastAsia"/>
        </w:rPr>
        <w:t>　　图表 82 特变电工股份有限公司主要财务指标</w:t>
      </w:r>
      <w:r>
        <w:rPr>
          <w:rFonts w:hint="eastAsia"/>
        </w:rPr>
        <w:br/>
      </w:r>
      <w:r>
        <w:rPr>
          <w:rFonts w:hint="eastAsia"/>
        </w:rPr>
        <w:t>　　图表 83 特变电工股份有限公司主要收入分布</w:t>
      </w:r>
      <w:r>
        <w:rPr>
          <w:rFonts w:hint="eastAsia"/>
        </w:rPr>
        <w:br/>
      </w:r>
      <w:r>
        <w:rPr>
          <w:rFonts w:hint="eastAsia"/>
        </w:rPr>
        <w:t>　　图表 84 特变电工股份有限公司成长指标</w:t>
      </w:r>
      <w:r>
        <w:rPr>
          <w:rFonts w:hint="eastAsia"/>
        </w:rPr>
        <w:br/>
      </w:r>
      <w:r>
        <w:rPr>
          <w:rFonts w:hint="eastAsia"/>
        </w:rPr>
        <w:t>　　图表 85 特变电工股份有限公司经营指标</w:t>
      </w:r>
      <w:r>
        <w:rPr>
          <w:rFonts w:hint="eastAsia"/>
        </w:rPr>
        <w:br/>
      </w:r>
      <w:r>
        <w:rPr>
          <w:rFonts w:hint="eastAsia"/>
        </w:rPr>
        <w:t>　　图表 86 特变电工股份有限公司盈利指标</w:t>
      </w:r>
      <w:r>
        <w:rPr>
          <w:rFonts w:hint="eastAsia"/>
        </w:rPr>
        <w:br/>
      </w:r>
      <w:r>
        <w:rPr>
          <w:rFonts w:hint="eastAsia"/>
        </w:rPr>
        <w:t>　　图表 87 特变电工股份有限公司偿债指标</w:t>
      </w:r>
      <w:r>
        <w:rPr>
          <w:rFonts w:hint="eastAsia"/>
        </w:rPr>
        <w:br/>
      </w:r>
      <w:r>
        <w:rPr>
          <w:rFonts w:hint="eastAsia"/>
        </w:rPr>
        <w:t>　　图表 88 浙江万马电缆股份有限公司主要财务指标</w:t>
      </w:r>
      <w:r>
        <w:rPr>
          <w:rFonts w:hint="eastAsia"/>
        </w:rPr>
        <w:br/>
      </w:r>
      <w:r>
        <w:rPr>
          <w:rFonts w:hint="eastAsia"/>
        </w:rPr>
        <w:t>　　图表 89 浙江万马电缆股份有限公司主要收入分布</w:t>
      </w:r>
      <w:r>
        <w:rPr>
          <w:rFonts w:hint="eastAsia"/>
        </w:rPr>
        <w:br/>
      </w:r>
      <w:r>
        <w:rPr>
          <w:rFonts w:hint="eastAsia"/>
        </w:rPr>
        <w:t>　　图表 90 浙江万马电缆股份有限公司成长指标</w:t>
      </w:r>
      <w:r>
        <w:rPr>
          <w:rFonts w:hint="eastAsia"/>
        </w:rPr>
        <w:br/>
      </w:r>
      <w:r>
        <w:rPr>
          <w:rFonts w:hint="eastAsia"/>
        </w:rPr>
        <w:t>　　图表 91 浙江万马电缆股份有限公司经营指标</w:t>
      </w:r>
      <w:r>
        <w:rPr>
          <w:rFonts w:hint="eastAsia"/>
        </w:rPr>
        <w:br/>
      </w:r>
      <w:r>
        <w:rPr>
          <w:rFonts w:hint="eastAsia"/>
        </w:rPr>
        <w:t>　　图表 92 浙江万马电缆股份有限公司盈利指标</w:t>
      </w:r>
      <w:r>
        <w:rPr>
          <w:rFonts w:hint="eastAsia"/>
        </w:rPr>
        <w:br/>
      </w:r>
      <w:r>
        <w:rPr>
          <w:rFonts w:hint="eastAsia"/>
        </w:rPr>
        <w:t>　　图表 93 浙江万马电缆股份有限公司偿债指标</w:t>
      </w:r>
      <w:r>
        <w:rPr>
          <w:rFonts w:hint="eastAsia"/>
        </w:rPr>
        <w:br/>
      </w:r>
      <w:r>
        <w:rPr>
          <w:rFonts w:hint="eastAsia"/>
        </w:rPr>
        <w:t>　　图表 94 湖南华菱钢铁股份有限公司主要财务指标</w:t>
      </w:r>
      <w:r>
        <w:rPr>
          <w:rFonts w:hint="eastAsia"/>
        </w:rPr>
        <w:br/>
      </w:r>
      <w:r>
        <w:rPr>
          <w:rFonts w:hint="eastAsia"/>
        </w:rPr>
        <w:t>　　图表 95 湖南华菱钢铁股份有限公司主要收入分布</w:t>
      </w:r>
      <w:r>
        <w:rPr>
          <w:rFonts w:hint="eastAsia"/>
        </w:rPr>
        <w:br/>
      </w:r>
      <w:r>
        <w:rPr>
          <w:rFonts w:hint="eastAsia"/>
        </w:rPr>
        <w:t>　　图表 96 湖南华菱钢铁股份有限公司成长指标</w:t>
      </w:r>
      <w:r>
        <w:rPr>
          <w:rFonts w:hint="eastAsia"/>
        </w:rPr>
        <w:br/>
      </w:r>
      <w:r>
        <w:rPr>
          <w:rFonts w:hint="eastAsia"/>
        </w:rPr>
        <w:t>　　图表 97 湖南华菱钢铁股份有限公司经营指标</w:t>
      </w:r>
      <w:r>
        <w:rPr>
          <w:rFonts w:hint="eastAsia"/>
        </w:rPr>
        <w:br/>
      </w:r>
      <w:r>
        <w:rPr>
          <w:rFonts w:hint="eastAsia"/>
        </w:rPr>
        <w:t>　　图表 98 湖南华菱钢铁股份有限公司盈利指标</w:t>
      </w:r>
      <w:r>
        <w:rPr>
          <w:rFonts w:hint="eastAsia"/>
        </w:rPr>
        <w:br/>
      </w:r>
      <w:r>
        <w:rPr>
          <w:rFonts w:hint="eastAsia"/>
        </w:rPr>
        <w:t>　　图表 99 湖南华菱钢铁股份有限公司偿债指标</w:t>
      </w:r>
      <w:r>
        <w:rPr>
          <w:rFonts w:hint="eastAsia"/>
        </w:rPr>
        <w:br/>
      </w:r>
      <w:r>
        <w:rPr>
          <w:rFonts w:hint="eastAsia"/>
        </w:rPr>
        <w:t>　　图表 100 河南鑫泰铝业有限公司销售收入情况</w:t>
      </w:r>
      <w:r>
        <w:rPr>
          <w:rFonts w:hint="eastAsia"/>
        </w:rPr>
        <w:br/>
      </w:r>
      <w:r>
        <w:rPr>
          <w:rFonts w:hint="eastAsia"/>
        </w:rPr>
        <w:t>　　图表 101 河南鑫泰铝业有限公司盈利指标情况</w:t>
      </w:r>
      <w:r>
        <w:rPr>
          <w:rFonts w:hint="eastAsia"/>
        </w:rPr>
        <w:br/>
      </w:r>
      <w:r>
        <w:rPr>
          <w:rFonts w:hint="eastAsia"/>
        </w:rPr>
        <w:t>　　图表 102 河南鑫泰铝业有限公司盈利能力情况</w:t>
      </w:r>
      <w:r>
        <w:rPr>
          <w:rFonts w:hint="eastAsia"/>
        </w:rPr>
        <w:br/>
      </w:r>
      <w:r>
        <w:rPr>
          <w:rFonts w:hint="eastAsia"/>
        </w:rPr>
        <w:t>　　图表 103 河南鑫泰铝业有限公司资产运行指标状况</w:t>
      </w:r>
      <w:r>
        <w:rPr>
          <w:rFonts w:hint="eastAsia"/>
        </w:rPr>
        <w:br/>
      </w:r>
      <w:r>
        <w:rPr>
          <w:rFonts w:hint="eastAsia"/>
        </w:rPr>
        <w:t>　　图表 104 河南鑫泰铝业有限公司资产负债能力指标分析</w:t>
      </w:r>
      <w:r>
        <w:rPr>
          <w:rFonts w:hint="eastAsia"/>
        </w:rPr>
        <w:br/>
      </w:r>
      <w:r>
        <w:rPr>
          <w:rFonts w:hint="eastAsia"/>
        </w:rPr>
        <w:t>　　图表 105 河南鑫泰铝业有限公司成本费用构成情况</w:t>
      </w:r>
      <w:r>
        <w:rPr>
          <w:rFonts w:hint="eastAsia"/>
        </w:rPr>
        <w:br/>
      </w:r>
      <w:r>
        <w:rPr>
          <w:rFonts w:hint="eastAsia"/>
        </w:rPr>
        <w:t>　　图表 106 昆明电缆股份有限公司销售收入情况</w:t>
      </w:r>
      <w:r>
        <w:rPr>
          <w:rFonts w:hint="eastAsia"/>
        </w:rPr>
        <w:br/>
      </w:r>
      <w:r>
        <w:rPr>
          <w:rFonts w:hint="eastAsia"/>
        </w:rPr>
        <w:t>　　图表 107 昆明电缆股份有限公司盈利指标情况</w:t>
      </w:r>
      <w:r>
        <w:rPr>
          <w:rFonts w:hint="eastAsia"/>
        </w:rPr>
        <w:br/>
      </w:r>
      <w:r>
        <w:rPr>
          <w:rFonts w:hint="eastAsia"/>
        </w:rPr>
        <w:t>　　图表 108 昆明电缆股份有限公司盈利能力情况</w:t>
      </w:r>
      <w:r>
        <w:rPr>
          <w:rFonts w:hint="eastAsia"/>
        </w:rPr>
        <w:br/>
      </w:r>
      <w:r>
        <w:rPr>
          <w:rFonts w:hint="eastAsia"/>
        </w:rPr>
        <w:t>　　图表 109 昆明电缆股份有限公司资产运行指标状况</w:t>
      </w:r>
      <w:r>
        <w:rPr>
          <w:rFonts w:hint="eastAsia"/>
        </w:rPr>
        <w:br/>
      </w:r>
      <w:r>
        <w:rPr>
          <w:rFonts w:hint="eastAsia"/>
        </w:rPr>
        <w:t>　　图表 110 昆明电缆股份有限公司资产负债能力指标分析</w:t>
      </w:r>
      <w:r>
        <w:rPr>
          <w:rFonts w:hint="eastAsia"/>
        </w:rPr>
        <w:br/>
      </w:r>
      <w:r>
        <w:rPr>
          <w:rFonts w:hint="eastAsia"/>
        </w:rPr>
        <w:t>　　图表 111 昆明电缆股份有限公司成本费用构成情况</w:t>
      </w:r>
      <w:r>
        <w:rPr>
          <w:rFonts w:hint="eastAsia"/>
        </w:rPr>
        <w:br/>
      </w:r>
      <w:r>
        <w:rPr>
          <w:rFonts w:hint="eastAsia"/>
        </w:rPr>
        <w:t>　　图表 112 广东新亚光电缆实业有限公司销售收入情况</w:t>
      </w:r>
      <w:r>
        <w:rPr>
          <w:rFonts w:hint="eastAsia"/>
        </w:rPr>
        <w:br/>
      </w:r>
      <w:r>
        <w:rPr>
          <w:rFonts w:hint="eastAsia"/>
        </w:rPr>
        <w:t>　　图表 113 广东新亚光电缆实业有限公司盈利指标情况</w:t>
      </w:r>
      <w:r>
        <w:rPr>
          <w:rFonts w:hint="eastAsia"/>
        </w:rPr>
        <w:br/>
      </w:r>
      <w:r>
        <w:rPr>
          <w:rFonts w:hint="eastAsia"/>
        </w:rPr>
        <w:t>　　图表 114 广东新亚光电缆实业有限公司盈利能力情况</w:t>
      </w:r>
      <w:r>
        <w:rPr>
          <w:rFonts w:hint="eastAsia"/>
        </w:rPr>
        <w:br/>
      </w:r>
      <w:r>
        <w:rPr>
          <w:rFonts w:hint="eastAsia"/>
        </w:rPr>
        <w:t>　　图表 115 广东新亚光电缆实业有限公司资产运行指标状况</w:t>
      </w:r>
      <w:r>
        <w:rPr>
          <w:rFonts w:hint="eastAsia"/>
        </w:rPr>
        <w:br/>
      </w:r>
      <w:r>
        <w:rPr>
          <w:rFonts w:hint="eastAsia"/>
        </w:rPr>
        <w:t>　　图表 116 广东新亚光电缆实业有限公司资产负债能力指标分析</w:t>
      </w:r>
      <w:r>
        <w:rPr>
          <w:rFonts w:hint="eastAsia"/>
        </w:rPr>
        <w:br/>
      </w:r>
      <w:r>
        <w:rPr>
          <w:rFonts w:hint="eastAsia"/>
        </w:rPr>
        <w:t>　　图表 117 广东新亚光电缆实业有限公司成本费用构成情况</w:t>
      </w:r>
      <w:r>
        <w:rPr>
          <w:rFonts w:hint="eastAsia"/>
        </w:rPr>
        <w:br/>
      </w:r>
      <w:r>
        <w:rPr>
          <w:rFonts w:hint="eastAsia"/>
        </w:rPr>
        <w:t>　　图表 118 河北宝丰线缆有限公司销售收入情况</w:t>
      </w:r>
      <w:r>
        <w:rPr>
          <w:rFonts w:hint="eastAsia"/>
        </w:rPr>
        <w:br/>
      </w:r>
      <w:r>
        <w:rPr>
          <w:rFonts w:hint="eastAsia"/>
        </w:rPr>
        <w:t>　　图表 119 河北宝丰线缆有限公司盈利指标情况</w:t>
      </w:r>
      <w:r>
        <w:rPr>
          <w:rFonts w:hint="eastAsia"/>
        </w:rPr>
        <w:br/>
      </w:r>
      <w:r>
        <w:rPr>
          <w:rFonts w:hint="eastAsia"/>
        </w:rPr>
        <w:t>　　图表 120 河北宝丰线缆有限公司盈利能力情况</w:t>
      </w:r>
      <w:r>
        <w:rPr>
          <w:rFonts w:hint="eastAsia"/>
        </w:rPr>
        <w:br/>
      </w:r>
      <w:r>
        <w:rPr>
          <w:rFonts w:hint="eastAsia"/>
        </w:rPr>
        <w:t>　　图表 121 河北宝丰线缆有限公司资产运行指标状况</w:t>
      </w:r>
      <w:r>
        <w:rPr>
          <w:rFonts w:hint="eastAsia"/>
        </w:rPr>
        <w:br/>
      </w:r>
      <w:r>
        <w:rPr>
          <w:rFonts w:hint="eastAsia"/>
        </w:rPr>
        <w:t>　　图表 122 河北宝丰线缆有限公司资产负债能力指标分析</w:t>
      </w:r>
      <w:r>
        <w:rPr>
          <w:rFonts w:hint="eastAsia"/>
        </w:rPr>
        <w:br/>
      </w:r>
      <w:r>
        <w:rPr>
          <w:rFonts w:hint="eastAsia"/>
        </w:rPr>
        <w:t>　　图表 123 河北宝丰线缆有限公司成本费用构成情况</w:t>
      </w:r>
      <w:r>
        <w:rPr>
          <w:rFonts w:hint="eastAsia"/>
        </w:rPr>
        <w:br/>
      </w:r>
      <w:r>
        <w:rPr>
          <w:rFonts w:hint="eastAsia"/>
        </w:rPr>
        <w:t>　　图表 124 沈阳电缆有限责任公司销售收入情况</w:t>
      </w:r>
      <w:r>
        <w:rPr>
          <w:rFonts w:hint="eastAsia"/>
        </w:rPr>
        <w:br/>
      </w:r>
      <w:r>
        <w:rPr>
          <w:rFonts w:hint="eastAsia"/>
        </w:rPr>
        <w:t>　　图表 125 沈阳电缆有限责任公司盈利指标情况</w:t>
      </w:r>
      <w:r>
        <w:rPr>
          <w:rFonts w:hint="eastAsia"/>
        </w:rPr>
        <w:br/>
      </w:r>
      <w:r>
        <w:rPr>
          <w:rFonts w:hint="eastAsia"/>
        </w:rPr>
        <w:t>　　图表 126 沈阳电缆有限责任公司盈利能力情况</w:t>
      </w:r>
      <w:r>
        <w:rPr>
          <w:rFonts w:hint="eastAsia"/>
        </w:rPr>
        <w:br/>
      </w:r>
      <w:r>
        <w:rPr>
          <w:rFonts w:hint="eastAsia"/>
        </w:rPr>
        <w:t>　　图表 127 沈阳电缆有限责任公司资产运行指标状况</w:t>
      </w:r>
      <w:r>
        <w:rPr>
          <w:rFonts w:hint="eastAsia"/>
        </w:rPr>
        <w:br/>
      </w:r>
      <w:r>
        <w:rPr>
          <w:rFonts w:hint="eastAsia"/>
        </w:rPr>
        <w:t>　　图表 128 沈阳电缆有限责任公司资产负债能力指标分析</w:t>
      </w:r>
      <w:r>
        <w:rPr>
          <w:rFonts w:hint="eastAsia"/>
        </w:rPr>
        <w:br/>
      </w:r>
      <w:r>
        <w:rPr>
          <w:rFonts w:hint="eastAsia"/>
        </w:rPr>
        <w:t>　　图表 129 沈阳电缆有限责任公司成本费用构成情况</w:t>
      </w:r>
      <w:r>
        <w:rPr>
          <w:rFonts w:hint="eastAsia"/>
        </w:rPr>
        <w:br/>
      </w:r>
      <w:r>
        <w:rPr>
          <w:rFonts w:hint="eastAsia"/>
        </w:rPr>
        <w:t>　　图表 130 广东远光电缆实业有限公司销售收入情况</w:t>
      </w:r>
      <w:r>
        <w:rPr>
          <w:rFonts w:hint="eastAsia"/>
        </w:rPr>
        <w:br/>
      </w:r>
      <w:r>
        <w:rPr>
          <w:rFonts w:hint="eastAsia"/>
        </w:rPr>
        <w:t>　　图表 131 广东远光电缆实业有限公司盈利指标情况</w:t>
      </w:r>
      <w:r>
        <w:rPr>
          <w:rFonts w:hint="eastAsia"/>
        </w:rPr>
        <w:br/>
      </w:r>
      <w:r>
        <w:rPr>
          <w:rFonts w:hint="eastAsia"/>
        </w:rPr>
        <w:t>　　图表 132 广东远光电缆实业有限公司盈利能力情况</w:t>
      </w:r>
      <w:r>
        <w:rPr>
          <w:rFonts w:hint="eastAsia"/>
        </w:rPr>
        <w:br/>
      </w:r>
      <w:r>
        <w:rPr>
          <w:rFonts w:hint="eastAsia"/>
        </w:rPr>
        <w:t>　　图表 133 广东远光电缆实业有限公司资产运行指标状况</w:t>
      </w:r>
      <w:r>
        <w:rPr>
          <w:rFonts w:hint="eastAsia"/>
        </w:rPr>
        <w:br/>
      </w:r>
      <w:r>
        <w:rPr>
          <w:rFonts w:hint="eastAsia"/>
        </w:rPr>
        <w:t>　　图表 134 广东远光电缆实业有限公司资产负债能力指标分析</w:t>
      </w:r>
      <w:r>
        <w:rPr>
          <w:rFonts w:hint="eastAsia"/>
        </w:rPr>
        <w:br/>
      </w:r>
      <w:r>
        <w:rPr>
          <w:rFonts w:hint="eastAsia"/>
        </w:rPr>
        <w:t>　　图表 135 广东远光电缆实业有限公司成本费用构成情况</w:t>
      </w:r>
      <w:r>
        <w:rPr>
          <w:rFonts w:hint="eastAsia"/>
        </w:rPr>
        <w:br/>
      </w:r>
      <w:r>
        <w:rPr>
          <w:rFonts w:hint="eastAsia"/>
        </w:rPr>
        <w:t>　　图表 136 广东中联电缆实业有限公司销售收入情况</w:t>
      </w:r>
      <w:r>
        <w:rPr>
          <w:rFonts w:hint="eastAsia"/>
        </w:rPr>
        <w:br/>
      </w:r>
      <w:r>
        <w:rPr>
          <w:rFonts w:hint="eastAsia"/>
        </w:rPr>
        <w:t>　　图表 137 广东中联电缆实业有限公司盈利指标情况</w:t>
      </w:r>
      <w:r>
        <w:rPr>
          <w:rFonts w:hint="eastAsia"/>
        </w:rPr>
        <w:br/>
      </w:r>
      <w:r>
        <w:rPr>
          <w:rFonts w:hint="eastAsia"/>
        </w:rPr>
        <w:t>　　图表 138 广东中联电缆实业有限公司盈利能力情况</w:t>
      </w:r>
      <w:r>
        <w:rPr>
          <w:rFonts w:hint="eastAsia"/>
        </w:rPr>
        <w:br/>
      </w:r>
      <w:r>
        <w:rPr>
          <w:rFonts w:hint="eastAsia"/>
        </w:rPr>
        <w:t>　　图表 139 广东中联电缆实业有限公司资产运行指标状况</w:t>
      </w:r>
      <w:r>
        <w:rPr>
          <w:rFonts w:hint="eastAsia"/>
        </w:rPr>
        <w:br/>
      </w:r>
      <w:r>
        <w:rPr>
          <w:rFonts w:hint="eastAsia"/>
        </w:rPr>
        <w:t>　　图表 140 广东中联电缆实业有限公司资产负债能力指标分析</w:t>
      </w:r>
      <w:r>
        <w:rPr>
          <w:rFonts w:hint="eastAsia"/>
        </w:rPr>
        <w:br/>
      </w:r>
      <w:r>
        <w:rPr>
          <w:rFonts w:hint="eastAsia"/>
        </w:rPr>
        <w:t>　　图表 141 广东中联电缆实业有限公司成本费用构成情况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3e181de6e477c" w:history="1">
        <w:r>
          <w:rPr>
            <w:rStyle w:val="Hyperlink"/>
          </w:rPr>
          <w:t>2009-2013年中国钢芯铝绞线行业市场走势与投资前景规划报告</w:t>
        </w:r>
      </w:hyperlink>
      <w:r>
        <w:rPr>
          <w:color w:val="C00000"/>
        </w:rPr>
        <w:t>》，报告编号：</w:t>
      </w:r>
      <w:r>
        <w:rPr>
          <w:rFonts w:hint="eastAsia"/>
          <w:color w:val="C00000"/>
        </w:rPr>
        <w:t>0238823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b3e181de6e477c" w:history="1">
        <w:r>
          <w:rPr>
            <w:rStyle w:val="Hyperlink"/>
          </w:rPr>
          <w:t>https://www.20087.com/2009-09/R_2009_2013gangxinlvjiaoxianshichangzo210BaoGao.html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a31a4963846a8" w:history="1">
      <w:r>
        <w:rPr>
          <w:rStyle w:val="Hyperlink"/>
        </w:rPr>
        <w:t>2009-2013年中国钢芯铝绞线行业市场走势与投资前景规划报告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gangxinlvjiaoxianshichangzo210BaoGao.html" TargetMode="External" Id="R38b3e181de6e477c" /></Relationships>
</file>

<file path=word/_rels/header2.xml.rels>&#65279;<?xml version="1.0" encoding="utf-8"?><Relationships xmlns="http://schemas.openxmlformats.org/package/2006/relationships"><Relationship Type="http://schemas.openxmlformats.org/officeDocument/2006/relationships/hyperlink" Target="https://www.20087.com/2009-09/R_2009_2013gangxinlvjiaoxianshichangzo210BaoGao.html" TargetMode="External" Id="Rceca31a49638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2009-09-06T04:32:00Z</dcterms:created>
  <dcterms:modified xsi:type="dcterms:W3CDTF">2009-09-06T05:32:00Z</dcterms:modified>
  <dc:subject>2009-2013年中国钢芯铝绞线行业市场走势与投资前景规划报告</dc:subject>
  <dc:title>2009-2013年中国钢芯铝绞线行业市场走势与投资前景规划报告</dc:title>
  <cp:keywords>2009-2013年中国钢芯铝绞线行业市场走势与投资前景规划报告</cp:keywords>
  <dc:description>2009-2013年中国钢芯铝绞线行业市场走势与投资前景规划报告</dc:description>
</cp:coreProperties>
</file>