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94a966a514fd0" w:history="1">
              <w:r>
                <w:rPr>
                  <w:rStyle w:val="Hyperlink"/>
                </w:rPr>
                <w:t>2009-2013年中国银行中间业务市场深度调研与投资可行性分析报告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94a966a514fd0" w:history="1">
              <w:r>
                <w:rPr>
                  <w:rStyle w:val="Hyperlink"/>
                </w:rPr>
                <w:t>2009-2013年中国银行中间业务市场深度调研与投资可行性分析报告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b94a966a514fd0" w:history="1">
                <w:r>
                  <w:rPr>
                    <w:rStyle w:val="Hyperlink"/>
                  </w:rPr>
                  <w:t>https://www.20087.com/2009-09/R_2009_2013yinxingzhongjianyewushichanBaoGao.html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家上市银行中报，多家银行净利润出现下滑。而在净利息收入普遍下降的黯淡背景下，中间业务收入成为银行中报中最大的一抹亮色。09年上半年，银行业中间业务收入普遍出现二位数的增长，14家上市银行中间业务收入高达1662亿。而中间业务收入一直被看作银行向零售业务转型的重要指标。圈地运动已有5、6年的信用卡业务，有望在09年实现盈利。兴业银行信用卡业务收入大幅增长，得以扭亏为盈。截至报告期末，信用卡业务累计收入3.88亿元，同比增长46.17%，实现账面业务净利润0.80亿元。</w:t>
      </w:r>
      <w:r>
        <w:rPr>
          <w:rFonts w:hint="eastAsia"/>
        </w:rPr>
        <w:br/>
      </w:r>
      <w:r>
        <w:rPr>
          <w:rFonts w:hint="eastAsia"/>
        </w:rPr>
        <w:t>　　在中间业务各项收入中，还有一项代理业务收入出现爆发性增长，尤其是在几家国有大型银行身上得以体现，那就是代理保险业务，弥补了基金销售手续费的下降。比如，交行09年上半年代理保险业务手续费收入为3.17亿元，增幅达145.74%。个人理财业务在中间业务收入中占有重要位置，但波动幅度很大。比如2007年市场比较好的时候，建行销售基金收入达120亿元，去年降低到30多亿元，09年上半年代销基金收入只有10亿元。个人银行业务实现利润总额131.48亿元，较上年同期增长12.85%，对建行利润贡献度上升2.74个百分点至18.14%。一些原本中间业务比重较低的银行上半年高速增长。如南京银行中间业务收入增长超过127%。自2008年开始的中间业务收入高增长的趋势将在2009年持续，2009年全年中间业务净收入仍能实现约150%-200%的增长。</w:t>
      </w:r>
      <w:r>
        <w:rPr>
          <w:rFonts w:hint="eastAsia"/>
        </w:rPr>
        <w:br/>
      </w:r>
      <w:r>
        <w:rPr>
          <w:rFonts w:hint="eastAsia"/>
        </w:rPr>
        <w:t>　　代销基金业务收入下降明显</w:t>
      </w:r>
      <w:r>
        <w:rPr>
          <w:rFonts w:hint="eastAsia"/>
        </w:rPr>
        <w:br/>
      </w:r>
      <w:r>
        <w:rPr>
          <w:rFonts w:hint="eastAsia"/>
        </w:rPr>
        <w:t>　　受2008年资本市场持续深度调整影响，各银行代销基金业务收入普遍下降。工行2008年“代理个人基金业务收入同比大幅下降”。但结算清算及现金管理、投资银行、对公理财、资产托管、担保及承诺等业务仍保持较快增长。尽管受股票市场低迷影响，工行代理销售开放式基金4,310亿元，比上年减少4,260亿元，但基金代销额、基金存量和客户数量等指标继续保持同业领先。建行2008年个人银行业务手续费及佣金净收入为152.86亿元，较上年下降50.58亿元，这是代销基金规模随资本市场波动下降所致，尽管如此，仍占本集团手续费及佣金净收入的39.76%。借记卡、证券代理业务是收入贡献最大的2项产品。招行2008年代理服务手续费比上年下降了45.33%。招行2008年代理基金收入6.74亿元，受资本市场大幅萎缩的影响，比上年下降63.12%。由于市场的变化，尽管现在人们的财富管理意愿有所下降，理财意识受到一定影响，但从长远发展看，代销基金等代理业务和个人理财业务都会呈现不断增长的趋势。</w:t>
      </w:r>
      <w:r>
        <w:rPr>
          <w:rFonts w:hint="eastAsia"/>
        </w:rPr>
        <w:br/>
      </w:r>
      <w:r>
        <w:rPr>
          <w:rFonts w:hint="eastAsia"/>
        </w:rPr>
        <w:t>　　个人理财、代理保险成新亮点</w:t>
      </w:r>
      <w:r>
        <w:rPr>
          <w:rFonts w:hint="eastAsia"/>
        </w:rPr>
        <w:br/>
      </w:r>
      <w:r>
        <w:rPr>
          <w:rFonts w:hint="eastAsia"/>
        </w:rPr>
        <w:t>　　在代销基金业务收入下降的情况下，银行个人理财、代理保险成为个人银行业务手续费及佣金收入增长的新亮点。2008年，工行个人理财及私人银行业务收入103.27亿元，减少56.67亿元，下降35.4%，主要是资本市场震荡回落导致代理个人基金业务收入大幅下降。但剔除掉代销基金的影响，工行个人理财及私人银行业务收入增加31.34亿元，增长89.0%。这主要是个人理财产品销售和代理保险业务收入大幅增加。工行2008年境内销售各类个人理财产品19,373亿元，比上年增加8,186亿元，增长73.2%。全年个人银行类理财产品销售额首次突破万亿元大关达13,424亿元，比上年增长7.7倍；全年工行代理销售保险产品1,027亿元，增长77.4%。建行个人理财、代理保险、个人黄金成为个人银行中间业务新的收入增长点。2008年建行销售个人理财产品3838亿元，是上年的5.17倍；同时，建行代销保险实现代销保险业务手续费收入28.30亿元，增幅为193.57%。</w:t>
      </w:r>
      <w:r>
        <w:rPr>
          <w:rFonts w:hint="eastAsia"/>
        </w:rPr>
        <w:br/>
      </w:r>
      <w:r>
        <w:rPr>
          <w:rFonts w:hint="eastAsia"/>
        </w:rPr>
        <w:t>　　以招行为例，2008年招行代理保险收入3.54亿元，比上年增长124.08%。中信银行2008年理财产品销售1479.20亿元人民币，增长42.52%；在中小股份制商业银行中位居前列。结合市场变化形势，2008年兴业银行综合理财产品销售从以基金为主转向了以本外币理财为主。报告期累计销售综合理财产品759.58亿元，其中销售本外币理财产品614.71亿元。浦发银行2008年理财产品发行频率明显加快，共发行个人专项理财产品及结构性理财产品196款，中间业务收入超过9948万元，总销量283亿元。其中，专项理财产品销量近229亿元，中间业务收入达7028万元；结构性理财产品销量54亿元，中间业务收入达2920万元。另外，新股申购直通车共参与9只新股申购，累计扣款逾459亿元，获取中间业务收入534万元。南京银行2009年一季报显示，该行手续费及佣金收入比上年同期增长了216.46%。该行将此归因于咨询服务、代理业务手续费增加。该行在2008年年报中称，公司共发行理财产品20期，累计销售26.39亿元。民生银行2008年理财产品研发的重点，由侧重于投资资本市场产品转向侧重于投资货币市场、债券市场和信用市场产品。全年理财产品共发行404期，募集理财资金规模1300余亿元，理财余额为430.42亿元。</w:t>
      </w:r>
      <w:r>
        <w:rPr>
          <w:rFonts w:hint="eastAsia"/>
        </w:rPr>
        <w:br/>
      </w:r>
      <w:r>
        <w:rPr>
          <w:rFonts w:hint="eastAsia"/>
        </w:rPr>
        <w:t>　　银行卡收入增长明显</w:t>
      </w:r>
      <w:r>
        <w:rPr>
          <w:rFonts w:hint="eastAsia"/>
        </w:rPr>
        <w:br/>
      </w:r>
      <w:r>
        <w:rPr>
          <w:rFonts w:hint="eastAsia"/>
        </w:rPr>
        <w:t>　　银行卡业务收入已经成为各银行手续费和佣金收入的重要来源。2008年，工行银行卡业务收入71.99亿元，增加18.27亿元，增长34.0%。这主要是银行卡发卡量和交易规模增长推动银行卡结算与回佣业务手续费、分期付款手续费及银行卡年费等收入增加。2008年末，工行银行卡发卡量2.4亿张，增加2820万张。</w:t>
      </w:r>
      <w:r>
        <w:rPr>
          <w:rFonts w:hint="eastAsia"/>
        </w:rPr>
        <w:br/>
      </w:r>
      <w:r>
        <w:rPr>
          <w:rFonts w:hint="eastAsia"/>
        </w:rPr>
        <w:t>　　2008年末，工行信用卡发卡量3905万张，比上年末增加1567万张，增长67.0%；实现年消费额2551亿元，增加932亿元，增长57.6%发卡量及消费额继续保持同业领先地位。境内信用卡透支余额170.97亿元，增加88.56亿元，增长107.5%。建行2008年银行卡业务手续费收入71.53亿元，较上年增加18.99亿元，增幅为36.14%。建行2008年信用卡新增发卡610万张，累计发卡达到1871万张，消费交易额1579.11亿元，贷款余额达229.24亿元。截至2008年末，中行在中国内地累计发行信用卡1578.61万张，较上年末增长38.60%。其中，贷记卡972.26万张，较上年末增长88.42%。累计发行借记卡12757.40万张，较上年末增长14.69%。其中，海外借记卡5.8339万张，较上年末增长156.04%。2008年，实现银行卡消费额3132.49亿元人民币，人民币卡商户收单交易量3140.93亿元，代理外卡收单交易额267.85亿元人民币，分别较上年增长24.68%、33.00%和2.98%，外卡商户收单量继续保持市场第一。招行2008年银行卡手续费比上年增长40.98%，主要是银行卡，特别是信用卡的发卡量及交易量持续上升。截至2008年12月31日，一卡通累计发卡4907万张，当年新增发卡556万张。一卡通存款总额人民币3754亿元，占零售存款总额的78.71%，卡均存款为人民币7649元。</w:t>
      </w:r>
      <w:r>
        <w:rPr>
          <w:rFonts w:hint="eastAsia"/>
        </w:rPr>
        <w:br/>
      </w:r>
      <w:r>
        <w:rPr>
          <w:rFonts w:hint="eastAsia"/>
        </w:rPr>
        <w:t>　　《</w:t>
      </w:r>
      <w:hyperlink r:id="R6fb94a966a514fd0" w:history="1">
        <w:r>
          <w:rPr>
            <w:rStyle w:val="Hyperlink"/>
          </w:rPr>
          <w:t>2009-2013年中国银行中间业务市场深度调研与投资可行性分析报告</w:t>
        </w:r>
      </w:hyperlink>
      <w:r>
        <w:rPr>
          <w:rFonts w:hint="eastAsia"/>
        </w:rPr>
        <w:t>》详尽描述了中国银行中间业务行业运行的环境，重点研究并预测了其下游行业发展以及对银行中间业务需求变化的长期和短期趋势。针对当前行业发展面临的机遇与威胁，提出了我们对银行中间业务发展的投资及战略建议。本报告以严谨的内容、翔实的数据、直观的图表帮助银行准确把握行业发展动向、正确制定企业竞争战略和投资策略。我们的主要数据来源于国家统计局、国家信息中心、海关总署、中国金融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行业概述篇</w:t>
      </w:r>
      <w:r>
        <w:rPr>
          <w:rFonts w:hint="eastAsia"/>
        </w:rPr>
        <w:br/>
      </w:r>
      <w:r>
        <w:rPr>
          <w:rFonts w:hint="eastAsia"/>
        </w:rPr>
        <w:t>第一章 中间业务定义及特性</w:t>
      </w:r>
      <w:r>
        <w:rPr>
          <w:rFonts w:hint="eastAsia"/>
        </w:rPr>
        <w:br/>
      </w:r>
      <w:r>
        <w:rPr>
          <w:rFonts w:hint="eastAsia"/>
        </w:rPr>
        <w:t>　　第一节 中间业务定义及特性</w:t>
      </w:r>
      <w:r>
        <w:rPr>
          <w:rFonts w:hint="eastAsia"/>
        </w:rPr>
        <w:br/>
      </w:r>
      <w:r>
        <w:rPr>
          <w:rFonts w:hint="eastAsia"/>
        </w:rPr>
        <w:t>　　第二节 中间业务分类</w:t>
      </w:r>
      <w:r>
        <w:rPr>
          <w:rFonts w:hint="eastAsia"/>
        </w:rPr>
        <w:br/>
      </w:r>
      <w:r>
        <w:rPr>
          <w:rFonts w:hint="eastAsia"/>
        </w:rPr>
        <w:br/>
      </w:r>
      <w:r>
        <w:rPr>
          <w:rFonts w:hint="eastAsia"/>
        </w:rPr>
        <w:t>第二篇 全球发展篇</w:t>
      </w:r>
      <w:r>
        <w:rPr>
          <w:rFonts w:hint="eastAsia"/>
        </w:rPr>
        <w:br/>
      </w:r>
      <w:r>
        <w:rPr>
          <w:rFonts w:hint="eastAsia"/>
        </w:rPr>
        <w:t>第二章 2008-2009年全球银行中间业务市场环境评述</w:t>
      </w:r>
      <w:r>
        <w:rPr>
          <w:rFonts w:hint="eastAsia"/>
        </w:rPr>
        <w:br/>
      </w:r>
      <w:r>
        <w:rPr>
          <w:rFonts w:hint="eastAsia"/>
        </w:rPr>
        <w:t>　　第一节 2008-2009年全球经济发展环境分析</w:t>
      </w:r>
      <w:r>
        <w:rPr>
          <w:rFonts w:hint="eastAsia"/>
        </w:rPr>
        <w:br/>
      </w:r>
      <w:r>
        <w:rPr>
          <w:rFonts w:hint="eastAsia"/>
        </w:rPr>
        <w:t>　　第二节 2008-2009年全球政治发展环境分析</w:t>
      </w:r>
      <w:r>
        <w:rPr>
          <w:rFonts w:hint="eastAsia"/>
        </w:rPr>
        <w:br/>
      </w:r>
      <w:r>
        <w:rPr>
          <w:rFonts w:hint="eastAsia"/>
        </w:rPr>
        <w:t>　　第三节 2008-2009年全球银行业中间业务社会环境分析</w:t>
      </w:r>
      <w:r>
        <w:rPr>
          <w:rFonts w:hint="eastAsia"/>
        </w:rPr>
        <w:br/>
      </w:r>
      <w:r>
        <w:rPr>
          <w:rFonts w:hint="eastAsia"/>
        </w:rPr>
        <w:br/>
      </w:r>
      <w:r>
        <w:rPr>
          <w:rFonts w:hint="eastAsia"/>
        </w:rPr>
        <w:t>第三章 2008-2009年全球银行中间业务市场发展现状分析</w:t>
      </w:r>
      <w:r>
        <w:rPr>
          <w:rFonts w:hint="eastAsia"/>
        </w:rPr>
        <w:br/>
      </w:r>
      <w:r>
        <w:rPr>
          <w:rFonts w:hint="eastAsia"/>
        </w:rPr>
        <w:t>　　第一节 2008-2009年全球银行中间业务市场运行综述</w:t>
      </w:r>
      <w:r>
        <w:rPr>
          <w:rFonts w:hint="eastAsia"/>
        </w:rPr>
        <w:br/>
      </w:r>
      <w:r>
        <w:rPr>
          <w:rFonts w:hint="eastAsia"/>
        </w:rPr>
        <w:t>　　第二节 2008-2009年西方银行业中间业务发展特征分析</w:t>
      </w:r>
      <w:r>
        <w:rPr>
          <w:rFonts w:hint="eastAsia"/>
        </w:rPr>
        <w:br/>
      </w:r>
      <w:r>
        <w:rPr>
          <w:rFonts w:hint="eastAsia"/>
        </w:rPr>
        <w:t>　　第三节 2009-2013年全球银行中间业务发展趋势分析</w:t>
      </w:r>
      <w:r>
        <w:rPr>
          <w:rFonts w:hint="eastAsia"/>
        </w:rPr>
        <w:br/>
      </w:r>
      <w:r>
        <w:rPr>
          <w:rFonts w:hint="eastAsia"/>
        </w:rPr>
        <w:br/>
      </w:r>
      <w:r>
        <w:rPr>
          <w:rFonts w:hint="eastAsia"/>
        </w:rPr>
        <w:t>第四章 2008-2009年重点国家银行中间业务行业运行情况分析</w:t>
      </w:r>
      <w:r>
        <w:rPr>
          <w:rFonts w:hint="eastAsia"/>
        </w:rPr>
        <w:br/>
      </w:r>
      <w:r>
        <w:rPr>
          <w:rFonts w:hint="eastAsia"/>
        </w:rPr>
        <w:t>　　第一节 2008-2009年美国银行中间业务市场发展概况</w:t>
      </w:r>
      <w:r>
        <w:rPr>
          <w:rFonts w:hint="eastAsia"/>
        </w:rPr>
        <w:br/>
      </w:r>
      <w:r>
        <w:rPr>
          <w:rFonts w:hint="eastAsia"/>
        </w:rPr>
        <w:t>　　第二节 2008-2009年欧洲主要国家中间业务市场发展概况</w:t>
      </w:r>
      <w:r>
        <w:rPr>
          <w:rFonts w:hint="eastAsia"/>
        </w:rPr>
        <w:br/>
      </w:r>
      <w:r>
        <w:rPr>
          <w:rFonts w:hint="eastAsia"/>
        </w:rPr>
        <w:t>　　第三节 2008-2009年日本银行中间业务市场发展状况分析</w:t>
      </w:r>
      <w:r>
        <w:rPr>
          <w:rFonts w:hint="eastAsia"/>
        </w:rPr>
        <w:br/>
      </w:r>
      <w:r>
        <w:rPr>
          <w:rFonts w:hint="eastAsia"/>
        </w:rPr>
        <w:br/>
      </w:r>
      <w:r>
        <w:rPr>
          <w:rFonts w:hint="eastAsia"/>
        </w:rPr>
        <w:t>第五章 2008-2009年外资银行中间业务主体竞争力分析</w:t>
      </w:r>
      <w:r>
        <w:rPr>
          <w:rFonts w:hint="eastAsia"/>
        </w:rPr>
        <w:br/>
      </w:r>
      <w:r>
        <w:rPr>
          <w:rFonts w:hint="eastAsia"/>
        </w:rPr>
        <w:t>　　第一节 花旗银行</w:t>
      </w:r>
      <w:r>
        <w:rPr>
          <w:rFonts w:hint="eastAsia"/>
        </w:rPr>
        <w:br/>
      </w:r>
      <w:r>
        <w:rPr>
          <w:rFonts w:hint="eastAsia"/>
        </w:rPr>
        <w:t>　　第二节 汇丰银行</w:t>
      </w:r>
      <w:r>
        <w:rPr>
          <w:rFonts w:hint="eastAsia"/>
        </w:rPr>
        <w:br/>
      </w:r>
      <w:r>
        <w:rPr>
          <w:rFonts w:hint="eastAsia"/>
        </w:rPr>
        <w:t>　　第三节 渣打银行</w:t>
      </w:r>
      <w:r>
        <w:rPr>
          <w:rFonts w:hint="eastAsia"/>
        </w:rPr>
        <w:br/>
      </w:r>
      <w:r>
        <w:rPr>
          <w:rFonts w:hint="eastAsia"/>
        </w:rPr>
        <w:t>　　第四节 德意志银行</w:t>
      </w:r>
      <w:r>
        <w:rPr>
          <w:rFonts w:hint="eastAsia"/>
        </w:rPr>
        <w:br/>
      </w:r>
      <w:r>
        <w:rPr>
          <w:rFonts w:hint="eastAsia"/>
        </w:rPr>
        <w:t>　　第五节 东亚银行</w:t>
      </w:r>
      <w:r>
        <w:rPr>
          <w:rFonts w:hint="eastAsia"/>
        </w:rPr>
        <w:br/>
      </w:r>
      <w:r>
        <w:rPr>
          <w:rFonts w:hint="eastAsia"/>
        </w:rPr>
        <w:br/>
      </w:r>
      <w:r>
        <w:rPr>
          <w:rFonts w:hint="eastAsia"/>
        </w:rPr>
        <w:t>第三篇 中国发展篇</w:t>
      </w:r>
      <w:r>
        <w:rPr>
          <w:rFonts w:hint="eastAsia"/>
        </w:rPr>
        <w:br/>
      </w:r>
      <w:r>
        <w:rPr>
          <w:rFonts w:hint="eastAsia"/>
        </w:rPr>
        <w:t>第六章 2008-2009年中国银行中间业务发展环境分析</w:t>
      </w:r>
      <w:r>
        <w:rPr>
          <w:rFonts w:hint="eastAsia"/>
        </w:rPr>
        <w:br/>
      </w:r>
      <w:r>
        <w:rPr>
          <w:rFonts w:hint="eastAsia"/>
        </w:rPr>
        <w:t>　　第一节 2008-2009年中国银行中间业务经济环境</w:t>
      </w:r>
      <w:r>
        <w:rPr>
          <w:rFonts w:hint="eastAsia"/>
        </w:rPr>
        <w:br/>
      </w:r>
      <w:r>
        <w:rPr>
          <w:rFonts w:hint="eastAsia"/>
        </w:rPr>
        <w:t>　　第二节 2008-2009年中国银行中间业务政策环境</w:t>
      </w:r>
      <w:r>
        <w:rPr>
          <w:rFonts w:hint="eastAsia"/>
        </w:rPr>
        <w:br/>
      </w:r>
      <w:r>
        <w:rPr>
          <w:rFonts w:hint="eastAsia"/>
        </w:rPr>
        <w:t>　　第三节 2008-2009年中国银行中间业务市场社会环境</w:t>
      </w:r>
      <w:r>
        <w:rPr>
          <w:rFonts w:hint="eastAsia"/>
        </w:rPr>
        <w:br/>
      </w:r>
      <w:r>
        <w:rPr>
          <w:rFonts w:hint="eastAsia"/>
        </w:rPr>
        <w:br/>
      </w:r>
      <w:r>
        <w:rPr>
          <w:rFonts w:hint="eastAsia"/>
        </w:rPr>
        <w:t>第七章 2008-2009年中国银行中间业务发展形势分析</w:t>
      </w:r>
      <w:r>
        <w:rPr>
          <w:rFonts w:hint="eastAsia"/>
        </w:rPr>
        <w:br/>
      </w:r>
      <w:r>
        <w:rPr>
          <w:rFonts w:hint="eastAsia"/>
        </w:rPr>
        <w:t>　　第一节 2008-2009年中国银行中间业务市场现状</w:t>
      </w:r>
      <w:r>
        <w:rPr>
          <w:rFonts w:hint="eastAsia"/>
        </w:rPr>
        <w:br/>
      </w:r>
      <w:r>
        <w:rPr>
          <w:rFonts w:hint="eastAsia"/>
        </w:rPr>
        <w:t>　　第二节 2008-2009年中国银行中间业务市场的问题及应对策略</w:t>
      </w:r>
      <w:r>
        <w:rPr>
          <w:rFonts w:hint="eastAsia"/>
        </w:rPr>
        <w:br/>
      </w:r>
      <w:r>
        <w:rPr>
          <w:rFonts w:hint="eastAsia"/>
        </w:rPr>
        <w:br/>
      </w:r>
      <w:r>
        <w:rPr>
          <w:rFonts w:hint="eastAsia"/>
        </w:rPr>
        <w:t>第八章 2008-2009年中国银行中间业务市场运作机构分析</w:t>
      </w:r>
      <w:r>
        <w:rPr>
          <w:rFonts w:hint="eastAsia"/>
        </w:rPr>
        <w:br/>
      </w:r>
      <w:r>
        <w:rPr>
          <w:rFonts w:hint="eastAsia"/>
        </w:rPr>
        <w:t>　　第一节 2008-2009年国有商业银行中间业务</w:t>
      </w:r>
      <w:r>
        <w:rPr>
          <w:rFonts w:hint="eastAsia"/>
        </w:rPr>
        <w:br/>
      </w:r>
      <w:r>
        <w:rPr>
          <w:rFonts w:hint="eastAsia"/>
        </w:rPr>
        <w:t>　　第二节 2008-2009年外资银行中间业务</w:t>
      </w:r>
      <w:r>
        <w:rPr>
          <w:rFonts w:hint="eastAsia"/>
        </w:rPr>
        <w:br/>
      </w:r>
      <w:r>
        <w:rPr>
          <w:rFonts w:hint="eastAsia"/>
        </w:rPr>
        <w:t>　　第三节 2008-2009年城市商业银行中间业务</w:t>
      </w:r>
      <w:r>
        <w:rPr>
          <w:rFonts w:hint="eastAsia"/>
        </w:rPr>
        <w:br/>
      </w:r>
      <w:r>
        <w:rPr>
          <w:rFonts w:hint="eastAsia"/>
        </w:rPr>
        <w:t>　　第四节 2008-2009年政策性银行中间业务</w:t>
      </w:r>
      <w:r>
        <w:rPr>
          <w:rFonts w:hint="eastAsia"/>
        </w:rPr>
        <w:br/>
      </w:r>
      <w:r>
        <w:rPr>
          <w:rFonts w:hint="eastAsia"/>
        </w:rPr>
        <w:t>　　第五节 2008-2009年民营银行中间业务</w:t>
      </w:r>
      <w:r>
        <w:rPr>
          <w:rFonts w:hint="eastAsia"/>
        </w:rPr>
        <w:br/>
      </w:r>
      <w:r>
        <w:rPr>
          <w:rFonts w:hint="eastAsia"/>
        </w:rPr>
        <w:br/>
      </w:r>
      <w:r>
        <w:rPr>
          <w:rFonts w:hint="eastAsia"/>
        </w:rPr>
        <w:t>第四篇 细分行业篇</w:t>
      </w:r>
      <w:r>
        <w:rPr>
          <w:rFonts w:hint="eastAsia"/>
        </w:rPr>
        <w:br/>
      </w:r>
      <w:r>
        <w:rPr>
          <w:rFonts w:hint="eastAsia"/>
        </w:rPr>
        <w:t>第九章 2008-2009年中国银行中间业务细分市场运行动态分析</w:t>
      </w:r>
      <w:r>
        <w:rPr>
          <w:rFonts w:hint="eastAsia"/>
        </w:rPr>
        <w:br/>
      </w:r>
      <w:r>
        <w:rPr>
          <w:rFonts w:hint="eastAsia"/>
        </w:rPr>
        <w:t>　　第一节 金融衍生产品</w:t>
      </w:r>
      <w:r>
        <w:rPr>
          <w:rFonts w:hint="eastAsia"/>
        </w:rPr>
        <w:br/>
      </w:r>
      <w:r>
        <w:rPr>
          <w:rFonts w:hint="eastAsia"/>
        </w:rPr>
        <w:t>　　第二节 理财业务市场</w:t>
      </w:r>
      <w:r>
        <w:rPr>
          <w:rFonts w:hint="eastAsia"/>
        </w:rPr>
        <w:br/>
      </w:r>
      <w:r>
        <w:rPr>
          <w:rFonts w:hint="eastAsia"/>
        </w:rPr>
        <w:t>　　第三节 电子银行</w:t>
      </w:r>
      <w:r>
        <w:rPr>
          <w:rFonts w:hint="eastAsia"/>
        </w:rPr>
        <w:br/>
      </w:r>
      <w:r>
        <w:rPr>
          <w:rFonts w:hint="eastAsia"/>
        </w:rPr>
        <w:t>　　第四节 资产证券化</w:t>
      </w:r>
      <w:r>
        <w:rPr>
          <w:rFonts w:hint="eastAsia"/>
        </w:rPr>
        <w:br/>
      </w:r>
      <w:r>
        <w:rPr>
          <w:rFonts w:hint="eastAsia"/>
        </w:rPr>
        <w:br/>
      </w:r>
      <w:r>
        <w:rPr>
          <w:rFonts w:hint="eastAsia"/>
        </w:rPr>
        <w:t>第五篇 行业竞争篇</w:t>
      </w:r>
      <w:r>
        <w:rPr>
          <w:rFonts w:hint="eastAsia"/>
        </w:rPr>
        <w:br/>
      </w:r>
      <w:r>
        <w:rPr>
          <w:rFonts w:hint="eastAsia"/>
        </w:rPr>
        <w:t>第十章 2008-2009年中国银行中间业务市场竞争格局分析</w:t>
      </w:r>
      <w:r>
        <w:rPr>
          <w:rFonts w:hint="eastAsia"/>
        </w:rPr>
        <w:br/>
      </w:r>
      <w:r>
        <w:rPr>
          <w:rFonts w:hint="eastAsia"/>
        </w:rPr>
        <w:t>　　第一节 2008-2009年中国银行中间业务市场竞争现状</w:t>
      </w:r>
      <w:r>
        <w:rPr>
          <w:rFonts w:hint="eastAsia"/>
        </w:rPr>
        <w:br/>
      </w:r>
      <w:r>
        <w:rPr>
          <w:rFonts w:hint="eastAsia"/>
        </w:rPr>
        <w:t>　　第二节 2008-2009年中国银行中间业务市场竞争格局</w:t>
      </w:r>
      <w:r>
        <w:rPr>
          <w:rFonts w:hint="eastAsia"/>
        </w:rPr>
        <w:br/>
      </w:r>
      <w:r>
        <w:rPr>
          <w:rFonts w:hint="eastAsia"/>
        </w:rPr>
        <w:t>　　第三节 2008-2009年中国银行中间业务市场竞争力SWOT分析</w:t>
      </w:r>
      <w:r>
        <w:rPr>
          <w:rFonts w:hint="eastAsia"/>
        </w:rPr>
        <w:br/>
      </w:r>
      <w:r>
        <w:rPr>
          <w:rFonts w:hint="eastAsia"/>
        </w:rPr>
        <w:br/>
      </w:r>
      <w:r>
        <w:rPr>
          <w:rFonts w:hint="eastAsia"/>
        </w:rPr>
        <w:t>第十一章 2008-2009年中国银行中间业务主体银行竞争力及关键性数据分析</w:t>
      </w:r>
      <w:r>
        <w:rPr>
          <w:rFonts w:hint="eastAsia"/>
        </w:rPr>
        <w:br/>
      </w:r>
      <w:r>
        <w:rPr>
          <w:rFonts w:hint="eastAsia"/>
        </w:rPr>
        <w:t>　　第一节 中国工商银行股份有限公司（601398）</w:t>
      </w:r>
      <w:r>
        <w:rPr>
          <w:rFonts w:hint="eastAsia"/>
        </w:rPr>
        <w:br/>
      </w:r>
      <w:r>
        <w:rPr>
          <w:rFonts w:hint="eastAsia"/>
        </w:rPr>
        <w:t>　　第二节 中国建设银行股份有限公司（601939）</w:t>
      </w:r>
      <w:r>
        <w:rPr>
          <w:rFonts w:hint="eastAsia"/>
        </w:rPr>
        <w:br/>
      </w:r>
      <w:r>
        <w:rPr>
          <w:rFonts w:hint="eastAsia"/>
        </w:rPr>
        <w:t>　　第三节 农业银行</w:t>
      </w:r>
      <w:r>
        <w:rPr>
          <w:rFonts w:hint="eastAsia"/>
        </w:rPr>
        <w:br/>
      </w:r>
      <w:r>
        <w:rPr>
          <w:rFonts w:hint="eastAsia"/>
        </w:rPr>
        <w:t>　　第四节 浦发银行</w:t>
      </w:r>
      <w:r>
        <w:rPr>
          <w:rFonts w:hint="eastAsia"/>
        </w:rPr>
        <w:br/>
      </w:r>
      <w:r>
        <w:rPr>
          <w:rFonts w:hint="eastAsia"/>
        </w:rPr>
        <w:t>　　第五节 招商银行股份有限公司（600036）</w:t>
      </w:r>
      <w:r>
        <w:rPr>
          <w:rFonts w:hint="eastAsia"/>
        </w:rPr>
        <w:br/>
      </w:r>
      <w:r>
        <w:rPr>
          <w:rFonts w:hint="eastAsia"/>
        </w:rPr>
        <w:t>　　第六节 深圳发展银行股份有限公司（000001）</w:t>
      </w:r>
      <w:r>
        <w:rPr>
          <w:rFonts w:hint="eastAsia"/>
        </w:rPr>
        <w:br/>
      </w:r>
      <w:r>
        <w:rPr>
          <w:rFonts w:hint="eastAsia"/>
        </w:rPr>
        <w:t>　　第七节 国开行</w:t>
      </w:r>
      <w:r>
        <w:rPr>
          <w:rFonts w:hint="eastAsia"/>
        </w:rPr>
        <w:br/>
      </w:r>
      <w:r>
        <w:rPr>
          <w:rFonts w:hint="eastAsia"/>
        </w:rPr>
        <w:br/>
      </w:r>
      <w:r>
        <w:rPr>
          <w:rFonts w:hint="eastAsia"/>
        </w:rPr>
        <w:t>第六篇 行业发展趋势与投资篇</w:t>
      </w:r>
      <w:r>
        <w:rPr>
          <w:rFonts w:hint="eastAsia"/>
        </w:rPr>
        <w:br/>
      </w:r>
      <w:r>
        <w:rPr>
          <w:rFonts w:hint="eastAsia"/>
        </w:rPr>
        <w:t>第十二章 2009-2013年中国银行中间业务行业发展趋势与投资分析</w:t>
      </w:r>
      <w:r>
        <w:rPr>
          <w:rFonts w:hint="eastAsia"/>
        </w:rPr>
        <w:br/>
      </w:r>
      <w:r>
        <w:rPr>
          <w:rFonts w:hint="eastAsia"/>
        </w:rPr>
        <w:t>　　第一节 2009-2013年中国银行中间业务市场发展趋势</w:t>
      </w:r>
      <w:r>
        <w:rPr>
          <w:rFonts w:hint="eastAsia"/>
        </w:rPr>
        <w:br/>
      </w:r>
      <w:r>
        <w:rPr>
          <w:rFonts w:hint="eastAsia"/>
        </w:rPr>
        <w:t>　　第二节 2009-2013年中国银行中间业务市场机会分析</w:t>
      </w:r>
      <w:r>
        <w:rPr>
          <w:rFonts w:hint="eastAsia"/>
        </w:rPr>
        <w:br/>
      </w:r>
      <w:r>
        <w:rPr>
          <w:rFonts w:hint="eastAsia"/>
        </w:rPr>
        <w:t>　　第三节 中智.林.－2009-2013年银行中间业务市场投资风险预警</w:t>
      </w:r>
      <w:r>
        <w:rPr>
          <w:rFonts w:hint="eastAsia"/>
        </w:rPr>
        <w:br/>
      </w:r>
      <w:r>
        <w:rPr>
          <w:rFonts w:hint="eastAsia"/>
        </w:rPr>
        <w:br/>
      </w:r>
      <w:r>
        <w:rPr>
          <w:rFonts w:hint="eastAsia"/>
        </w:rPr>
        <w:t>第十三章 2009-2013年银行中间业务投资专家建议分析</w:t>
      </w:r>
      <w:r>
        <w:rPr>
          <w:rFonts w:hint="eastAsia"/>
        </w:rPr>
        <w:br/>
      </w:r>
      <w:r>
        <w:rPr>
          <w:rFonts w:hint="eastAsia"/>
        </w:rPr>
        <w:t>图表目录</w:t>
      </w:r>
      <w:r>
        <w:rPr>
          <w:rFonts w:hint="eastAsia"/>
        </w:rPr>
        <w:br/>
      </w:r>
      <w:r>
        <w:rPr>
          <w:rFonts w:hint="eastAsia"/>
        </w:rPr>
        <w:t>　　图表1 日本缓和商业银行中间业务收入限制的严格</w:t>
      </w:r>
      <w:r>
        <w:rPr>
          <w:rFonts w:hint="eastAsia"/>
        </w:rPr>
        <w:br/>
      </w:r>
      <w:r>
        <w:rPr>
          <w:rFonts w:hint="eastAsia"/>
        </w:rPr>
        <w:t>　　图表 2 2008年汇丰银行新兴市场税前利润额及增速对比</w:t>
      </w:r>
      <w:r>
        <w:rPr>
          <w:rFonts w:hint="eastAsia"/>
        </w:rPr>
        <w:br/>
      </w:r>
      <w:r>
        <w:rPr>
          <w:rFonts w:hint="eastAsia"/>
        </w:rPr>
        <w:t>　　图表 3 2008年渣打银行主要市场税前利润增长率对比</w:t>
      </w:r>
      <w:r>
        <w:rPr>
          <w:rFonts w:hint="eastAsia"/>
        </w:rPr>
        <w:br/>
      </w:r>
      <w:r>
        <w:rPr>
          <w:rFonts w:hint="eastAsia"/>
        </w:rPr>
        <w:t>　　图表 4 2003-2009年中国GDP总量及增长趋势图</w:t>
      </w:r>
      <w:r>
        <w:rPr>
          <w:rFonts w:hint="eastAsia"/>
        </w:rPr>
        <w:br/>
      </w:r>
      <w:r>
        <w:rPr>
          <w:rFonts w:hint="eastAsia"/>
        </w:rPr>
        <w:t>　　图表 7 中国资产管理公司的不良贷款处置及现金回收率（截至2003年3月31日）</w:t>
      </w:r>
      <w:r>
        <w:rPr>
          <w:rFonts w:hint="eastAsia"/>
        </w:rPr>
        <w:br/>
      </w:r>
      <w:r>
        <w:rPr>
          <w:rFonts w:hint="eastAsia"/>
        </w:rPr>
        <w:t>　　图表 9 2000年第二季度工商银行主营收入分布情况 单位：元</w:t>
      </w:r>
      <w:r>
        <w:rPr>
          <w:rFonts w:hint="eastAsia"/>
        </w:rPr>
        <w:br/>
      </w:r>
      <w:r>
        <w:rPr>
          <w:rFonts w:hint="eastAsia"/>
        </w:rPr>
        <w:t>　　图表 10 2008-2009年第二季度工商银行债务状况指标一览表</w:t>
      </w:r>
      <w:r>
        <w:rPr>
          <w:rFonts w:hint="eastAsia"/>
        </w:rPr>
        <w:br/>
      </w:r>
      <w:r>
        <w:rPr>
          <w:rFonts w:hint="eastAsia"/>
        </w:rPr>
        <w:t>　　图表 11 2008-2009年第二季度工商银行获利能力指标一览表</w:t>
      </w:r>
      <w:r>
        <w:rPr>
          <w:rFonts w:hint="eastAsia"/>
        </w:rPr>
        <w:br/>
      </w:r>
      <w:r>
        <w:rPr>
          <w:rFonts w:hint="eastAsia"/>
        </w:rPr>
        <w:t>　　图表 12 2008-2009年第二季度工商银行运营能力指标一览表</w:t>
      </w:r>
      <w:r>
        <w:rPr>
          <w:rFonts w:hint="eastAsia"/>
        </w:rPr>
        <w:br/>
      </w:r>
      <w:r>
        <w:rPr>
          <w:rFonts w:hint="eastAsia"/>
        </w:rPr>
        <w:t>　　图表 15 2009年第二季度建设银行主营收入分布情况 单位：元</w:t>
      </w:r>
      <w:r>
        <w:rPr>
          <w:rFonts w:hint="eastAsia"/>
        </w:rPr>
        <w:br/>
      </w:r>
      <w:r>
        <w:rPr>
          <w:rFonts w:hint="eastAsia"/>
        </w:rPr>
        <w:t>　　图表 19 2008-2009年第二季度建设银行成长能力指标一览表</w:t>
      </w:r>
      <w:r>
        <w:rPr>
          <w:rFonts w:hint="eastAsia"/>
        </w:rPr>
        <w:br/>
      </w:r>
      <w:r>
        <w:rPr>
          <w:rFonts w:hint="eastAsia"/>
        </w:rPr>
        <w:t>　　图表 20 农业银行信用卡产品一览表</w:t>
      </w:r>
      <w:r>
        <w:rPr>
          <w:rFonts w:hint="eastAsia"/>
        </w:rPr>
        <w:br/>
      </w:r>
      <w:r>
        <w:rPr>
          <w:rFonts w:hint="eastAsia"/>
        </w:rPr>
        <w:t>　　图表 21 2005-2009年第二季度招商银行经营指标一览表 单位：元</w:t>
      </w:r>
      <w:r>
        <w:rPr>
          <w:rFonts w:hint="eastAsia"/>
        </w:rPr>
        <w:br/>
      </w:r>
      <w:r>
        <w:rPr>
          <w:rFonts w:hint="eastAsia"/>
        </w:rPr>
        <w:t>　　图表 22 2000年第二季度招商银行主营收入分布情况 单位：元</w:t>
      </w:r>
      <w:r>
        <w:rPr>
          <w:rFonts w:hint="eastAsia"/>
        </w:rPr>
        <w:br/>
      </w:r>
      <w:r>
        <w:rPr>
          <w:rFonts w:hint="eastAsia"/>
        </w:rPr>
        <w:t>　　图表 23 2008-2009年第二季度招商银行债务状况指标一览表</w:t>
      </w:r>
      <w:r>
        <w:rPr>
          <w:rFonts w:hint="eastAsia"/>
        </w:rPr>
        <w:br/>
      </w:r>
      <w:r>
        <w:rPr>
          <w:rFonts w:hint="eastAsia"/>
        </w:rPr>
        <w:t>　　图表 24 2008-2009年第二季度招商银行获利能力指标一览表</w:t>
      </w:r>
      <w:r>
        <w:rPr>
          <w:rFonts w:hint="eastAsia"/>
        </w:rPr>
        <w:br/>
      </w:r>
      <w:r>
        <w:rPr>
          <w:rFonts w:hint="eastAsia"/>
        </w:rPr>
        <w:t>　　图表 27 2005-2009年第二季度深圳发展银行经营指标一览表 单位：元</w:t>
      </w:r>
      <w:r>
        <w:rPr>
          <w:rFonts w:hint="eastAsia"/>
        </w:rPr>
        <w:br/>
      </w:r>
      <w:r>
        <w:rPr>
          <w:rFonts w:hint="eastAsia"/>
        </w:rPr>
        <w:t>　　图表 28 2009年第二季度深圳发展银行主营收入分布情况 单位：元</w:t>
      </w:r>
      <w:r>
        <w:rPr>
          <w:rFonts w:hint="eastAsia"/>
        </w:rPr>
        <w:br/>
      </w:r>
      <w:r>
        <w:rPr>
          <w:rFonts w:hint="eastAsia"/>
        </w:rPr>
        <w:t>　　图表 29 2008-2009年第二季度深圳发展银行债务状况指标一览表</w:t>
      </w:r>
      <w:r>
        <w:rPr>
          <w:rFonts w:hint="eastAsia"/>
        </w:rPr>
        <w:br/>
      </w:r>
      <w:r>
        <w:rPr>
          <w:rFonts w:hint="eastAsia"/>
        </w:rPr>
        <w:t>　　图表 30 2008-2009年第二季度深圳发展银行获利能力指标一览表</w:t>
      </w:r>
      <w:r>
        <w:rPr>
          <w:rFonts w:hint="eastAsia"/>
        </w:rPr>
        <w:br/>
      </w:r>
      <w:r>
        <w:rPr>
          <w:rFonts w:hint="eastAsia"/>
        </w:rPr>
        <w:t>　　图表 31 2008-2009年第二季度深圳发展银行运营能力指标一览表</w:t>
      </w:r>
      <w:r>
        <w:rPr>
          <w:rFonts w:hint="eastAsia"/>
        </w:rPr>
        <w:br/>
      </w:r>
      <w:r>
        <w:rPr>
          <w:rFonts w:hint="eastAsia"/>
        </w:rPr>
        <w:t>　　图表 32 2008-2009年第二季度深圳发展银行成长能力指标一览表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94a966a514fd0" w:history="1">
        <w:r>
          <w:rPr>
            <w:rStyle w:val="Hyperlink"/>
          </w:rPr>
          <w:t>2009-2013年中国银行中间业务市场深度调研与投资可行性分析报告</w:t>
        </w:r>
      </w:hyperlink>
      <w:r>
        <w:rPr>
          <w:color w:val="C00000"/>
        </w:rPr>
        <w:t>》，报告编号：</w:t>
      </w:r>
      <w:r>
        <w:rPr>
          <w:rFonts w:hint="eastAsia"/>
          <w:color w:val="C00000"/>
        </w:rPr>
        <w:t>0239183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b94a966a514fd0" w:history="1">
        <w:r>
          <w:rPr>
            <w:rStyle w:val="Hyperlink"/>
          </w:rPr>
          <w:t>https://www.20087.com/2009-09/R_2009_2013yinxingzhongjianyewushichanBaoGao.html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1ac448524436a" w:history="1">
      <w:r>
        <w:rPr>
          <w:rStyle w:val="Hyperlink"/>
        </w:rPr>
        <w:t>2009-2013年中国银行中间业务市场深度调研与投资可行性分析报告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yinxingzhongjianyewushichanBaoGao.html" TargetMode="External" Id="R6fb94a966a514fd0" /></Relationships>
</file>

<file path=word/_rels/header2.xml.rels>&#65279;<?xml version="1.0" encoding="utf-8"?><Relationships xmlns="http://schemas.openxmlformats.org/package/2006/relationships"><Relationship Type="http://schemas.openxmlformats.org/officeDocument/2006/relationships/hyperlink" Target="https://www.20087.com/2009-09/R_2009_2013yinxingzhongjianyewushichanBaoGao.html" TargetMode="External" Id="R5401ac448524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2009-09-15T04:50:00Z</dcterms:created>
  <dcterms:modified xsi:type="dcterms:W3CDTF">2009-09-15T05:50:00Z</dcterms:modified>
  <dc:subject>2009-2013年中国银行中间业务市场深度调研与投资可行性分析报告</dc:subject>
  <dc:title>2009-2013年中国银行中间业务市场深度调研与投资可行性分析报告</dc:title>
  <cp:keywords>2009-2013年中国银行中间业务市场深度调研与投资可行性分析报告</cp:keywords>
  <dc:description>2009-2013年中国银行中间业务市场深度调研与投资可行性分析报告</dc:description>
</cp:coreProperties>
</file>