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0c84b32f44fd" w:history="1">
              <w:r>
                <w:rPr>
                  <w:rStyle w:val="Hyperlink"/>
                </w:rPr>
                <w:t>2009年中国污水处理行业市场研究报告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0c84b32f44fd" w:history="1">
              <w:r>
                <w:rPr>
                  <w:rStyle w:val="Hyperlink"/>
                </w:rPr>
                <w:t>2009年中国污水处理行业市场研究报告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10c84b32f44fd" w:history="1">
                <w:r>
                  <w:rPr>
                    <w:rStyle w:val="Hyperlink"/>
                  </w:rPr>
                  <w:t>https://www.20087.com/2009-10/R_2009wushuichulishichangyanjiuBaoGao.html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污水处理行业基本情况</w:t>
      </w:r>
      <w:r>
        <w:rPr>
          <w:rFonts w:hint="eastAsia"/>
        </w:rPr>
        <w:br/>
      </w:r>
      <w:r>
        <w:rPr>
          <w:rFonts w:hint="eastAsia"/>
        </w:rPr>
        <w:t>　　第一节 污水处理行业的定义及概况</w:t>
      </w:r>
      <w:r>
        <w:rPr>
          <w:rFonts w:hint="eastAsia"/>
        </w:rPr>
        <w:br/>
      </w:r>
      <w:r>
        <w:rPr>
          <w:rFonts w:hint="eastAsia"/>
        </w:rPr>
        <w:t>　　第二节 2008年污水处理行业在国民经济中的地位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污水处理行业的特点</w:t>
      </w:r>
      <w:r>
        <w:rPr>
          <w:rFonts w:hint="eastAsia"/>
        </w:rPr>
        <w:br/>
      </w:r>
      <w:r>
        <w:rPr>
          <w:rFonts w:hint="eastAsia"/>
        </w:rPr>
        <w:t>　　　　一、投资规模大，投资回收期长</w:t>
      </w:r>
      <w:r>
        <w:rPr>
          <w:rFonts w:hint="eastAsia"/>
        </w:rPr>
        <w:br/>
      </w:r>
      <w:r>
        <w:rPr>
          <w:rFonts w:hint="eastAsia"/>
        </w:rPr>
        <w:t>　　　　二、与宏观经济、国家政策的相关性</w:t>
      </w:r>
      <w:r>
        <w:rPr>
          <w:rFonts w:hint="eastAsia"/>
        </w:rPr>
        <w:br/>
      </w:r>
      <w:r>
        <w:rPr>
          <w:rFonts w:hint="eastAsia"/>
        </w:rPr>
        <w:t>　　　　三、区域性特点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一、宏观经济总体运行情况</w:t>
      </w:r>
      <w:r>
        <w:rPr>
          <w:rFonts w:hint="eastAsia"/>
        </w:rPr>
        <w:br/>
      </w:r>
      <w:r>
        <w:rPr>
          <w:rFonts w:hint="eastAsia"/>
        </w:rPr>
        <w:t>　　　　二、三大需求有所放缓</w:t>
      </w:r>
      <w:r>
        <w:rPr>
          <w:rFonts w:hint="eastAsia"/>
        </w:rPr>
        <w:br/>
      </w:r>
      <w:r>
        <w:rPr>
          <w:rFonts w:hint="eastAsia"/>
        </w:rPr>
        <w:t>　　　　三、政府、企业和居民收入增幅回落</w:t>
      </w:r>
      <w:r>
        <w:rPr>
          <w:rFonts w:hint="eastAsia"/>
        </w:rPr>
        <w:br/>
      </w:r>
      <w:r>
        <w:rPr>
          <w:rFonts w:hint="eastAsia"/>
        </w:rPr>
        <w:t>　　　　四、广义货币供应量增幅加快，贷款增加较多</w:t>
      </w:r>
      <w:r>
        <w:rPr>
          <w:rFonts w:hint="eastAsia"/>
        </w:rPr>
        <w:br/>
      </w:r>
      <w:r>
        <w:rPr>
          <w:rFonts w:hint="eastAsia"/>
        </w:rPr>
        <w:t>　　　　五、宏观经济对行业影响分析</w:t>
      </w:r>
      <w:r>
        <w:rPr>
          <w:rFonts w:hint="eastAsia"/>
        </w:rPr>
        <w:br/>
      </w:r>
      <w:r>
        <w:rPr>
          <w:rFonts w:hint="eastAsia"/>
        </w:rPr>
        <w:t>　　第二节 2008年污水处理行业政策环境分析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三、政策发展趋势预测</w:t>
      </w:r>
      <w:r>
        <w:rPr>
          <w:rFonts w:hint="eastAsia"/>
        </w:rPr>
        <w:br/>
      </w:r>
      <w:r>
        <w:rPr>
          <w:rFonts w:hint="eastAsia"/>
        </w:rPr>
        <w:t>　　第三节 2008年污水处理行业技术环境分析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一、污水处理主要技术术语及简要解释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二、污水处理主要技术工艺介绍</w:t>
      </w:r>
      <w:r>
        <w:rPr>
          <w:rFonts w:hint="eastAsia"/>
        </w:rPr>
        <w:br/>
      </w:r>
      <w:r>
        <w:rPr>
          <w:rFonts w:hint="eastAsia"/>
        </w:rPr>
        <w:t>　　　　三、我国污水处理技术现状</w:t>
      </w:r>
      <w:r>
        <w:rPr>
          <w:rFonts w:hint="eastAsia"/>
        </w:rPr>
        <w:br/>
      </w:r>
      <w:r>
        <w:rPr>
          <w:rFonts w:hint="eastAsia"/>
        </w:rPr>
        <w:t>　　　　四、污水处理技术趋势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污水处理行业供求分析</w:t>
      </w:r>
      <w:r>
        <w:rPr>
          <w:rFonts w:hint="eastAsia"/>
        </w:rPr>
        <w:br/>
      </w:r>
      <w:r>
        <w:rPr>
          <w:rFonts w:hint="eastAsia"/>
        </w:rPr>
        <w:t>　　第一节 污水处理行业规模分析</w:t>
      </w:r>
      <w:r>
        <w:rPr>
          <w:rFonts w:hint="eastAsia"/>
        </w:rPr>
        <w:br/>
      </w:r>
      <w:r>
        <w:rPr>
          <w:rFonts w:hint="eastAsia"/>
        </w:rPr>
        <w:t>　　第二节 污水处理行业供给分析及预测</w:t>
      </w:r>
      <w:r>
        <w:rPr>
          <w:rFonts w:hint="eastAsia"/>
        </w:rPr>
        <w:br/>
      </w:r>
      <w:r>
        <w:rPr>
          <w:rFonts w:hint="eastAsia"/>
        </w:rPr>
        <w:t>　　　　一、污水处理行业供给情况分析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二、污水处理行业在建项目分析</w:t>
      </w:r>
      <w:r>
        <w:rPr>
          <w:rFonts w:hint="eastAsia"/>
        </w:rPr>
        <w:br/>
      </w:r>
      <w:r>
        <w:rPr>
          <w:rFonts w:hint="eastAsia"/>
        </w:rPr>
        <w:t>　　　　三、污水处理行业供给预测</w:t>
      </w:r>
      <w:r>
        <w:rPr>
          <w:rFonts w:hint="eastAsia"/>
        </w:rPr>
        <w:br/>
      </w:r>
      <w:r>
        <w:rPr>
          <w:rFonts w:hint="eastAsia"/>
        </w:rPr>
        <w:t>　　第三节 污水处理行业需求分析及预测</w:t>
      </w:r>
      <w:r>
        <w:rPr>
          <w:rFonts w:hint="eastAsia"/>
        </w:rPr>
        <w:br/>
      </w:r>
      <w:r>
        <w:rPr>
          <w:rFonts w:hint="eastAsia"/>
        </w:rPr>
        <w:t>　　　　一、污水处理行业销售收入分析</w:t>
      </w:r>
      <w:r>
        <w:rPr>
          <w:rFonts w:hint="eastAsia"/>
        </w:rPr>
        <w:br/>
      </w:r>
      <w:r>
        <w:rPr>
          <w:rFonts w:hint="eastAsia"/>
        </w:rPr>
        <w:t>　　　　二、污水排放总量分析</w:t>
      </w:r>
      <w:r>
        <w:rPr>
          <w:rFonts w:hint="eastAsia"/>
        </w:rPr>
        <w:br/>
      </w:r>
      <w:r>
        <w:rPr>
          <w:rFonts w:hint="eastAsia"/>
        </w:rPr>
        <w:t>　　　　三、污水排放结构分析</w:t>
      </w:r>
      <w:r>
        <w:rPr>
          <w:rFonts w:hint="eastAsia"/>
        </w:rPr>
        <w:br/>
      </w:r>
      <w:r>
        <w:rPr>
          <w:rFonts w:hint="eastAsia"/>
        </w:rPr>
        <w:t>　　　　四、污水处理行业需求预测</w:t>
      </w:r>
      <w:r>
        <w:rPr>
          <w:rFonts w:hint="eastAsia"/>
        </w:rPr>
        <w:br/>
      </w:r>
      <w:r>
        <w:rPr>
          <w:rFonts w:hint="eastAsia"/>
        </w:rPr>
        <w:t>　　第四节 污水处理行业供需平衡及污水处理费用分析</w:t>
      </w:r>
      <w:r>
        <w:rPr>
          <w:rFonts w:hint="eastAsia"/>
        </w:rPr>
        <w:br/>
      </w:r>
      <w:r>
        <w:rPr>
          <w:rFonts w:hint="eastAsia"/>
        </w:rPr>
        <w:t>　　　　一、污水处理行业供需平衡分析及预测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二、污水处理费分析及预测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污水处理行业竞争状况分析</w:t>
      </w:r>
      <w:r>
        <w:rPr>
          <w:rFonts w:hint="eastAsia"/>
        </w:rPr>
        <w:br/>
      </w:r>
      <w:r>
        <w:rPr>
          <w:rFonts w:hint="eastAsia"/>
        </w:rPr>
        <w:t>　　第一节 污水处理行业生命周期分析</w:t>
      </w:r>
      <w:r>
        <w:rPr>
          <w:rFonts w:hint="eastAsia"/>
        </w:rPr>
        <w:br/>
      </w:r>
      <w:r>
        <w:rPr>
          <w:rFonts w:hint="eastAsia"/>
        </w:rPr>
        <w:t>　　第二节 污水处理行业进入退出壁垒分析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二、污水处理行业退出壁垒分析</w:t>
      </w:r>
      <w:r>
        <w:rPr>
          <w:rFonts w:hint="eastAsia"/>
        </w:rPr>
        <w:br/>
      </w:r>
      <w:r>
        <w:rPr>
          <w:rFonts w:hint="eastAsia"/>
        </w:rPr>
        <w:t>　　第三节 污水处理行业集中度分析</w:t>
      </w:r>
      <w:r>
        <w:rPr>
          <w:rFonts w:hint="eastAsia"/>
        </w:rPr>
        <w:br/>
      </w:r>
      <w:r>
        <w:rPr>
          <w:rFonts w:hint="eastAsia"/>
        </w:rPr>
        <w:t>　　第四节 污水处理行业运营模式分析</w:t>
      </w:r>
      <w:r>
        <w:rPr>
          <w:rFonts w:hint="eastAsia"/>
        </w:rPr>
        <w:br/>
      </w:r>
      <w:r>
        <w:rPr>
          <w:rFonts w:hint="eastAsia"/>
        </w:rPr>
        <w:t>　　　　一、BOT、TOT模式简介</w:t>
      </w:r>
      <w:r>
        <w:rPr>
          <w:rFonts w:hint="eastAsia"/>
        </w:rPr>
        <w:br/>
      </w:r>
      <w:r>
        <w:rPr>
          <w:rFonts w:hint="eastAsia"/>
        </w:rPr>
        <w:t>　　　　二、污水处理行业运营模式现状分析</w:t>
      </w:r>
      <w:r>
        <w:rPr>
          <w:rFonts w:hint="eastAsia"/>
        </w:rPr>
        <w:br/>
      </w:r>
      <w:r>
        <w:rPr>
          <w:rFonts w:hint="eastAsia"/>
        </w:rPr>
        <w:t>　　第五节 污水处理行业竞争趋势分析</w:t>
      </w:r>
      <w:r>
        <w:rPr>
          <w:rFonts w:hint="eastAsia"/>
        </w:rPr>
        <w:br/>
      </w:r>
      <w:r>
        <w:rPr>
          <w:rFonts w:hint="eastAsia"/>
        </w:rPr>
        <w:t>　　　　一、资本将成为污水处理行业发展的核心动力</w:t>
      </w:r>
      <w:r>
        <w:rPr>
          <w:rFonts w:hint="eastAsia"/>
        </w:rPr>
        <w:br/>
      </w:r>
      <w:r>
        <w:rPr>
          <w:rFonts w:hint="eastAsia"/>
        </w:rPr>
        <w:t>　　　　二、产业化运营将成为污水处理行业长期获利的关键</w:t>
      </w:r>
      <w:r>
        <w:rPr>
          <w:rFonts w:hint="eastAsia"/>
        </w:rPr>
        <w:br/>
      </w:r>
      <w:r>
        <w:rPr>
          <w:rFonts w:hint="eastAsia"/>
        </w:rPr>
        <w:t>　　　　三、战略联盟逐步成为企业参与竞争、抵御风险、降低成本的主要手段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污水处理行业产业链分析</w:t>
      </w:r>
      <w:r>
        <w:rPr>
          <w:rFonts w:hint="eastAsia"/>
        </w:rPr>
        <w:br/>
      </w:r>
      <w:r>
        <w:rPr>
          <w:rFonts w:hint="eastAsia"/>
        </w:rPr>
        <w:t>　　第一节 污水处理行业产业链</w:t>
      </w:r>
      <w:r>
        <w:rPr>
          <w:rFonts w:hint="eastAsia"/>
        </w:rPr>
        <w:br/>
      </w:r>
      <w:r>
        <w:rPr>
          <w:rFonts w:hint="eastAsia"/>
        </w:rPr>
        <w:t>　　第二节 污水处理设备行业分析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一、污水处理设备行业现状</w:t>
      </w:r>
      <w:r>
        <w:rPr>
          <w:rFonts w:hint="eastAsia"/>
        </w:rPr>
        <w:br/>
      </w:r>
      <w:r>
        <w:rPr>
          <w:rFonts w:hint="eastAsia"/>
        </w:rPr>
        <w:t>　　　　二、污水处理设备行业趋势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2008年污水处理行业财务状况分析</w:t>
      </w:r>
      <w:r>
        <w:rPr>
          <w:rFonts w:hint="eastAsia"/>
        </w:rPr>
        <w:br/>
      </w:r>
      <w:r>
        <w:rPr>
          <w:rFonts w:hint="eastAsia"/>
        </w:rPr>
        <w:t>　　第一节 2008年污水处理行业三费变化情况</w:t>
      </w:r>
      <w:r>
        <w:rPr>
          <w:rFonts w:hint="eastAsia"/>
        </w:rPr>
        <w:br/>
      </w:r>
      <w:r>
        <w:rPr>
          <w:rFonts w:hint="eastAsia"/>
        </w:rPr>
        <w:t>　　第二节 2008年污水处理行业经营效益分析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一、污水处理行业效益状况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五、污水处理行业发展能力分析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污水处理行业投融资情况分析</w:t>
      </w:r>
      <w:r>
        <w:rPr>
          <w:rFonts w:hint="eastAsia"/>
        </w:rPr>
        <w:br/>
      </w:r>
      <w:r>
        <w:rPr>
          <w:rFonts w:hint="eastAsia"/>
        </w:rPr>
        <w:t>　　　　一、污水处理行业投资规模</w:t>
      </w:r>
      <w:r>
        <w:rPr>
          <w:rFonts w:hint="eastAsia"/>
        </w:rPr>
        <w:br/>
      </w:r>
      <w:r>
        <w:rPr>
          <w:rFonts w:hint="eastAsia"/>
        </w:rPr>
        <w:t>　　　　二、污水处理行业投资结构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污水处理行业区域分析</w:t>
      </w:r>
      <w:r>
        <w:rPr>
          <w:rFonts w:hint="eastAsia"/>
        </w:rPr>
        <w:br/>
      </w:r>
      <w:r>
        <w:rPr>
          <w:rFonts w:hint="eastAsia"/>
        </w:rPr>
        <w:t>　　第一节 污水处理行业区域分布总体分析及预测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一、各地区污水处理情况</w:t>
      </w:r>
      <w:r>
        <w:rPr>
          <w:rFonts w:hint="eastAsia"/>
        </w:rPr>
        <w:br/>
      </w:r>
      <w:r>
        <w:rPr>
          <w:rFonts w:hint="eastAsia"/>
        </w:rPr>
        <w:t>　　　　二、污水处理行业区域分布特点</w:t>
      </w:r>
      <w:r>
        <w:rPr>
          <w:rFonts w:hint="eastAsia"/>
        </w:rPr>
        <w:br/>
      </w:r>
      <w:r>
        <w:rPr>
          <w:rFonts w:hint="eastAsia"/>
        </w:rPr>
        <w:t>　　　　三、污水处理行业区域发展趋势</w:t>
      </w:r>
      <w:r>
        <w:rPr>
          <w:rFonts w:hint="eastAsia"/>
        </w:rPr>
        <w:br/>
      </w:r>
      <w:r>
        <w:rPr>
          <w:rFonts w:hint="eastAsia"/>
        </w:rPr>
        <w:t>　　第二节 北京市污水处理行业分析</w:t>
      </w:r>
      <w:r>
        <w:rPr>
          <w:rFonts w:hint="eastAsia"/>
        </w:rPr>
        <w:br/>
      </w:r>
      <w:r>
        <w:rPr>
          <w:rFonts w:hint="eastAsia"/>
        </w:rPr>
        <w:t>　　　　一、北京市污水处理状况</w:t>
      </w:r>
      <w:r>
        <w:rPr>
          <w:rFonts w:hint="eastAsia"/>
        </w:rPr>
        <w:br/>
      </w:r>
      <w:r>
        <w:rPr>
          <w:rFonts w:hint="eastAsia"/>
        </w:rPr>
        <w:t>　　　　二、北京市污水处理行业在全国中的地位及变化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三、北京市污水处理行业行业经济运行状况</w:t>
      </w:r>
      <w:r>
        <w:rPr>
          <w:rFonts w:hint="eastAsia"/>
        </w:rPr>
        <w:br/>
      </w:r>
      <w:r>
        <w:rPr>
          <w:rFonts w:hint="eastAsia"/>
        </w:rPr>
        <w:t>　　　　四、北京市污水处理行业趋势</w:t>
      </w:r>
      <w:r>
        <w:rPr>
          <w:rFonts w:hint="eastAsia"/>
        </w:rPr>
        <w:br/>
      </w:r>
      <w:r>
        <w:rPr>
          <w:rFonts w:hint="eastAsia"/>
        </w:rPr>
        <w:t>　　第三节 浙江省污水处理行业发展分析及预测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一、浙江省污水处理状况</w:t>
      </w:r>
      <w:r>
        <w:rPr>
          <w:rFonts w:hint="eastAsia"/>
        </w:rPr>
        <w:br/>
      </w:r>
      <w:r>
        <w:rPr>
          <w:rFonts w:hint="eastAsia"/>
        </w:rPr>
        <w:t>　　　　二、浙江省污水处理行业在全国中的地位及变化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三、浙江省污水处理行业行业经济运行状况分析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四、浙江省污水处理行业趋势</w:t>
      </w:r>
      <w:r>
        <w:rPr>
          <w:rFonts w:hint="eastAsia"/>
        </w:rPr>
        <w:br/>
      </w:r>
      <w:r>
        <w:rPr>
          <w:rFonts w:hint="eastAsia"/>
        </w:rPr>
        <w:t>　　第四节 上海市污水处理行业发展分析及预测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一、上海市污水处理状况</w:t>
      </w:r>
      <w:r>
        <w:rPr>
          <w:rFonts w:hint="eastAsia"/>
        </w:rPr>
        <w:br/>
      </w:r>
      <w:r>
        <w:rPr>
          <w:rFonts w:hint="eastAsia"/>
        </w:rPr>
        <w:t>　　　　二、上海市污水处理行业在全国中的地位及变化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三、上海市污水处理行业行业经济运行状况分析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四、上海市污水处理行业趋势</w:t>
      </w:r>
      <w:r>
        <w:rPr>
          <w:rFonts w:hint="eastAsia"/>
        </w:rPr>
        <w:br/>
      </w:r>
      <w:r>
        <w:rPr>
          <w:rFonts w:hint="eastAsia"/>
        </w:rPr>
        <w:t>　　第五节 广东省污水处理行业发展分析及预测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一、广东省污水处理状况</w:t>
      </w:r>
      <w:r>
        <w:rPr>
          <w:rFonts w:hint="eastAsia"/>
        </w:rPr>
        <w:br/>
      </w:r>
      <w:r>
        <w:rPr>
          <w:rFonts w:hint="eastAsia"/>
        </w:rPr>
        <w:t>　　　　二、广东省污水处理行业在全国中的地位及变化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三、广东省污水处理行业行业经济运行状况分析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四、广东省污水处理行业趋势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污水处理行业企业综合分析</w:t>
      </w:r>
      <w:r>
        <w:rPr>
          <w:rFonts w:hint="eastAsia"/>
        </w:rPr>
        <w:br/>
      </w:r>
      <w:r>
        <w:rPr>
          <w:rFonts w:hint="eastAsia"/>
        </w:rPr>
        <w:t>　　第一节 污水处理企业特征分析</w:t>
      </w:r>
      <w:r>
        <w:rPr>
          <w:rFonts w:hint="eastAsia"/>
        </w:rPr>
        <w:br/>
      </w:r>
      <w:r>
        <w:rPr>
          <w:rFonts w:hint="eastAsia"/>
        </w:rPr>
        <w:t>　　　　一、污水处理企业规模特征分析</w:t>
      </w:r>
      <w:r>
        <w:rPr>
          <w:rFonts w:hint="eastAsia"/>
        </w:rPr>
        <w:br/>
      </w:r>
      <w:r>
        <w:rPr>
          <w:rFonts w:hint="eastAsia"/>
        </w:rPr>
        <w:t>　　　　二、污水处理企业所有制特征分析</w:t>
      </w:r>
      <w:r>
        <w:rPr>
          <w:rFonts w:hint="eastAsia"/>
        </w:rPr>
        <w:br/>
      </w:r>
      <w:r>
        <w:rPr>
          <w:rFonts w:hint="eastAsia"/>
        </w:rPr>
        <w:t>　　　　三、污水处理企业的区域分布分析</w:t>
      </w:r>
      <w:r>
        <w:rPr>
          <w:rFonts w:hint="eastAsia"/>
        </w:rPr>
        <w:br/>
      </w:r>
      <w:r>
        <w:rPr>
          <w:rFonts w:hint="eastAsia"/>
        </w:rPr>
        <w:t>　　第二节 污水处理行业相关上市公司综合分析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四、营运能力对比分析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第三节 创业环保分析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四、公司发展规划及前景</w:t>
      </w:r>
      <w:r>
        <w:rPr>
          <w:rFonts w:hint="eastAsia"/>
        </w:rPr>
        <w:br/>
      </w:r>
      <w:r>
        <w:rPr>
          <w:rFonts w:hint="eastAsia"/>
        </w:rPr>
        <w:t>　　第四节 首创股份分析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污水处理行业风险分析</w:t>
      </w:r>
      <w:r>
        <w:rPr>
          <w:rFonts w:hint="eastAsia"/>
        </w:rPr>
        <w:br/>
      </w:r>
      <w:r>
        <w:rPr>
          <w:rFonts w:hint="eastAsia"/>
        </w:rPr>
        <w:t>　　第一节 经济环境风险</w:t>
      </w:r>
      <w:r>
        <w:rPr>
          <w:rFonts w:hint="eastAsia"/>
        </w:rPr>
        <w:br/>
      </w:r>
      <w:r>
        <w:rPr>
          <w:rFonts w:hint="eastAsia"/>
        </w:rPr>
        <w:t>　　　　一、宏观经济环境影响</w:t>
      </w:r>
      <w:r>
        <w:rPr>
          <w:rFonts w:hint="eastAsia"/>
        </w:rPr>
        <w:br/>
      </w:r>
      <w:r>
        <w:rPr>
          <w:rFonts w:hint="eastAsia"/>
        </w:rPr>
        <w:t>　　　　二、货币调控风险分析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一、政府信用风险</w:t>
      </w:r>
      <w:r>
        <w:rPr>
          <w:rFonts w:hint="eastAsia"/>
        </w:rPr>
        <w:br/>
      </w:r>
      <w:r>
        <w:rPr>
          <w:rFonts w:hint="eastAsia"/>
        </w:rPr>
        <w:t>　　　　二、法律风险</w:t>
      </w:r>
      <w:r>
        <w:rPr>
          <w:rFonts w:hint="eastAsia"/>
        </w:rPr>
        <w:br/>
      </w:r>
      <w:r>
        <w:rPr>
          <w:rFonts w:hint="eastAsia"/>
        </w:rPr>
        <w:t>　　　　三、监督管理风险</w:t>
      </w:r>
      <w:r>
        <w:rPr>
          <w:rFonts w:hint="eastAsia"/>
        </w:rPr>
        <w:br/>
      </w:r>
      <w:r>
        <w:rPr>
          <w:rFonts w:hint="eastAsia"/>
        </w:rPr>
        <w:t>　　　　四、污水处理费征收政策</w:t>
      </w:r>
      <w:r>
        <w:rPr>
          <w:rFonts w:hint="eastAsia"/>
        </w:rPr>
        <w:br/>
      </w:r>
      <w:r>
        <w:rPr>
          <w:rFonts w:hint="eastAsia"/>
        </w:rPr>
        <w:t>　　　　五、污水处理厂的污泥处置政策</w:t>
      </w:r>
      <w:r>
        <w:rPr>
          <w:rFonts w:hint="eastAsia"/>
        </w:rPr>
        <w:br/>
      </w:r>
      <w:r>
        <w:rPr>
          <w:rFonts w:hint="eastAsia"/>
        </w:rPr>
        <w:t>　　第三节 污水处理行业运行风险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二、合同履约风险</w:t>
      </w:r>
      <w:r>
        <w:rPr>
          <w:rFonts w:hint="eastAsia"/>
        </w:rPr>
        <w:br/>
      </w:r>
      <w:r>
        <w:rPr>
          <w:rFonts w:hint="eastAsia"/>
        </w:rPr>
        <w:t>　　　　三、BOT运营模式的风险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2009年污水处理行业信贷建议</w:t>
      </w:r>
      <w:r>
        <w:rPr>
          <w:rFonts w:hint="eastAsia"/>
        </w:rPr>
        <w:br/>
      </w:r>
      <w:r>
        <w:rPr>
          <w:rFonts w:hint="eastAsia"/>
        </w:rPr>
        <w:t>　　第一节 污水处理行业总体特点及总量控制建议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一、2008年污水处理行业总体发展特点</w:t>
      </w:r>
      <w:r>
        <w:rPr>
          <w:rFonts w:hint="eastAsia"/>
        </w:rPr>
        <w:br/>
      </w:r>
      <w:r>
        <w:rPr>
          <w:rFonts w:hint="eastAsia"/>
        </w:rPr>
        <w:t>　　　　二、2009年授信额度及期限建议</w:t>
      </w:r>
      <w:r>
        <w:rPr>
          <w:rFonts w:hint="eastAsia"/>
        </w:rPr>
        <w:br/>
      </w:r>
      <w:r>
        <w:rPr>
          <w:rFonts w:hint="eastAsia"/>
        </w:rPr>
        <w:t>　　第二节 污水处理行业地区发展特点及授信建议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一、2008年各区域对比及发展特点</w:t>
      </w:r>
      <w:r>
        <w:rPr>
          <w:rFonts w:hint="eastAsia"/>
        </w:rPr>
        <w:br/>
      </w:r>
      <w:r>
        <w:rPr>
          <w:rFonts w:hint="eastAsia"/>
        </w:rPr>
        <w:t>　　　　二、2009年区域市场授信建议</w:t>
      </w:r>
      <w:r>
        <w:rPr>
          <w:rFonts w:hint="eastAsia"/>
        </w:rPr>
        <w:br/>
      </w:r>
      <w:r>
        <w:rPr>
          <w:rFonts w:hint="eastAsia"/>
        </w:rPr>
        <w:t>　　第三节 所有制发展特点及信贷建议</w:t>
      </w:r>
      <w:r>
        <w:rPr>
          <w:rFonts w:hint="eastAsia"/>
        </w:rPr>
        <w:br/>
      </w:r>
      <w:r>
        <w:rPr>
          <w:rFonts w:hint="eastAsia"/>
        </w:rPr>
        <w:t>　　　　一、2008年各类所有制企业对比及发展特点</w:t>
      </w:r>
      <w:r>
        <w:rPr>
          <w:rFonts w:hint="eastAsia"/>
        </w:rPr>
        <w:br/>
      </w:r>
      <w:r>
        <w:rPr>
          <w:rFonts w:hint="eastAsia"/>
        </w:rPr>
        <w:t>　　　　二、2009年各类所有制类型授信建议</w:t>
      </w:r>
      <w:r>
        <w:rPr>
          <w:rFonts w:hint="eastAsia"/>
        </w:rPr>
        <w:br/>
      </w:r>
      <w:r>
        <w:rPr>
          <w:rFonts w:hint="eastAsia"/>
        </w:rPr>
        <w:t>　　第四节 中:智林:：污水处理企业发展特点及授信建议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一、水务一体化的企业</w:t>
      </w:r>
      <w:r>
        <w:rPr>
          <w:rFonts w:hint="eastAsia"/>
        </w:rPr>
        <w:br/>
      </w:r>
      <w:r>
        <w:rPr>
          <w:rFonts w:hint="eastAsia"/>
        </w:rPr>
        <w:t>　　　　二、融资能力强、有政府背景的企业</w:t>
      </w:r>
      <w:r>
        <w:rPr>
          <w:rFonts w:hint="eastAsia"/>
        </w:rPr>
        <w:br/>
      </w:r>
      <w:r>
        <w:rPr>
          <w:rFonts w:hint="eastAsia"/>
        </w:rPr>
        <w:t>　　　　三、体制灵活，盈利能力强的企业</w:t>
      </w:r>
      <w:r>
        <w:rPr>
          <w:rFonts w:hint="eastAsia"/>
        </w:rPr>
        <w:br/>
      </w:r>
      <w:r>
        <w:rPr>
          <w:rFonts w:hint="eastAsia"/>
        </w:rPr>
        <w:t>　　　　四、主体多元化的企业</w:t>
      </w:r>
      <w:r>
        <w:rPr>
          <w:rFonts w:hint="eastAsia"/>
        </w:rPr>
        <w:br/>
      </w:r>
      <w:r>
        <w:rPr>
          <w:rFonts w:hint="eastAsia"/>
        </w:rPr>
        <w:t>　　　　五、规模化，产业化，具有较长产业链的企业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0c84b32f44fd" w:history="1">
        <w:r>
          <w:rPr>
            <w:rStyle w:val="Hyperlink"/>
          </w:rPr>
          <w:t>2009年中国污水处理行业市场研究报告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10c84b32f44fd" w:history="1">
        <w:r>
          <w:rPr>
            <w:rStyle w:val="Hyperlink"/>
          </w:rPr>
          <w:t>https://www.20087.com/2009-10/R_2009wushuichulishichangyanjiuBaoGao.html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46f7a71d4cda" w:history="1">
      <w:r>
        <w:rPr>
          <w:rStyle w:val="Hyperlink"/>
        </w:rPr>
        <w:t>2009年中国污水处理行业市场研究报告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wushuichulishichangyanjiuBaoGao.html" TargetMode="External" Id="Ref910c84b32f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wushuichulishichangyanjiuBaoGao.html" TargetMode="External" Id="R298746f7a71d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2009-10-13T03:46:00Z</dcterms:created>
  <dcterms:modified xsi:type="dcterms:W3CDTF">2009-10-13T04:46:00Z</dcterms:modified>
  <dc:subject>2009年中国污水处理行业市场研究报告</dc:subject>
  <dc:title>2009年中国污水处理行业市场研究报告</dc:title>
  <cp:keywords>2009年中国污水处理行业市场研究报告</cp:keywords>
  <dc:description>2009年中国污水处理行业市场研究报告</dc:description>
</cp:coreProperties>
</file>