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5fd340c464d48" w:history="1">
              <w:r>
                <w:rPr>
                  <w:rStyle w:val="Hyperlink"/>
                </w:rPr>
                <w:t>2009年全球及中国电子纸（Electric Paper）行业研究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5fd340c464d48" w:history="1">
              <w:r>
                <w:rPr>
                  <w:rStyle w:val="Hyperlink"/>
                </w:rPr>
                <w:t>2009年全球及中国电子纸（Electric Paper）行业研究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5fd340c464d48" w:history="1">
                <w:r>
                  <w:rPr>
                    <w:rStyle w:val="Hyperlink"/>
                  </w:rPr>
                  <w:t>https://www.20087.com/2009-10/R_2009nianquanqiujizhongguodianzizhileBaoGao.html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毫无疑问，电子书是消费电子领域最火热的话题之一，严格地说只有采用电子纸的阅读器才能称其为电子书阅读器。</w:t>
      </w:r>
      <w:r>
        <w:rPr>
          <w:rFonts w:hint="eastAsia"/>
        </w:rPr>
        <w:br/>
      </w:r>
      <w:r>
        <w:rPr>
          <w:rFonts w:hint="eastAsia"/>
        </w:rPr>
        <w:t>　　中国台湾电子书产业链</w:t>
      </w:r>
      <w:r>
        <w:rPr>
          <w:rFonts w:hint="eastAsia"/>
        </w:rPr>
        <w:br/>
      </w:r>
      <w:r>
        <w:rPr>
          <w:rFonts w:hint="eastAsia"/>
        </w:rPr>
        <w:t>　　电子书产业可分5大环节：内容供应商、数字格式制作商、内容流通服务平台、传输平台以及终端阅读器产品。其中，属于硬件的阅读器是最成熟的一环。</w:t>
      </w:r>
      <w:r>
        <w:rPr>
          <w:rFonts w:hint="eastAsia"/>
        </w:rPr>
        <w:br/>
      </w:r>
      <w:r>
        <w:rPr>
          <w:rFonts w:hint="eastAsia"/>
        </w:rPr>
        <w:t>　　在这个环节，索尼已经开始销售reader品牌的电子书，并决定于年底推出同样具有无线下载功能但具有触控面板的产品。谷歌也推出了电子书计划。而全球及中国国内除了最早进入的津科翰林，也有汉王、方正、易博士、博朗、易迪欧、onyx科技等企业推出产品。</w:t>
      </w:r>
      <w:r>
        <w:rPr>
          <w:rFonts w:hint="eastAsia"/>
        </w:rPr>
        <w:br/>
      </w:r>
      <w:r>
        <w:rPr>
          <w:rFonts w:hint="eastAsia"/>
        </w:rPr>
        <w:t>　　不过，关于终端产品的竞争也许只是一个开始。亚马逊获得成功的真正原因还在于强大的内容服务——用户无需个人电脑，即可通过免费的无线接入（如Sprint 3G手机网络）购买亚马逊上的正版电子书。这对于习惯了“免费服务”的全球及中国电子书市场，将是一个巨大挑战。</w:t>
      </w:r>
      <w:r>
        <w:rPr>
          <w:rFonts w:hint="eastAsia"/>
        </w:rPr>
        <w:br/>
      </w:r>
      <w:r>
        <w:rPr>
          <w:rFonts w:hint="eastAsia"/>
        </w:rPr>
        <w:t>　　事实上，将“书本数字化”并不像表面看起来那么简单。从操作流程看，首先书籍的内容得先数字化；接着，为了避免著作版权被盗用，就要透过“数字版权管理（DRM）”机制，利用加密、认证等技术保护数字内容。当数字内容准备就绪后，还必须要有完备的下载与收费机制，消费者才能透过这样的机制与服务平台，将喜爱的书籍与杂志内容下载至电子阅读器。</w:t>
      </w:r>
      <w:r>
        <w:rPr>
          <w:rFonts w:hint="eastAsia"/>
        </w:rPr>
        <w:br/>
      </w:r>
      <w:r>
        <w:rPr>
          <w:rFonts w:hint="eastAsia"/>
        </w:rPr>
        <w:t>　　终端硬件方面，目前唯一量产电子纸的是中国台湾元太。元太在2009年6月2日，2亿美元收购了E-INK。这是目前最成熟最优秀的电子纸技术类型，白度最佳，响应时间短。最接近传统书籍。全球几乎所有电子书阅读器都是采用元太的电子纸，单6寸电子纸显示模组要价60美元。其订单已经排到2010年6月底，产能利用率100%。还有希望的是友达，2009&amp;#63886；3月以3000万美元取得电子纸用薄膜厂商SiPix Imaging 31.58％的股权而成为最大股东。不过其微杯（MicroCup）技术最初对应的不是电子纸，而是电子标签；如商店里的价格标签，库存的条目标签，简单的印刷广告等。友达接手后急转电子书阅读器。其白度（Whitness）、分辨率、成熟度、响应速度都不及元太的E-INK。友达声称2009年9月已经量产。</w:t>
      </w:r>
      <w:r>
        <w:rPr>
          <w:rFonts w:hint="eastAsia"/>
        </w:rPr>
        <w:br/>
      </w:r>
      <w:r>
        <w:rPr>
          <w:rFonts w:hint="eastAsia"/>
        </w:rPr>
        <w:t>　　再有就是全球第一大轮胎厂家日本石桥（Bridgestone）的电子粉流体，同样委托中国台湾企业做产业化，全球最大的电源适配器厂家台达电子是其合作伙伴，试产的电子纸偏黄，反应速度非常慢，不过2009年9月石桥声称已经大幅度改善反应速度。</w:t>
      </w:r>
      <w:r>
        <w:rPr>
          <w:rFonts w:hint="eastAsia"/>
        </w:rPr>
        <w:br/>
      </w:r>
      <w:r>
        <w:rPr>
          <w:rFonts w:hint="eastAsia"/>
        </w:rPr>
        <w:t>　　下游组装制造方面，中国台湾厂商近水楼台先得月。元太持股13%的振曜是目前除元太外最大的电子书阅读器厂家，股价已经翻了数倍。就连根本没量产的友达，其关联公司佳士达设计生产电子书阅读器还没有出货，股价都已经翻番。华硕、鸿海、英业达等企业都投入到电子书阅读器中。</w:t>
      </w:r>
      <w:r>
        <w:rPr>
          <w:rFonts w:hint="eastAsia"/>
        </w:rPr>
        <w:br/>
      </w:r>
      <w:r>
        <w:rPr>
          <w:rFonts w:hint="eastAsia"/>
        </w:rPr>
        <w:t>　　电子书阅读器价格仍然偏高，友达的SiPix技术成熟度如何还有待考验。以目前的供需状况，元太只会涨价不会降价。显示模组是电子书最昂贵的零组件，其次就是最多使用的高通的3G芯片组与飞思卡尔IMX31应用处理器。价格是阻碍电子书阅读器推广的关键因素，其次是内容。不过在美国市场，内容已经非常好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电子纸简介</w:t>
      </w:r>
      <w:r>
        <w:rPr>
          <w:rFonts w:hint="eastAsia"/>
        </w:rPr>
        <w:br/>
      </w:r>
      <w:r>
        <w:rPr>
          <w:rFonts w:hint="eastAsia"/>
        </w:rPr>
        <w:t>　　1.1 、电子纸概念</w:t>
      </w:r>
      <w:r>
        <w:rPr>
          <w:rFonts w:hint="eastAsia"/>
        </w:rPr>
        <w:br/>
      </w:r>
      <w:r>
        <w:rPr>
          <w:rFonts w:hint="eastAsia"/>
        </w:rPr>
        <w:t>　　1.2 、电子纸实现方式</w:t>
      </w:r>
      <w:r>
        <w:rPr>
          <w:rFonts w:hint="eastAsia"/>
        </w:rPr>
        <w:br/>
      </w:r>
      <w:r>
        <w:rPr>
          <w:rFonts w:hint="eastAsia"/>
        </w:rPr>
        <w:t>　　　　1.2.1 电化学反应</w:t>
      </w:r>
      <w:r>
        <w:rPr>
          <w:rFonts w:hint="eastAsia"/>
        </w:rPr>
        <w:br/>
      </w:r>
      <w:r>
        <w:rPr>
          <w:rFonts w:hint="eastAsia"/>
        </w:rPr>
        <w:t>　　　　1.2.2 光写入型</w:t>
      </w:r>
      <w:r>
        <w:rPr>
          <w:rFonts w:hint="eastAsia"/>
        </w:rPr>
        <w:br/>
      </w:r>
      <w:r>
        <w:rPr>
          <w:rFonts w:hint="eastAsia"/>
        </w:rPr>
        <w:t>　　　　1.2.3 电泳式微粒型</w:t>
      </w:r>
      <w:r>
        <w:rPr>
          <w:rFonts w:hint="eastAsia"/>
        </w:rPr>
        <w:br/>
      </w:r>
      <w:r>
        <w:rPr>
          <w:rFonts w:hint="eastAsia"/>
        </w:rPr>
        <w:t>　　　　1.2.4 微胶囊电泳式</w:t>
      </w:r>
      <w:r>
        <w:rPr>
          <w:rFonts w:hint="eastAsia"/>
        </w:rPr>
        <w:br/>
      </w:r>
      <w:r>
        <w:rPr>
          <w:rFonts w:hint="eastAsia"/>
        </w:rPr>
        <w:t>　　　　1.2.5 喷墨发光聚合物</w:t>
      </w:r>
      <w:r>
        <w:rPr>
          <w:rFonts w:hint="eastAsia"/>
        </w:rPr>
        <w:br/>
      </w:r>
      <w:r>
        <w:rPr>
          <w:rFonts w:hint="eastAsia"/>
        </w:rPr>
        <w:t>　　　　1.2.6 、微杯电子纸</w:t>
      </w:r>
      <w:r>
        <w:rPr>
          <w:rFonts w:hint="eastAsia"/>
        </w:rPr>
        <w:br/>
      </w:r>
      <w:r>
        <w:rPr>
          <w:rFonts w:hint="eastAsia"/>
        </w:rPr>
        <w:t>　　　　1.2.7 、电子粉流体</w:t>
      </w:r>
      <w:r>
        <w:rPr>
          <w:rFonts w:hint="eastAsia"/>
        </w:rPr>
        <w:br/>
      </w:r>
      <w:r>
        <w:rPr>
          <w:rFonts w:hint="eastAsia"/>
        </w:rPr>
        <w:t>　　　　1.2.8 、各种电子纸技术对比</w:t>
      </w:r>
      <w:r>
        <w:rPr>
          <w:rFonts w:hint="eastAsia"/>
        </w:rPr>
        <w:br/>
      </w:r>
      <w:r>
        <w:rPr>
          <w:rFonts w:hint="eastAsia"/>
        </w:rPr>
        <w:t>　　1.3 、电子纸优缺点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电子纸产业与市场</w:t>
      </w:r>
      <w:r>
        <w:rPr>
          <w:rFonts w:hint="eastAsia"/>
        </w:rPr>
        <w:br/>
      </w:r>
      <w:r>
        <w:rPr>
          <w:rFonts w:hint="eastAsia"/>
        </w:rPr>
        <w:t>　　2.1 、电子纸产业链</w:t>
      </w:r>
      <w:r>
        <w:rPr>
          <w:rFonts w:hint="eastAsia"/>
        </w:rPr>
        <w:br/>
      </w:r>
      <w:r>
        <w:rPr>
          <w:rFonts w:hint="eastAsia"/>
        </w:rPr>
        <w:t>　　2.2 、E-INK电子纸产业链主要厂家研究</w:t>
      </w:r>
      <w:r>
        <w:rPr>
          <w:rFonts w:hint="eastAsia"/>
        </w:rPr>
        <w:br/>
      </w:r>
      <w:r>
        <w:rPr>
          <w:rFonts w:hint="eastAsia"/>
        </w:rPr>
        <w:t>　　　　2.2.1 、E-INK</w:t>
      </w:r>
      <w:r>
        <w:rPr>
          <w:rFonts w:hint="eastAsia"/>
        </w:rPr>
        <w:br/>
      </w:r>
      <w:r>
        <w:rPr>
          <w:rFonts w:hint="eastAsia"/>
        </w:rPr>
        <w:t>　　　　2.2.2 、元太</w:t>
      </w:r>
      <w:r>
        <w:rPr>
          <w:rFonts w:hint="eastAsia"/>
        </w:rPr>
        <w:br/>
      </w:r>
      <w:r>
        <w:rPr>
          <w:rFonts w:hint="eastAsia"/>
        </w:rPr>
        <w:t>　　　　2.2.3 、振曜</w:t>
      </w:r>
      <w:r>
        <w:rPr>
          <w:rFonts w:hint="eastAsia"/>
        </w:rPr>
        <w:br/>
      </w:r>
      <w:r>
        <w:rPr>
          <w:rFonts w:hint="eastAsia"/>
        </w:rPr>
        <w:t>　　　　2.2.4 、友达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电子纸主要应用领域及市场研究</w:t>
      </w:r>
      <w:r>
        <w:rPr>
          <w:rFonts w:hint="eastAsia"/>
        </w:rPr>
        <w:br/>
      </w:r>
      <w:r>
        <w:rPr>
          <w:rFonts w:hint="eastAsia"/>
        </w:rPr>
        <w:t>　　3.1 、电子价格标签</w:t>
      </w:r>
      <w:r>
        <w:rPr>
          <w:rFonts w:hint="eastAsia"/>
        </w:rPr>
        <w:br/>
      </w:r>
      <w:r>
        <w:rPr>
          <w:rFonts w:hint="eastAsia"/>
        </w:rPr>
        <w:t>　　　　3.1.1 、电子价格标签简介</w:t>
      </w:r>
      <w:r>
        <w:rPr>
          <w:rFonts w:hint="eastAsia"/>
        </w:rPr>
        <w:br/>
      </w:r>
      <w:r>
        <w:rPr>
          <w:rFonts w:hint="eastAsia"/>
        </w:rPr>
        <w:t>　　　　3.1.2 、电子价格标签市场</w:t>
      </w:r>
      <w:r>
        <w:rPr>
          <w:rFonts w:hint="eastAsia"/>
        </w:rPr>
        <w:br/>
      </w:r>
      <w:r>
        <w:rPr>
          <w:rFonts w:hint="eastAsia"/>
        </w:rPr>
        <w:t>　　　　3.1.3 、Sipix</w:t>
      </w:r>
      <w:r>
        <w:rPr>
          <w:rFonts w:hint="eastAsia"/>
        </w:rPr>
        <w:br/>
      </w:r>
      <w:r>
        <w:rPr>
          <w:rFonts w:hint="eastAsia"/>
        </w:rPr>
        <w:t>　　　　3.1.4 、ZBD</w:t>
      </w:r>
      <w:r>
        <w:rPr>
          <w:rFonts w:hint="eastAsia"/>
        </w:rPr>
        <w:br/>
      </w:r>
      <w:r>
        <w:rPr>
          <w:rFonts w:hint="eastAsia"/>
        </w:rPr>
        <w:t>　　3.2 、电子书</w:t>
      </w:r>
      <w:r>
        <w:rPr>
          <w:rFonts w:hint="eastAsia"/>
        </w:rPr>
        <w:br/>
      </w:r>
      <w:r>
        <w:rPr>
          <w:rFonts w:hint="eastAsia"/>
        </w:rPr>
        <w:t>　　　　3.2.1 、电子书产业链</w:t>
      </w:r>
      <w:r>
        <w:rPr>
          <w:rFonts w:hint="eastAsia"/>
        </w:rPr>
        <w:br/>
      </w:r>
      <w:r>
        <w:rPr>
          <w:rFonts w:hint="eastAsia"/>
        </w:rPr>
        <w:t>　　　　3.2.2 、全球电子书市场</w:t>
      </w:r>
      <w:r>
        <w:rPr>
          <w:rFonts w:hint="eastAsia"/>
        </w:rPr>
        <w:br/>
      </w:r>
      <w:r>
        <w:rPr>
          <w:rFonts w:hint="eastAsia"/>
        </w:rPr>
        <w:t>　　　　3.2.3 、中国电子书市场</w:t>
      </w:r>
      <w:r>
        <w:rPr>
          <w:rFonts w:hint="eastAsia"/>
        </w:rPr>
        <w:br/>
      </w:r>
      <w:r>
        <w:rPr>
          <w:rFonts w:hint="eastAsia"/>
        </w:rPr>
        <w:t>　　　　3.2.4 、美国电子书市场</w:t>
      </w:r>
      <w:r>
        <w:rPr>
          <w:rFonts w:hint="eastAsia"/>
        </w:rPr>
        <w:br/>
      </w:r>
      <w:r>
        <w:rPr>
          <w:rFonts w:hint="eastAsia"/>
        </w:rPr>
        <w:t>　　　　3.2.5 、日本电子书市场</w:t>
      </w:r>
      <w:r>
        <w:rPr>
          <w:rFonts w:hint="eastAsia"/>
        </w:rPr>
        <w:br/>
      </w:r>
      <w:r>
        <w:rPr>
          <w:rFonts w:hint="eastAsia"/>
        </w:rPr>
        <w:t>　　　　3.2.6 、韩国电子书市场</w:t>
      </w:r>
      <w:r>
        <w:rPr>
          <w:rFonts w:hint="eastAsia"/>
        </w:rPr>
        <w:br/>
      </w:r>
      <w:r>
        <w:rPr>
          <w:rFonts w:hint="eastAsia"/>
        </w:rPr>
        <w:t>　　　　3.2.7 、电子书运营平台</w:t>
      </w:r>
      <w:r>
        <w:rPr>
          <w:rFonts w:hint="eastAsia"/>
        </w:rPr>
        <w:br/>
      </w:r>
      <w:r>
        <w:rPr>
          <w:rFonts w:hint="eastAsia"/>
        </w:rPr>
        <w:t>　　　　3.2.8 、索尼</w:t>
      </w:r>
      <w:r>
        <w:rPr>
          <w:rFonts w:hint="eastAsia"/>
        </w:rPr>
        <w:br/>
      </w:r>
      <w:r>
        <w:rPr>
          <w:rFonts w:hint="eastAsia"/>
        </w:rPr>
        <w:t>　　　　3.2.9 、天津津科</w:t>
      </w:r>
      <w:r>
        <w:rPr>
          <w:rFonts w:hint="eastAsia"/>
        </w:rPr>
        <w:br/>
      </w:r>
      <w:r>
        <w:rPr>
          <w:rFonts w:hint="eastAsia"/>
        </w:rPr>
        <w:t>　　　　3.2.10 、IREX</w:t>
      </w:r>
      <w:r>
        <w:rPr>
          <w:rFonts w:hint="eastAsia"/>
        </w:rPr>
        <w:br/>
      </w:r>
      <w:r>
        <w:rPr>
          <w:rFonts w:hint="eastAsia"/>
        </w:rPr>
        <w:t>　　　　3.2.5 、宜锐科技</w:t>
      </w:r>
      <w:r>
        <w:rPr>
          <w:rFonts w:hint="eastAsia"/>
        </w:rPr>
        <w:br/>
      </w:r>
      <w:r>
        <w:rPr>
          <w:rFonts w:hint="eastAsia"/>
        </w:rPr>
        <w:t>　　3.3 、其它领域应用</w:t>
      </w:r>
      <w:r>
        <w:rPr>
          <w:rFonts w:hint="eastAsia"/>
        </w:rPr>
        <w:br/>
      </w:r>
      <w:r>
        <w:rPr>
          <w:rFonts w:hint="eastAsia"/>
        </w:rPr>
        <w:t>　　　　3.3.1 、天气预报浏览器</w:t>
      </w:r>
      <w:r>
        <w:rPr>
          <w:rFonts w:hint="eastAsia"/>
        </w:rPr>
        <w:br/>
      </w:r>
      <w:r>
        <w:rPr>
          <w:rFonts w:hint="eastAsia"/>
        </w:rPr>
        <w:t>　　　　3.3.2 、手机</w:t>
      </w:r>
      <w:r>
        <w:rPr>
          <w:rFonts w:hint="eastAsia"/>
        </w:rPr>
        <w:br/>
      </w:r>
      <w:r>
        <w:rPr>
          <w:rFonts w:hint="eastAsia"/>
        </w:rPr>
        <w:t>　　　　3.3.3 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　柔性电子纸公司研究</w:t>
      </w:r>
      <w:r>
        <w:rPr>
          <w:rFonts w:hint="eastAsia"/>
        </w:rPr>
        <w:br/>
      </w:r>
      <w:r>
        <w:rPr>
          <w:rFonts w:hint="eastAsia"/>
        </w:rPr>
        <w:t>　　4.1 、精工爱普生</w:t>
      </w:r>
      <w:r>
        <w:rPr>
          <w:rFonts w:hint="eastAsia"/>
        </w:rPr>
        <w:br/>
      </w:r>
      <w:r>
        <w:rPr>
          <w:rFonts w:hint="eastAsia"/>
        </w:rPr>
        <w:t>　　4.2 、Plastic Logic</w:t>
      </w:r>
      <w:r>
        <w:rPr>
          <w:rFonts w:hint="eastAsia"/>
        </w:rPr>
        <w:br/>
      </w:r>
      <w:r>
        <w:rPr>
          <w:rFonts w:hint="eastAsia"/>
        </w:rPr>
        <w:t>　　4.3 、Polymer 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电子纸产品剖面图</w:t>
      </w:r>
      <w:r>
        <w:rPr>
          <w:rFonts w:hint="eastAsia"/>
        </w:rPr>
        <w:br/>
      </w:r>
      <w:r>
        <w:rPr>
          <w:rFonts w:hint="eastAsia"/>
        </w:rPr>
        <w:t>　　图1-2 E-INK电子油墨微球体剖面图</w:t>
      </w:r>
      <w:r>
        <w:rPr>
          <w:rFonts w:hint="eastAsia"/>
        </w:rPr>
        <w:br/>
      </w:r>
      <w:r>
        <w:rPr>
          <w:rFonts w:hint="eastAsia"/>
        </w:rPr>
        <w:t>　　图 1-3 QR-LPD路线图</w:t>
      </w:r>
      <w:r>
        <w:rPr>
          <w:rFonts w:hint="eastAsia"/>
        </w:rPr>
        <w:br/>
      </w:r>
      <w:r>
        <w:rPr>
          <w:rFonts w:hint="eastAsia"/>
        </w:rPr>
        <w:t>　　图2-1 E-INK电子纸显示单元剖面图</w:t>
      </w:r>
      <w:r>
        <w:rPr>
          <w:rFonts w:hint="eastAsia"/>
        </w:rPr>
        <w:br/>
      </w:r>
      <w:r>
        <w:rPr>
          <w:rFonts w:hint="eastAsia"/>
        </w:rPr>
        <w:t>　　图2-2 E-INK 电子纸产业链</w:t>
      </w:r>
      <w:r>
        <w:rPr>
          <w:rFonts w:hint="eastAsia"/>
        </w:rPr>
        <w:br/>
      </w:r>
      <w:r>
        <w:rPr>
          <w:rFonts w:hint="eastAsia"/>
        </w:rPr>
        <w:t>　　图2-3 E-INK VIZPLEX剖面图</w:t>
      </w:r>
      <w:r>
        <w:rPr>
          <w:rFonts w:hint="eastAsia"/>
        </w:rPr>
        <w:br/>
      </w:r>
      <w:r>
        <w:rPr>
          <w:rFonts w:hint="eastAsia"/>
        </w:rPr>
        <w:t>　　图 2-4元太组织结构</w:t>
      </w:r>
      <w:r>
        <w:rPr>
          <w:rFonts w:hint="eastAsia"/>
        </w:rPr>
        <w:br/>
      </w:r>
      <w:r>
        <w:rPr>
          <w:rFonts w:hint="eastAsia"/>
        </w:rPr>
        <w:t>　　图2-7 2007-2009年元太人员学历比例</w:t>
      </w:r>
      <w:r>
        <w:rPr>
          <w:rFonts w:hint="eastAsia"/>
        </w:rPr>
        <w:br/>
      </w:r>
      <w:r>
        <w:rPr>
          <w:rFonts w:hint="eastAsia"/>
        </w:rPr>
        <w:t>　　图2-9 2008-2009年振曜收入产品分布</w:t>
      </w:r>
      <w:r>
        <w:rPr>
          <w:rFonts w:hint="eastAsia"/>
        </w:rPr>
        <w:br/>
      </w:r>
      <w:r>
        <w:rPr>
          <w:rFonts w:hint="eastAsia"/>
        </w:rPr>
        <w:t>　　图2-10 2004-2009年友达收入与运营利润率统计</w:t>
      </w:r>
      <w:r>
        <w:rPr>
          <w:rFonts w:hint="eastAsia"/>
        </w:rPr>
        <w:br/>
      </w:r>
      <w:r>
        <w:rPr>
          <w:rFonts w:hint="eastAsia"/>
        </w:rPr>
        <w:t>　　图 2-11友达组织结构</w:t>
      </w:r>
      <w:r>
        <w:rPr>
          <w:rFonts w:hint="eastAsia"/>
        </w:rPr>
        <w:br/>
      </w:r>
      <w:r>
        <w:rPr>
          <w:rFonts w:hint="eastAsia"/>
        </w:rPr>
        <w:t>　　图2-12 2008年2季度-2009年2季度友达产品下游应用分布</w:t>
      </w:r>
      <w:r>
        <w:rPr>
          <w:rFonts w:hint="eastAsia"/>
        </w:rPr>
        <w:br/>
      </w:r>
      <w:r>
        <w:rPr>
          <w:rFonts w:hint="eastAsia"/>
        </w:rPr>
        <w:t>　　图2-13 2008年2季度-2009年2季度友达中小尺寸出货量</w:t>
      </w:r>
      <w:r>
        <w:rPr>
          <w:rFonts w:hint="eastAsia"/>
        </w:rPr>
        <w:br/>
      </w:r>
      <w:r>
        <w:rPr>
          <w:rFonts w:hint="eastAsia"/>
        </w:rPr>
        <w:t>　　图3-1 2008-2014年电子纸模块市场规模统计及预测</w:t>
      </w:r>
      <w:r>
        <w:rPr>
          <w:rFonts w:hint="eastAsia"/>
        </w:rPr>
        <w:br/>
      </w:r>
      <w:r>
        <w:rPr>
          <w:rFonts w:hint="eastAsia"/>
        </w:rPr>
        <w:t>　　图3-2 2008-2014年全球电子纸市场下游应用分布</w:t>
      </w:r>
      <w:r>
        <w:rPr>
          <w:rFonts w:hint="eastAsia"/>
        </w:rPr>
        <w:br/>
      </w:r>
      <w:r>
        <w:rPr>
          <w:rFonts w:hint="eastAsia"/>
        </w:rPr>
        <w:t>　　图3-3 ESL系统示意图</w:t>
      </w:r>
      <w:r>
        <w:rPr>
          <w:rFonts w:hint="eastAsia"/>
        </w:rPr>
        <w:br/>
      </w:r>
      <w:r>
        <w:rPr>
          <w:rFonts w:hint="eastAsia"/>
        </w:rPr>
        <w:t>　　图3-4 SIPIX字符型电子纸原理示意图</w:t>
      </w:r>
      <w:r>
        <w:rPr>
          <w:rFonts w:hint="eastAsia"/>
        </w:rPr>
        <w:br/>
      </w:r>
      <w:r>
        <w:rPr>
          <w:rFonts w:hint="eastAsia"/>
        </w:rPr>
        <w:t>　　图3-5 SIPIX主动型电子纸原理示意图</w:t>
      </w:r>
      <w:r>
        <w:rPr>
          <w:rFonts w:hint="eastAsia"/>
        </w:rPr>
        <w:br/>
      </w:r>
      <w:r>
        <w:rPr>
          <w:rFonts w:hint="eastAsia"/>
        </w:rPr>
        <w:t>　　图3-6 智能卡电子纸应用技术模块图</w:t>
      </w:r>
      <w:r>
        <w:rPr>
          <w:rFonts w:hint="eastAsia"/>
        </w:rPr>
        <w:br/>
      </w:r>
      <w:r>
        <w:rPr>
          <w:rFonts w:hint="eastAsia"/>
        </w:rPr>
        <w:t>　　图3-7 SIPIX电子纸三层结构</w:t>
      </w:r>
      <w:r>
        <w:rPr>
          <w:rFonts w:hint="eastAsia"/>
        </w:rPr>
        <w:br/>
      </w:r>
      <w:r>
        <w:rPr>
          <w:rFonts w:hint="eastAsia"/>
        </w:rPr>
        <w:t>　　图3-8 SIPIX电子纸蜂窝格栅</w:t>
      </w:r>
      <w:r>
        <w:rPr>
          <w:rFonts w:hint="eastAsia"/>
        </w:rPr>
        <w:br/>
      </w:r>
      <w:r>
        <w:rPr>
          <w:rFonts w:hint="eastAsia"/>
        </w:rPr>
        <w:t>　　图3-9 SIPIX电子纸剖面图</w:t>
      </w:r>
      <w:r>
        <w:rPr>
          <w:rFonts w:hint="eastAsia"/>
        </w:rPr>
        <w:br/>
      </w:r>
      <w:r>
        <w:rPr>
          <w:rFonts w:hint="eastAsia"/>
        </w:rPr>
        <w:t>　　图3-10 ZBD液晶显示结构</w:t>
      </w:r>
      <w:r>
        <w:rPr>
          <w:rFonts w:hint="eastAsia"/>
        </w:rPr>
        <w:br/>
      </w:r>
      <w:r>
        <w:rPr>
          <w:rFonts w:hint="eastAsia"/>
        </w:rPr>
        <w:t>　　图3-11 ZBD EPOPS系统模块图</w:t>
      </w:r>
      <w:r>
        <w:rPr>
          <w:rFonts w:hint="eastAsia"/>
        </w:rPr>
        <w:br/>
      </w:r>
      <w:r>
        <w:rPr>
          <w:rFonts w:hint="eastAsia"/>
        </w:rPr>
        <w:t>　　图3-12 中国台湾电子书产业链</w:t>
      </w:r>
      <w:r>
        <w:rPr>
          <w:rFonts w:hint="eastAsia"/>
        </w:rPr>
        <w:br/>
      </w:r>
      <w:r>
        <w:rPr>
          <w:rFonts w:hint="eastAsia"/>
        </w:rPr>
        <w:t>　　图3-15 2009年全球电子书阅读器市场分布</w:t>
      </w:r>
      <w:r>
        <w:rPr>
          <w:rFonts w:hint="eastAsia"/>
        </w:rPr>
        <w:br/>
      </w:r>
      <w:r>
        <w:rPr>
          <w:rFonts w:hint="eastAsia"/>
        </w:rPr>
        <w:t>　　图3-16 IREX产品路线图</w:t>
      </w:r>
      <w:r>
        <w:rPr>
          <w:rFonts w:hint="eastAsia"/>
        </w:rPr>
        <w:br/>
      </w:r>
      <w:r>
        <w:rPr>
          <w:rFonts w:hint="eastAsia"/>
        </w:rPr>
        <w:t>　　图3-17 IREX数字出版系统示意图</w:t>
      </w:r>
      <w:r>
        <w:rPr>
          <w:rFonts w:hint="eastAsia"/>
        </w:rPr>
        <w:br/>
      </w:r>
      <w:r>
        <w:rPr>
          <w:rFonts w:hint="eastAsia"/>
        </w:rPr>
        <w:t>　　图4-1 PLASTIC LOGIC产品剖面图</w:t>
      </w:r>
      <w:r>
        <w:rPr>
          <w:rFonts w:hint="eastAsia"/>
        </w:rPr>
        <w:br/>
      </w:r>
      <w:r>
        <w:rPr>
          <w:rFonts w:hint="eastAsia"/>
        </w:rPr>
        <w:t>　　图4-2 PLASTIC LOGIC产品路线图</w:t>
      </w:r>
      <w:r>
        <w:rPr>
          <w:rFonts w:hint="eastAsia"/>
        </w:rPr>
        <w:br/>
      </w:r>
      <w:r>
        <w:rPr>
          <w:rFonts w:hint="eastAsia"/>
        </w:rPr>
        <w:t>　　表1-1主要电子纸显示技术的技术特点及优劣势</w:t>
      </w:r>
      <w:r>
        <w:rPr>
          <w:rFonts w:hint="eastAsia"/>
        </w:rPr>
        <w:br/>
      </w:r>
      <w:r>
        <w:rPr>
          <w:rFonts w:hint="eastAsia"/>
        </w:rPr>
        <w:t>　　表 2-1元太各部门简介</w:t>
      </w:r>
      <w:r>
        <w:rPr>
          <w:rFonts w:hint="eastAsia"/>
        </w:rPr>
        <w:br/>
      </w:r>
      <w:r>
        <w:rPr>
          <w:rFonts w:hint="eastAsia"/>
        </w:rPr>
        <w:t>　　表2-2 元太电子纸产品一览</w:t>
      </w:r>
      <w:r>
        <w:rPr>
          <w:rFonts w:hint="eastAsia"/>
        </w:rPr>
        <w:br/>
      </w:r>
      <w:r>
        <w:rPr>
          <w:rFonts w:hint="eastAsia"/>
        </w:rPr>
        <w:t>　　表 2-3 振曜电子书产品一览</w:t>
      </w:r>
      <w:r>
        <w:rPr>
          <w:rFonts w:hint="eastAsia"/>
        </w:rPr>
        <w:br/>
      </w:r>
      <w:r>
        <w:rPr>
          <w:rFonts w:hint="eastAsia"/>
        </w:rPr>
        <w:t>　　2009年2、3季度友达各生产线产能</w:t>
      </w:r>
      <w:r>
        <w:rPr>
          <w:rFonts w:hint="eastAsia"/>
        </w:rPr>
        <w:br/>
      </w:r>
      <w:r>
        <w:rPr>
          <w:rFonts w:hint="eastAsia"/>
        </w:rPr>
        <w:t>　　2008-2014年大中华地区电子书阅读器出货量统计及预测</w:t>
      </w:r>
      <w:r>
        <w:rPr>
          <w:rFonts w:hint="eastAsia"/>
        </w:rPr>
        <w:br/>
      </w:r>
      <w:r>
        <w:rPr>
          <w:rFonts w:hint="eastAsia"/>
        </w:rPr>
        <w:t>　　2007年天津津科简要财务数据</w:t>
      </w:r>
      <w:r>
        <w:rPr>
          <w:rFonts w:hint="eastAsia"/>
        </w:rPr>
        <w:br/>
      </w:r>
      <w:r>
        <w:rPr>
          <w:rFonts w:hint="eastAsia"/>
        </w:rPr>
        <w:t>　　表4-1 Plastic Logic主要投资者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5fd340c464d48" w:history="1">
        <w:r>
          <w:rPr>
            <w:rStyle w:val="Hyperlink"/>
          </w:rPr>
          <w:t>2009年全球及中国电子纸（Electric Paper）行业研究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5fd340c464d48" w:history="1">
        <w:r>
          <w:rPr>
            <w:rStyle w:val="Hyperlink"/>
          </w:rPr>
          <w:t>https://www.20087.com/2009-10/R_2009nianquanqiujizhongguodianzizhileBaoGao.html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37adf222544b8" w:history="1">
      <w:r>
        <w:rPr>
          <w:rStyle w:val="Hyperlink"/>
        </w:rPr>
        <w:t>2009年全球及中国电子纸（Electric Paper）行业研究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nianquanqiujizhongguodianzizhileBaoGao.html" TargetMode="External" Id="R7975fd340c46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nianquanqiujizhongguodianzizhileBaoGao.html" TargetMode="External" Id="R94337adf2225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2009-10-11T00:43:00Z</dcterms:created>
  <dcterms:modified xsi:type="dcterms:W3CDTF">2009-10-11T01:43:00Z</dcterms:modified>
  <dc:subject>2009年全球及中国电子纸（Electric Paper）行业研究</dc:subject>
  <dc:title>2009年全球及中国电子纸（Electric Paper）行业研究</dc:title>
  <cp:keywords>2009年全球及中国电子纸（Electric Paper）行业研究</cp:keywords>
  <dc:description>2009年全球及中国电子纸（Electric Paper）行业研究</dc:description>
</cp:coreProperties>
</file>