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cb681ab734b47" w:history="1">
              <w:r>
                <w:rPr>
                  <w:rStyle w:val="Hyperlink"/>
                </w:rPr>
                <w:t>2009-2012年中国免疫抑制剂行业投资策略分析及竞争战略研究咨询报告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cb681ab734b47" w:history="1">
              <w:r>
                <w:rPr>
                  <w:rStyle w:val="Hyperlink"/>
                </w:rPr>
                <w:t>2009-2012年中国免疫抑制剂行业投资策略分析及竞争战略研究咨询报告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cb681ab734b47" w:history="1">
                <w:r>
                  <w:rPr>
                    <w:rStyle w:val="Hyperlink"/>
                  </w:rPr>
                  <w:t>https://www.20087.com/2009-10/R_2009_2012mianyiyizhijitouziceluefenxBaoGao.html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器官移植事业近年来正处于快速发展阶段。以肾移植为例，自**年以来，我国肾移植每年在以***余例次递增，肾移植年移植量仅次于美国。促进器官移植事业蓬勃发展的因素除了医疗技术水平的不断提高之外，还有两个不容忽视的因素，那就是免疫抑制剂的更新换代和其在临床上的广泛推广。</w:t>
      </w:r>
      <w:r>
        <w:rPr>
          <w:rFonts w:hint="eastAsia"/>
        </w:rPr>
        <w:br/>
      </w:r>
      <w:r>
        <w:rPr>
          <w:rFonts w:hint="eastAsia"/>
        </w:rPr>
        <w:t>　　整个器官移植免疫抑制剂的发展历程，基本上可以划分为两个大的阶段。</w:t>
      </w:r>
      <w:r>
        <w:rPr>
          <w:rFonts w:hint="eastAsia"/>
        </w:rPr>
        <w:br/>
      </w:r>
      <w:r>
        <w:rPr>
          <w:rFonts w:hint="eastAsia"/>
        </w:rPr>
        <w:t>　　环孢素A被发现以前，硫唑嘌呤是临床上最重要的器官移植免疫抑制剂，因而该时期被称为硫唑嘌呤时代。**年，人类成功地实施了第一例人体肝脏移植，但在之后的**年内肝脏移植并未能广泛开展，原因在于器官移植后，移植受者的血液淋巴系统识别移植物，并视其为外来异物，从而引发免疫反应，导致移植物被破坏。上世纪**年代早期，人们开始应用氨甲喋呤和环磷酰胺于活体肾移植病人，出现排斥时则给予泼尼松，但病人会因药物的毒、副作用而死亡。于是硫唑嘌呤被用作抗排斥药物，硫唑嘌呤与强的松联用具有协同作用，可干扰免疫反应的不同阶段，可逆转已经产生的排斥反应。硫唑嘌呤的开发利用使器官移植事业取得了第***次突破性进展。</w:t>
      </w:r>
      <w:r>
        <w:rPr>
          <w:rFonts w:hint="eastAsia"/>
        </w:rPr>
        <w:br/>
      </w:r>
      <w:r>
        <w:rPr>
          <w:rFonts w:hint="eastAsia"/>
        </w:rPr>
        <w:t>　　环孢素A是20世纪**年代从挪威高原土壤中分离出的生物活性物质，由瑞士山德士药厂（诺华公司前身之一）的科研人员研究发现。诺华公司于**年成功上市了环孢素A产品山地明，并于**年对山地明进行剂型改造，形成了现在临床中广泛应用的新山地明。环孢素A的问世是现代器官移植的一座新的里程碑，它的临床应用是***多年来器官移植的最重大进展。在肝脏移植中联合应用环孢素A和强的松，多数接受移植者能够存活相当长的时间。环孢素A的出现也使心肺联合移植以及胰、骨髓等器官移植等得以实现。环孢素A是***多年来推动器官移植发展的最重要的第二代免疫抑制药物。</w:t>
      </w:r>
      <w:r>
        <w:rPr>
          <w:rFonts w:hint="eastAsia"/>
        </w:rPr>
        <w:br/>
      </w:r>
      <w:r>
        <w:rPr>
          <w:rFonts w:hint="eastAsia"/>
        </w:rPr>
        <w:t>　　与此同时，世界上很多著名的医药企业也在研究新型免疫抑制剂。**年，日本藤泽药厂从日本东京郊外的筑波山中分离出一株放线菌，它分泌的物质具有生物功能，被命名为FK506，其分子结构与环孢素A完全不同，但抑制效应相似。FK506的应用不仅使肾脏、肝脏、心脏和肺的移植效果得到较大的改善，它还使小肠及其他所有的腹腔脏器移植成为可能。与常规免疫抑制剂治疗相比，FK506具有提高移植生存率、降低急性排斥反应发生率、降低感染率、对类固醇相对无依赖性及副作用较少等特点。截至**，FK506与环孢素A均是器官移植中最重要、最基础的免疫抑制剂。</w:t>
      </w:r>
      <w:r>
        <w:rPr>
          <w:rFonts w:hint="eastAsia"/>
        </w:rPr>
        <w:br/>
      </w:r>
      <w:r>
        <w:rPr>
          <w:rFonts w:hint="eastAsia"/>
        </w:rPr>
        <w:t>　　中国具有的比较优势将使得其庞大的潜在市场变成现实。一是整个北亚地区的老龄人口比例高达***％，中国老龄化正在加剧。到**年，中国65岁以上的老年人口将达到总人口比重的***％。二是中国生育率不断下降，现在为***％左右。实践表明，如果低于***％的生育率持续下去，人口的老龄化特征将愈发明显。三是中国人均期望寿命已升至70岁，与美国相当。与此同时，中国人均GDP不断增加，社会购买力也将越来越大。这些因素将导致中国的医药市场年增长在6－***％。特别是抗感染类药品、胆道类药品、代谢类、心血管类药品，以及抗肿瘤类和增强免疫力类的药品的需求量将越来越大。</w:t>
      </w:r>
      <w:r>
        <w:rPr>
          <w:rFonts w:hint="eastAsia"/>
        </w:rPr>
        <w:br/>
      </w:r>
      <w:r>
        <w:rPr>
          <w:rFonts w:hint="eastAsia"/>
        </w:rPr>
        <w:br/>
      </w:r>
      <w:r>
        <w:rPr>
          <w:rFonts w:hint="eastAsia"/>
        </w:rPr>
        <w:t>第一章 2008-2009年世界免疫抑制剂产业运行形势分析</w:t>
      </w:r>
      <w:r>
        <w:rPr>
          <w:rFonts w:hint="eastAsia"/>
        </w:rPr>
        <w:br/>
      </w:r>
      <w:r>
        <w:rPr>
          <w:rFonts w:hint="eastAsia"/>
        </w:rPr>
        <w:t>　　第一节 免疫抑制剂的治疗应用</w:t>
      </w:r>
      <w:r>
        <w:rPr>
          <w:rFonts w:hint="eastAsia"/>
        </w:rPr>
        <w:br/>
      </w:r>
      <w:r>
        <w:rPr>
          <w:rFonts w:hint="eastAsia"/>
        </w:rPr>
        <w:t>　　　　一、免疫抑制剂在器官移植中的应用发展</w:t>
      </w:r>
      <w:r>
        <w:rPr>
          <w:rFonts w:hint="eastAsia"/>
        </w:rPr>
        <w:br/>
      </w:r>
      <w:r>
        <w:rPr>
          <w:rFonts w:hint="eastAsia"/>
        </w:rPr>
        <w:t>　　　　二、免疫抑制剂在红斑狼疮治疗中的运用</w:t>
      </w:r>
      <w:r>
        <w:rPr>
          <w:rFonts w:hint="eastAsia"/>
        </w:rPr>
        <w:br/>
      </w:r>
      <w:r>
        <w:rPr>
          <w:rFonts w:hint="eastAsia"/>
        </w:rPr>
        <w:t>　　　　三、新型免疫抑制剂对狼疮肾炎的治疗</w:t>
      </w:r>
      <w:r>
        <w:rPr>
          <w:rFonts w:hint="eastAsia"/>
        </w:rPr>
        <w:br/>
      </w:r>
      <w:r>
        <w:rPr>
          <w:rFonts w:hint="eastAsia"/>
        </w:rPr>
        <w:t>　　　　四、免疫抑制剂对重症再障的治疗</w:t>
      </w:r>
      <w:r>
        <w:rPr>
          <w:rFonts w:hint="eastAsia"/>
        </w:rPr>
        <w:br/>
      </w:r>
      <w:r>
        <w:rPr>
          <w:rFonts w:hint="eastAsia"/>
        </w:rPr>
        <w:t>　　第二节 2008-2009年世界免疫抑制剂产业发展综述</w:t>
      </w:r>
      <w:r>
        <w:rPr>
          <w:rFonts w:hint="eastAsia"/>
        </w:rPr>
        <w:br/>
      </w:r>
      <w:r>
        <w:rPr>
          <w:rFonts w:hint="eastAsia"/>
        </w:rPr>
        <w:t>　　　　一、美国研发新型免疫抑制剂</w:t>
      </w:r>
      <w:r>
        <w:rPr>
          <w:rFonts w:hint="eastAsia"/>
        </w:rPr>
        <w:br/>
      </w:r>
      <w:r>
        <w:rPr>
          <w:rFonts w:hint="eastAsia"/>
        </w:rPr>
        <w:t>　　　　二、日本免疫抑制剂产业分析</w:t>
      </w:r>
      <w:r>
        <w:rPr>
          <w:rFonts w:hint="eastAsia"/>
        </w:rPr>
        <w:br/>
      </w:r>
      <w:r>
        <w:rPr>
          <w:rFonts w:hint="eastAsia"/>
        </w:rPr>
        <w:t>　　　　三、瑞士免疫抑制剂市场分析</w:t>
      </w:r>
      <w:r>
        <w:rPr>
          <w:rFonts w:hint="eastAsia"/>
        </w:rPr>
        <w:br/>
      </w:r>
      <w:r>
        <w:rPr>
          <w:rFonts w:hint="eastAsia"/>
        </w:rPr>
        <w:t>　　第三节 2009-2013年世界免疫抑制剂产业发展趋势分析</w:t>
      </w:r>
      <w:r>
        <w:rPr>
          <w:rFonts w:hint="eastAsia"/>
        </w:rPr>
        <w:br/>
      </w:r>
      <w:r>
        <w:rPr>
          <w:rFonts w:hint="eastAsia"/>
        </w:rPr>
        <w:br/>
      </w:r>
      <w:r>
        <w:rPr>
          <w:rFonts w:hint="eastAsia"/>
        </w:rPr>
        <w:t>第二章 2008-2009年世界免疫抑制剂主要企业运行动态分析</w:t>
      </w:r>
      <w:r>
        <w:rPr>
          <w:rFonts w:hint="eastAsia"/>
        </w:rPr>
        <w:br/>
      </w:r>
      <w:r>
        <w:rPr>
          <w:rFonts w:hint="eastAsia"/>
        </w:rPr>
        <w:t>　　第一节 瑞士诺华公司</w:t>
      </w:r>
      <w:r>
        <w:rPr>
          <w:rFonts w:hint="eastAsia"/>
        </w:rPr>
        <w:br/>
      </w:r>
      <w:r>
        <w:rPr>
          <w:rFonts w:hint="eastAsia"/>
        </w:rPr>
        <w:t>　　　　一、企业基本概述</w:t>
      </w:r>
      <w:r>
        <w:rPr>
          <w:rFonts w:hint="eastAsia"/>
        </w:rPr>
        <w:br/>
      </w:r>
      <w:r>
        <w:rPr>
          <w:rFonts w:hint="eastAsia"/>
        </w:rPr>
        <w:t>　　　　二、2008-2009年企业产品市场销售情况分析</w:t>
      </w:r>
      <w:r>
        <w:rPr>
          <w:rFonts w:hint="eastAsia"/>
        </w:rPr>
        <w:br/>
      </w:r>
      <w:r>
        <w:rPr>
          <w:rFonts w:hint="eastAsia"/>
        </w:rPr>
        <w:t>　　　　三、国际化战略分析</w:t>
      </w:r>
      <w:r>
        <w:rPr>
          <w:rFonts w:hint="eastAsia"/>
        </w:rPr>
        <w:br/>
      </w:r>
      <w:r>
        <w:rPr>
          <w:rFonts w:hint="eastAsia"/>
        </w:rPr>
        <w:t>　　第二节 瑞士罗氏公司</w:t>
      </w:r>
      <w:r>
        <w:rPr>
          <w:rFonts w:hint="eastAsia"/>
        </w:rPr>
        <w:br/>
      </w:r>
      <w:r>
        <w:rPr>
          <w:rFonts w:hint="eastAsia"/>
        </w:rPr>
        <w:t>　　　　一、企业基本概述</w:t>
      </w:r>
      <w:r>
        <w:rPr>
          <w:rFonts w:hint="eastAsia"/>
        </w:rPr>
        <w:br/>
      </w:r>
      <w:r>
        <w:rPr>
          <w:rFonts w:hint="eastAsia"/>
        </w:rPr>
        <w:t>　　　　二、2008-2009年企业产品市场销售情况分析</w:t>
      </w:r>
      <w:r>
        <w:rPr>
          <w:rFonts w:hint="eastAsia"/>
        </w:rPr>
        <w:br/>
      </w:r>
      <w:r>
        <w:rPr>
          <w:rFonts w:hint="eastAsia"/>
        </w:rPr>
        <w:t>　　　　三、国际化战略分析</w:t>
      </w:r>
      <w:r>
        <w:rPr>
          <w:rFonts w:hint="eastAsia"/>
        </w:rPr>
        <w:br/>
      </w:r>
      <w:r>
        <w:rPr>
          <w:rFonts w:hint="eastAsia"/>
        </w:rPr>
        <w:t>　　第三节 日本安斯泰来</w:t>
      </w:r>
      <w:r>
        <w:rPr>
          <w:rFonts w:hint="eastAsia"/>
        </w:rPr>
        <w:br/>
      </w:r>
      <w:r>
        <w:rPr>
          <w:rFonts w:hint="eastAsia"/>
        </w:rPr>
        <w:t>　　　　一、企业基本概述</w:t>
      </w:r>
      <w:r>
        <w:rPr>
          <w:rFonts w:hint="eastAsia"/>
        </w:rPr>
        <w:br/>
      </w:r>
      <w:r>
        <w:rPr>
          <w:rFonts w:hint="eastAsia"/>
        </w:rPr>
        <w:t>　　　　二、2008-2009年企业产品市场销售情况分析</w:t>
      </w:r>
      <w:r>
        <w:rPr>
          <w:rFonts w:hint="eastAsia"/>
        </w:rPr>
        <w:br/>
      </w:r>
      <w:r>
        <w:rPr>
          <w:rFonts w:hint="eastAsia"/>
        </w:rPr>
        <w:t>　　　　三、国际化战略分析</w:t>
      </w:r>
      <w:r>
        <w:rPr>
          <w:rFonts w:hint="eastAsia"/>
        </w:rPr>
        <w:br/>
      </w:r>
      <w:r>
        <w:rPr>
          <w:rFonts w:hint="eastAsia"/>
        </w:rPr>
        <w:br/>
      </w:r>
      <w:r>
        <w:rPr>
          <w:rFonts w:hint="eastAsia"/>
        </w:rPr>
        <w:t>第三章 2008-2009年中国免疫抑制剂产业运行环境分析</w:t>
      </w:r>
      <w:r>
        <w:rPr>
          <w:rFonts w:hint="eastAsia"/>
        </w:rPr>
        <w:br/>
      </w:r>
      <w:r>
        <w:rPr>
          <w:rFonts w:hint="eastAsia"/>
        </w:rPr>
        <w:t>　　第一节 2008-2009年中国免疫抑制剂产业政策分析</w:t>
      </w:r>
      <w:r>
        <w:rPr>
          <w:rFonts w:hint="eastAsia"/>
        </w:rPr>
        <w:br/>
      </w:r>
      <w:r>
        <w:rPr>
          <w:rFonts w:hint="eastAsia"/>
        </w:rPr>
        <w:t>　　　　一、《中华人民共和国药品管理法》</w:t>
      </w:r>
      <w:r>
        <w:rPr>
          <w:rFonts w:hint="eastAsia"/>
        </w:rPr>
        <w:br/>
      </w:r>
      <w:r>
        <w:rPr>
          <w:rFonts w:hint="eastAsia"/>
        </w:rPr>
        <w:t>　　　　二、药品注册管理办法</w:t>
      </w:r>
      <w:r>
        <w:rPr>
          <w:rFonts w:hint="eastAsia"/>
        </w:rPr>
        <w:br/>
      </w:r>
      <w:r>
        <w:rPr>
          <w:rFonts w:hint="eastAsia"/>
        </w:rPr>
        <w:t>　　　　三、药品生产监督管理办法（试行）</w:t>
      </w:r>
      <w:r>
        <w:rPr>
          <w:rFonts w:hint="eastAsia"/>
        </w:rPr>
        <w:br/>
      </w:r>
      <w:r>
        <w:rPr>
          <w:rFonts w:hint="eastAsia"/>
        </w:rPr>
        <w:t>　　　　四、药品GMP认证管理办法</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2008-2009年中国免疫抑制剂产业社会环境分析</w:t>
      </w:r>
      <w:r>
        <w:rPr>
          <w:rFonts w:hint="eastAsia"/>
        </w:rPr>
        <w:br/>
      </w:r>
      <w:r>
        <w:rPr>
          <w:rFonts w:hint="eastAsia"/>
        </w:rPr>
        <w:br/>
      </w:r>
      <w:r>
        <w:rPr>
          <w:rFonts w:hint="eastAsia"/>
        </w:rPr>
        <w:t>第四章 2008-2009年中国免疫抑制剂产业发展现状分析</w:t>
      </w:r>
      <w:r>
        <w:rPr>
          <w:rFonts w:hint="eastAsia"/>
        </w:rPr>
        <w:br/>
      </w:r>
      <w:r>
        <w:rPr>
          <w:rFonts w:hint="eastAsia"/>
        </w:rPr>
        <w:t>　　第一节 2008-2009年中国免疫抑制剂市场发展概况</w:t>
      </w:r>
      <w:r>
        <w:rPr>
          <w:rFonts w:hint="eastAsia"/>
        </w:rPr>
        <w:br/>
      </w:r>
      <w:r>
        <w:rPr>
          <w:rFonts w:hint="eastAsia"/>
        </w:rPr>
        <w:t>　　　　一、免疫抑制剂发展回顾</w:t>
      </w:r>
      <w:r>
        <w:rPr>
          <w:rFonts w:hint="eastAsia"/>
        </w:rPr>
        <w:br/>
      </w:r>
      <w:r>
        <w:rPr>
          <w:rFonts w:hint="eastAsia"/>
        </w:rPr>
        <w:t>　　　　二、我国免疫抑制剂合资企业多垄断性高</w:t>
      </w:r>
      <w:r>
        <w:rPr>
          <w:rFonts w:hint="eastAsia"/>
        </w:rPr>
        <w:br/>
      </w:r>
      <w:r>
        <w:rPr>
          <w:rFonts w:hint="eastAsia"/>
        </w:rPr>
        <w:t>　　　　三、我国器官移植用免疫抑制剂市场分析</w:t>
      </w:r>
      <w:r>
        <w:rPr>
          <w:rFonts w:hint="eastAsia"/>
        </w:rPr>
        <w:br/>
      </w:r>
      <w:r>
        <w:rPr>
          <w:rFonts w:hint="eastAsia"/>
        </w:rPr>
        <w:t>　　　　四、跨国企业大力培育中国免疫抑制剂市场</w:t>
      </w:r>
      <w:r>
        <w:rPr>
          <w:rFonts w:hint="eastAsia"/>
        </w:rPr>
        <w:br/>
      </w:r>
      <w:r>
        <w:rPr>
          <w:rFonts w:hint="eastAsia"/>
        </w:rPr>
        <w:t>　　　　五、国内免疫抑制剂研究情况</w:t>
      </w:r>
      <w:r>
        <w:rPr>
          <w:rFonts w:hint="eastAsia"/>
        </w:rPr>
        <w:br/>
      </w:r>
      <w:r>
        <w:rPr>
          <w:rFonts w:hint="eastAsia"/>
        </w:rPr>
        <w:t>　　第二节 2008-2009年中国医院免疫抑制剂使用情况</w:t>
      </w:r>
      <w:r>
        <w:rPr>
          <w:rFonts w:hint="eastAsia"/>
        </w:rPr>
        <w:br/>
      </w:r>
      <w:r>
        <w:rPr>
          <w:rFonts w:hint="eastAsia"/>
        </w:rPr>
        <w:t>　　　　一、全国典型城市样本医院</w:t>
      </w:r>
      <w:r>
        <w:rPr>
          <w:rFonts w:hint="eastAsia"/>
        </w:rPr>
        <w:br/>
      </w:r>
      <w:r>
        <w:rPr>
          <w:rFonts w:hint="eastAsia"/>
        </w:rPr>
        <w:t>　　　　二、济南军区总医院</w:t>
      </w:r>
      <w:r>
        <w:rPr>
          <w:rFonts w:hint="eastAsia"/>
        </w:rPr>
        <w:br/>
      </w:r>
      <w:r>
        <w:rPr>
          <w:rFonts w:hint="eastAsia"/>
        </w:rPr>
        <w:t>　　　　三、首都医科大学附属北京友谊医院</w:t>
      </w:r>
      <w:r>
        <w:rPr>
          <w:rFonts w:hint="eastAsia"/>
        </w:rPr>
        <w:br/>
      </w:r>
      <w:r>
        <w:rPr>
          <w:rFonts w:hint="eastAsia"/>
        </w:rPr>
        <w:t>　　第三节 2008-2009年中国免疫抑制剂产业发展存在问题分析</w:t>
      </w:r>
      <w:r>
        <w:rPr>
          <w:rFonts w:hint="eastAsia"/>
        </w:rPr>
        <w:br/>
      </w:r>
      <w:r>
        <w:rPr>
          <w:rFonts w:hint="eastAsia"/>
        </w:rPr>
        <w:br/>
      </w:r>
      <w:r>
        <w:rPr>
          <w:rFonts w:hint="eastAsia"/>
        </w:rPr>
        <w:t>第五章 2008-2009年中国免疫抑制剂产业运行局势分析</w:t>
      </w:r>
      <w:r>
        <w:rPr>
          <w:rFonts w:hint="eastAsia"/>
        </w:rPr>
        <w:br/>
      </w:r>
      <w:r>
        <w:rPr>
          <w:rFonts w:hint="eastAsia"/>
        </w:rPr>
        <w:t>　　第一节 免疫抑制剂的发展历程基本两大阶段</w:t>
      </w:r>
      <w:r>
        <w:rPr>
          <w:rFonts w:hint="eastAsia"/>
        </w:rPr>
        <w:br/>
      </w:r>
      <w:r>
        <w:rPr>
          <w:rFonts w:hint="eastAsia"/>
        </w:rPr>
        <w:t>　　　　一、硫唑嘌呤的被发现</w:t>
      </w:r>
      <w:r>
        <w:rPr>
          <w:rFonts w:hint="eastAsia"/>
        </w:rPr>
        <w:br/>
      </w:r>
      <w:r>
        <w:rPr>
          <w:rFonts w:hint="eastAsia"/>
        </w:rPr>
        <w:t>　　　　二、环孢素A的问世</w:t>
      </w:r>
      <w:r>
        <w:rPr>
          <w:rFonts w:hint="eastAsia"/>
        </w:rPr>
        <w:br/>
      </w:r>
      <w:r>
        <w:rPr>
          <w:rFonts w:hint="eastAsia"/>
        </w:rPr>
        <w:t>　　第二节 2008-2009年中国免疫抑制剂市场正进入全新时代</w:t>
      </w:r>
      <w:r>
        <w:rPr>
          <w:rFonts w:hint="eastAsia"/>
        </w:rPr>
        <w:br/>
      </w:r>
      <w:r>
        <w:rPr>
          <w:rFonts w:hint="eastAsia"/>
        </w:rPr>
        <w:t>　　　　一、环孢素A：面临严峻挑战</w:t>
      </w:r>
      <w:r>
        <w:rPr>
          <w:rFonts w:hint="eastAsia"/>
        </w:rPr>
        <w:br/>
      </w:r>
      <w:r>
        <w:rPr>
          <w:rFonts w:hint="eastAsia"/>
        </w:rPr>
        <w:t>　　　　二、麦考酚酸酯：挑战外资产品</w:t>
      </w:r>
      <w:r>
        <w:rPr>
          <w:rFonts w:hint="eastAsia"/>
        </w:rPr>
        <w:br/>
      </w:r>
      <w:r>
        <w:rPr>
          <w:rFonts w:hint="eastAsia"/>
        </w:rPr>
        <w:t>　　　　三、他克莫司：身价不菲的新宠</w:t>
      </w:r>
      <w:r>
        <w:rPr>
          <w:rFonts w:hint="eastAsia"/>
        </w:rPr>
        <w:br/>
      </w:r>
      <w:r>
        <w:rPr>
          <w:rFonts w:hint="eastAsia"/>
        </w:rPr>
        <w:t>　　　　四、西罗莫司和硫唑嘌呤：国产药势力微弱</w:t>
      </w:r>
      <w:r>
        <w:rPr>
          <w:rFonts w:hint="eastAsia"/>
        </w:rPr>
        <w:br/>
      </w:r>
      <w:r>
        <w:rPr>
          <w:rFonts w:hint="eastAsia"/>
        </w:rPr>
        <w:t>　　　　五、雷公藤总甙和雷公藤：市场集中度高</w:t>
      </w:r>
      <w:r>
        <w:rPr>
          <w:rFonts w:hint="eastAsia"/>
        </w:rPr>
        <w:br/>
      </w:r>
      <w:r>
        <w:rPr>
          <w:rFonts w:hint="eastAsia"/>
        </w:rPr>
        <w:t>　　第三节 脑死亡立法在即免疫抑制剂投资金点到来</w:t>
      </w:r>
      <w:r>
        <w:rPr>
          <w:rFonts w:hint="eastAsia"/>
        </w:rPr>
        <w:br/>
      </w:r>
      <w:r>
        <w:rPr>
          <w:rFonts w:hint="eastAsia"/>
        </w:rPr>
        <w:t>　　　　一、器官移植规模或将扩大</w:t>
      </w:r>
      <w:r>
        <w:rPr>
          <w:rFonts w:hint="eastAsia"/>
        </w:rPr>
        <w:br/>
      </w:r>
      <w:r>
        <w:rPr>
          <w:rFonts w:hint="eastAsia"/>
        </w:rPr>
        <w:t>　　　　二、“免疫抑制”药品需求增加</w:t>
      </w:r>
      <w:r>
        <w:rPr>
          <w:rFonts w:hint="eastAsia"/>
        </w:rPr>
        <w:br/>
      </w:r>
      <w:r>
        <w:rPr>
          <w:rFonts w:hint="eastAsia"/>
        </w:rPr>
        <w:br/>
      </w:r>
      <w:r>
        <w:rPr>
          <w:rFonts w:hint="eastAsia"/>
        </w:rPr>
        <w:t>第六章 2008-2009年中国主要品种免疫抑制剂产业市场透析</w:t>
      </w:r>
      <w:r>
        <w:rPr>
          <w:rFonts w:hint="eastAsia"/>
        </w:rPr>
        <w:br/>
      </w:r>
      <w:r>
        <w:rPr>
          <w:rFonts w:hint="eastAsia"/>
        </w:rPr>
        <w:t>　　第一节 环孢菌素</w:t>
      </w:r>
      <w:r>
        <w:rPr>
          <w:rFonts w:hint="eastAsia"/>
        </w:rPr>
        <w:br/>
      </w:r>
      <w:r>
        <w:rPr>
          <w:rFonts w:hint="eastAsia"/>
        </w:rPr>
        <w:t>　　　　一、环孢菌素A产品概况</w:t>
      </w:r>
      <w:r>
        <w:rPr>
          <w:rFonts w:hint="eastAsia"/>
        </w:rPr>
        <w:br/>
      </w:r>
      <w:r>
        <w:rPr>
          <w:rFonts w:hint="eastAsia"/>
        </w:rPr>
        <w:t>　　　　二、环孢素A市场发展状况</w:t>
      </w:r>
      <w:r>
        <w:rPr>
          <w:rFonts w:hint="eastAsia"/>
        </w:rPr>
        <w:br/>
      </w:r>
      <w:r>
        <w:rPr>
          <w:rFonts w:hint="eastAsia"/>
        </w:rPr>
        <w:t>　　　　三、我国揭示环孢菌素A药理作用新机制</w:t>
      </w:r>
      <w:r>
        <w:rPr>
          <w:rFonts w:hint="eastAsia"/>
        </w:rPr>
        <w:br/>
      </w:r>
      <w:r>
        <w:rPr>
          <w:rFonts w:hint="eastAsia"/>
        </w:rPr>
        <w:t>　　　　四、华东医药环孢菌素通过欧盟COS认证</w:t>
      </w:r>
      <w:r>
        <w:rPr>
          <w:rFonts w:hint="eastAsia"/>
        </w:rPr>
        <w:br/>
      </w:r>
      <w:r>
        <w:rPr>
          <w:rFonts w:hint="eastAsia"/>
        </w:rPr>
        <w:t>　　　　五、环孢菌素A产品投资特性</w:t>
      </w:r>
      <w:r>
        <w:rPr>
          <w:rFonts w:hint="eastAsia"/>
        </w:rPr>
        <w:br/>
      </w:r>
      <w:r>
        <w:rPr>
          <w:rFonts w:hint="eastAsia"/>
        </w:rPr>
        <w:t>　　第二节 麦考酚酸酯（霉酚酸酯）</w:t>
      </w:r>
      <w:r>
        <w:rPr>
          <w:rFonts w:hint="eastAsia"/>
        </w:rPr>
        <w:br/>
      </w:r>
      <w:r>
        <w:rPr>
          <w:rFonts w:hint="eastAsia"/>
        </w:rPr>
        <w:t>　　　　一、麦考酚酸酯简介</w:t>
      </w:r>
      <w:r>
        <w:rPr>
          <w:rFonts w:hint="eastAsia"/>
        </w:rPr>
        <w:br/>
      </w:r>
      <w:r>
        <w:rPr>
          <w:rFonts w:hint="eastAsia"/>
        </w:rPr>
        <w:t>　　　　二、我国麦考酚酸酯市场概况</w:t>
      </w:r>
      <w:r>
        <w:rPr>
          <w:rFonts w:hint="eastAsia"/>
        </w:rPr>
        <w:br/>
      </w:r>
      <w:r>
        <w:rPr>
          <w:rFonts w:hint="eastAsia"/>
        </w:rPr>
        <w:t>　　　　三、麦考酚酸酯应用前景</w:t>
      </w:r>
      <w:r>
        <w:rPr>
          <w:rFonts w:hint="eastAsia"/>
        </w:rPr>
        <w:br/>
      </w:r>
      <w:r>
        <w:rPr>
          <w:rFonts w:hint="eastAsia"/>
        </w:rPr>
        <w:t>　　第三节 他克莫司（商品名普乐可复）</w:t>
      </w:r>
      <w:r>
        <w:rPr>
          <w:rFonts w:hint="eastAsia"/>
        </w:rPr>
        <w:br/>
      </w:r>
      <w:r>
        <w:rPr>
          <w:rFonts w:hint="eastAsia"/>
        </w:rPr>
        <w:t>　　　　一、他克莫司市场概况</w:t>
      </w:r>
      <w:r>
        <w:rPr>
          <w:rFonts w:hint="eastAsia"/>
        </w:rPr>
        <w:br/>
      </w:r>
      <w:r>
        <w:rPr>
          <w:rFonts w:hint="eastAsia"/>
        </w:rPr>
        <w:t>　　　　二、他克莫司软膏遭遇的难题</w:t>
      </w:r>
      <w:r>
        <w:rPr>
          <w:rFonts w:hint="eastAsia"/>
        </w:rPr>
        <w:br/>
      </w:r>
      <w:r>
        <w:rPr>
          <w:rFonts w:hint="eastAsia"/>
        </w:rPr>
        <w:t>　　　　三、他克莫司在Ⅳ型狼疮性肾炎中的治疗应用</w:t>
      </w:r>
      <w:r>
        <w:rPr>
          <w:rFonts w:hint="eastAsia"/>
        </w:rPr>
        <w:br/>
      </w:r>
      <w:r>
        <w:rPr>
          <w:rFonts w:hint="eastAsia"/>
        </w:rPr>
        <w:t>　　第四节 西罗莫司（雷帕霉素）</w:t>
      </w:r>
      <w:r>
        <w:rPr>
          <w:rFonts w:hint="eastAsia"/>
        </w:rPr>
        <w:br/>
      </w:r>
      <w:r>
        <w:rPr>
          <w:rFonts w:hint="eastAsia"/>
        </w:rPr>
        <w:t>　　　　一、西罗莫司市场概况</w:t>
      </w:r>
      <w:r>
        <w:rPr>
          <w:rFonts w:hint="eastAsia"/>
        </w:rPr>
        <w:br/>
      </w:r>
      <w:r>
        <w:rPr>
          <w:rFonts w:hint="eastAsia"/>
        </w:rPr>
        <w:t>　　　　二、西罗莫司在肝移植后并发症患者中的治疗应用</w:t>
      </w:r>
      <w:r>
        <w:rPr>
          <w:rFonts w:hint="eastAsia"/>
        </w:rPr>
        <w:br/>
      </w:r>
      <w:r>
        <w:rPr>
          <w:rFonts w:hint="eastAsia"/>
        </w:rPr>
        <w:t>　　　　三、西罗莫司在肾移植后的应用</w:t>
      </w:r>
      <w:r>
        <w:rPr>
          <w:rFonts w:hint="eastAsia"/>
        </w:rPr>
        <w:br/>
      </w:r>
      <w:r>
        <w:rPr>
          <w:rFonts w:hint="eastAsia"/>
        </w:rPr>
        <w:t>　　第五节 其他品种免疫抑制剂</w:t>
      </w:r>
      <w:r>
        <w:rPr>
          <w:rFonts w:hint="eastAsia"/>
        </w:rPr>
        <w:br/>
      </w:r>
      <w:r>
        <w:rPr>
          <w:rFonts w:hint="eastAsia"/>
        </w:rPr>
        <w:t>　　　　一、硫唑嘌呤市场概况</w:t>
      </w:r>
      <w:r>
        <w:rPr>
          <w:rFonts w:hint="eastAsia"/>
        </w:rPr>
        <w:br/>
      </w:r>
      <w:r>
        <w:rPr>
          <w:rFonts w:hint="eastAsia"/>
        </w:rPr>
        <w:t>　　　　三、我国将迎来雷公藤新药开发高潮</w:t>
      </w:r>
      <w:r>
        <w:rPr>
          <w:rFonts w:hint="eastAsia"/>
        </w:rPr>
        <w:br/>
      </w:r>
      <w:r>
        <w:rPr>
          <w:rFonts w:hint="eastAsia"/>
        </w:rPr>
        <w:t>　　　　四、布累迪宁在肾脏疾病中的治疗与应用</w:t>
      </w:r>
      <w:r>
        <w:rPr>
          <w:rFonts w:hint="eastAsia"/>
        </w:rPr>
        <w:br/>
      </w:r>
      <w:r>
        <w:rPr>
          <w:rFonts w:hint="eastAsia"/>
        </w:rPr>
        <w:br/>
      </w:r>
      <w:r>
        <w:rPr>
          <w:rFonts w:hint="eastAsia"/>
        </w:rPr>
        <w:t>第七章 2006-2009年中国医药制造业行业规模以上企业经济运行数据监测</w:t>
      </w:r>
      <w:r>
        <w:rPr>
          <w:rFonts w:hint="eastAsia"/>
        </w:rPr>
        <w:br/>
      </w:r>
      <w:r>
        <w:rPr>
          <w:rFonts w:hint="eastAsia"/>
        </w:rPr>
        <w:t>　　第一节 2005-2009年（按季度更新）中国医药制造业行业数据监测回顾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2005-2009年（按季度更新）中国医药制造业行业投资价值测算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四、未来5年医药制造业盈利能力预测</w:t>
      </w:r>
      <w:r>
        <w:rPr>
          <w:rFonts w:hint="eastAsia"/>
        </w:rPr>
        <w:br/>
      </w:r>
      <w:r>
        <w:rPr>
          <w:rFonts w:hint="eastAsia"/>
        </w:rPr>
        <w:t>　　第三节 2005-2009年（按季度更新）中国医药制造业行业产销率调查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2005-2009年（按季度更新）医药制造业出口交货值数据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第八章 2008-2009年中国免疫抑制剂产业市场竞争格局分析</w:t>
      </w:r>
      <w:r>
        <w:rPr>
          <w:rFonts w:hint="eastAsia"/>
        </w:rPr>
        <w:br/>
      </w:r>
      <w:r>
        <w:rPr>
          <w:rFonts w:hint="eastAsia"/>
        </w:rPr>
        <w:t>　　第一节 2008-2009年中国免疫抑制剂市场竞争格局</w:t>
      </w:r>
      <w:r>
        <w:rPr>
          <w:rFonts w:hint="eastAsia"/>
        </w:rPr>
        <w:br/>
      </w:r>
      <w:r>
        <w:rPr>
          <w:rFonts w:hint="eastAsia"/>
        </w:rPr>
        <w:t>　　　　一、我国免疫抑制剂市场四强争锋</w:t>
      </w:r>
      <w:r>
        <w:rPr>
          <w:rFonts w:hint="eastAsia"/>
        </w:rPr>
        <w:br/>
      </w:r>
      <w:r>
        <w:rPr>
          <w:rFonts w:hint="eastAsia"/>
        </w:rPr>
        <w:t>　　　　二、我国免疫抑制剂市场的垄断性分析</w:t>
      </w:r>
      <w:r>
        <w:rPr>
          <w:rFonts w:hint="eastAsia"/>
        </w:rPr>
        <w:br/>
      </w:r>
      <w:r>
        <w:rPr>
          <w:rFonts w:hint="eastAsia"/>
        </w:rPr>
        <w:t>　　　　三、免疫抑制剂市场竞争力较强的品种</w:t>
      </w:r>
      <w:r>
        <w:rPr>
          <w:rFonts w:hint="eastAsia"/>
        </w:rPr>
        <w:br/>
      </w:r>
      <w:r>
        <w:rPr>
          <w:rFonts w:hint="eastAsia"/>
        </w:rPr>
        <w:t>　　第二节 2008-2009年中国免疫抑制剂产业集中度分析</w:t>
      </w:r>
      <w:r>
        <w:rPr>
          <w:rFonts w:hint="eastAsia"/>
        </w:rPr>
        <w:br/>
      </w:r>
      <w:r>
        <w:rPr>
          <w:rFonts w:hint="eastAsia"/>
        </w:rPr>
        <w:t>　　　　一、免疫抑制剂生产企业集中分布</w:t>
      </w:r>
      <w:r>
        <w:rPr>
          <w:rFonts w:hint="eastAsia"/>
        </w:rPr>
        <w:br/>
      </w:r>
      <w:r>
        <w:rPr>
          <w:rFonts w:hint="eastAsia"/>
        </w:rPr>
        <w:t>　　　　二、免疫抑制剂市场集中度分析</w:t>
      </w:r>
      <w:r>
        <w:rPr>
          <w:rFonts w:hint="eastAsia"/>
        </w:rPr>
        <w:br/>
      </w:r>
      <w:r>
        <w:rPr>
          <w:rFonts w:hint="eastAsia"/>
        </w:rPr>
        <w:t>　　第三节 2008-2009年中国免疫抑制剂产业提升竞争力策略分析</w:t>
      </w:r>
      <w:r>
        <w:rPr>
          <w:rFonts w:hint="eastAsia"/>
        </w:rPr>
        <w:br/>
      </w:r>
      <w:r>
        <w:rPr>
          <w:rFonts w:hint="eastAsia"/>
        </w:rPr>
        <w:t>　　第四节 2009-2012年中国免疫抑制剂产业竞争格局预测分析</w:t>
      </w:r>
      <w:r>
        <w:rPr>
          <w:rFonts w:hint="eastAsia"/>
        </w:rPr>
        <w:br/>
      </w:r>
      <w:r>
        <w:rPr>
          <w:rFonts w:hint="eastAsia"/>
        </w:rPr>
        <w:br/>
      </w:r>
      <w:r>
        <w:rPr>
          <w:rFonts w:hint="eastAsia"/>
        </w:rPr>
        <w:t>第九章 2008-2009年中国免疫抑制剂主要企业运行竞争力分析</w:t>
      </w:r>
      <w:r>
        <w:rPr>
          <w:rFonts w:hint="eastAsia"/>
        </w:rPr>
        <w:br/>
      </w:r>
      <w:r>
        <w:rPr>
          <w:rFonts w:hint="eastAsia"/>
        </w:rPr>
        <w:t>　　第一节 华东医药股份有限公司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浙江海正药业股份有限公司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北京双鹭药业股份有限公司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华北制药股份有限公司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浙江康恩贝制药股份有限公司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三、公司技术实力分析</w:t>
      </w:r>
      <w:r>
        <w:rPr>
          <w:rFonts w:hint="eastAsia"/>
        </w:rPr>
        <w:br/>
      </w:r>
      <w:r>
        <w:rPr>
          <w:rFonts w:hint="eastAsia"/>
        </w:rPr>
        <w:t>　　　　四、公司未来战略分析</w:t>
      </w:r>
      <w:r>
        <w:rPr>
          <w:rFonts w:hint="eastAsia"/>
        </w:rPr>
        <w:br/>
      </w:r>
      <w:r>
        <w:rPr>
          <w:rFonts w:hint="eastAsia"/>
        </w:rPr>
        <w:t>　　第六节 三九医药股份有限公司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丽珠医药集团股份有限公司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浙江瑞邦药业有限公司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浙江康莱特药业有限公司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2009-2012年中国免疫抑制剂行业发展前景预测分析</w:t>
      </w:r>
      <w:r>
        <w:rPr>
          <w:rFonts w:hint="eastAsia"/>
        </w:rPr>
        <w:br/>
      </w:r>
      <w:r>
        <w:rPr>
          <w:rFonts w:hint="eastAsia"/>
        </w:rPr>
        <w:t>　　第一节 2009-2012年中国免疫抑制剂行业发展前景分析</w:t>
      </w:r>
      <w:r>
        <w:rPr>
          <w:rFonts w:hint="eastAsia"/>
        </w:rPr>
        <w:br/>
      </w:r>
      <w:r>
        <w:rPr>
          <w:rFonts w:hint="eastAsia"/>
        </w:rPr>
        <w:t>　　　　一、中国医药业前景分析</w:t>
      </w:r>
      <w:r>
        <w:rPr>
          <w:rFonts w:hint="eastAsia"/>
        </w:rPr>
        <w:br/>
      </w:r>
      <w:r>
        <w:rPr>
          <w:rFonts w:hint="eastAsia"/>
        </w:rPr>
        <w:t>　　　　二、免疫抑制剂产业前景展望</w:t>
      </w:r>
      <w:r>
        <w:rPr>
          <w:rFonts w:hint="eastAsia"/>
        </w:rPr>
        <w:br/>
      </w:r>
      <w:r>
        <w:rPr>
          <w:rFonts w:hint="eastAsia"/>
        </w:rPr>
        <w:t>　　　　三、免疫抑制剂市场应用前景分析</w:t>
      </w:r>
      <w:r>
        <w:rPr>
          <w:rFonts w:hint="eastAsia"/>
        </w:rPr>
        <w:br/>
      </w:r>
      <w:r>
        <w:rPr>
          <w:rFonts w:hint="eastAsia"/>
        </w:rPr>
        <w:t>　　第二节 2009-2012年中国免疫抑制剂行业市场预测分析</w:t>
      </w:r>
      <w:r>
        <w:rPr>
          <w:rFonts w:hint="eastAsia"/>
        </w:rPr>
        <w:br/>
      </w:r>
      <w:r>
        <w:rPr>
          <w:rFonts w:hint="eastAsia"/>
        </w:rPr>
        <w:t>　　　　一、免疫抑制剂产品供给预测分析</w:t>
      </w:r>
      <w:r>
        <w:rPr>
          <w:rFonts w:hint="eastAsia"/>
        </w:rPr>
        <w:br/>
      </w:r>
      <w:r>
        <w:rPr>
          <w:rFonts w:hint="eastAsia"/>
        </w:rPr>
        <w:t>　　　　二、免疫抑制剂需求预测分析</w:t>
      </w:r>
      <w:r>
        <w:rPr>
          <w:rFonts w:hint="eastAsia"/>
        </w:rPr>
        <w:br/>
      </w:r>
      <w:r>
        <w:rPr>
          <w:rFonts w:hint="eastAsia"/>
        </w:rPr>
        <w:t>　　　　三、免疫抑制剂产品进口药市场预测</w:t>
      </w:r>
      <w:r>
        <w:rPr>
          <w:rFonts w:hint="eastAsia"/>
        </w:rPr>
        <w:br/>
      </w:r>
      <w:r>
        <w:rPr>
          <w:rFonts w:hint="eastAsia"/>
        </w:rPr>
        <w:t>　　第三节 2009-2012年中国免疫抑制剂市场盈利预测分析</w:t>
      </w:r>
      <w:r>
        <w:rPr>
          <w:rFonts w:hint="eastAsia"/>
        </w:rPr>
        <w:br/>
      </w:r>
      <w:r>
        <w:rPr>
          <w:rFonts w:hint="eastAsia"/>
        </w:rPr>
        <w:br/>
      </w:r>
      <w:r>
        <w:rPr>
          <w:rFonts w:hint="eastAsia"/>
        </w:rPr>
        <w:t>第十一章 2009-2012年中国免疫抑制剂产业投资机会与风险分析</w:t>
      </w:r>
      <w:r>
        <w:rPr>
          <w:rFonts w:hint="eastAsia"/>
        </w:rPr>
        <w:br/>
      </w:r>
      <w:r>
        <w:rPr>
          <w:rFonts w:hint="eastAsia"/>
        </w:rPr>
        <w:t>　　第一节 2009-2012年中国免疫抑制剂产业投资环境分析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2009-2012年中国免疫抑制剂产业投资机会分析</w:t>
      </w:r>
      <w:r>
        <w:rPr>
          <w:rFonts w:hint="eastAsia"/>
        </w:rPr>
        <w:br/>
      </w:r>
      <w:r>
        <w:rPr>
          <w:rFonts w:hint="eastAsia"/>
        </w:rPr>
        <w:t>　　第三节 2009-2012年中国免疫抑制剂产业投资风险分析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1 28例重再治疗6月后疗效统计表</w:t>
      </w:r>
      <w:r>
        <w:rPr>
          <w:rFonts w:hint="eastAsia"/>
        </w:rPr>
        <w:br/>
      </w:r>
      <w:r>
        <w:rPr>
          <w:rFonts w:hint="eastAsia"/>
        </w:rPr>
        <w:t>　　图表 2 不同年龄组对治疗的疗效反应表</w:t>
      </w:r>
      <w:r>
        <w:rPr>
          <w:rFonts w:hint="eastAsia"/>
        </w:rPr>
        <w:br/>
      </w:r>
      <w:r>
        <w:rPr>
          <w:rFonts w:hint="eastAsia"/>
        </w:rPr>
        <w:t>　　图表 3 03-09年中国GDP增长势图</w:t>
      </w:r>
      <w:r>
        <w:rPr>
          <w:rFonts w:hint="eastAsia"/>
        </w:rPr>
        <w:br/>
      </w:r>
      <w:r>
        <w:rPr>
          <w:rFonts w:hint="eastAsia"/>
        </w:rPr>
        <w:t>　　图表 4 1980-2010年世界经济、先进经济体、新兴和发展中经济体增长比较</w:t>
      </w:r>
      <w:r>
        <w:rPr>
          <w:rFonts w:hint="eastAsia"/>
        </w:rPr>
        <w:br/>
      </w:r>
      <w:r>
        <w:rPr>
          <w:rFonts w:hint="eastAsia"/>
        </w:rPr>
        <w:t>　　图表 6 2008年分季度美国部分经济指标比较</w:t>
      </w:r>
      <w:r>
        <w:rPr>
          <w:rFonts w:hint="eastAsia"/>
        </w:rPr>
        <w:br/>
      </w:r>
      <w:r>
        <w:rPr>
          <w:rFonts w:hint="eastAsia"/>
        </w:rPr>
        <w:t>　　图表 7 2008年分季度日本部分经济指标比较</w:t>
      </w:r>
      <w:r>
        <w:rPr>
          <w:rFonts w:hint="eastAsia"/>
        </w:rPr>
        <w:br/>
      </w:r>
      <w:r>
        <w:rPr>
          <w:rFonts w:hint="eastAsia"/>
        </w:rPr>
        <w:t>　　图表 8 2008年分季度欧元区部分经济指标比较</w:t>
      </w:r>
      <w:r>
        <w:rPr>
          <w:rFonts w:hint="eastAsia"/>
        </w:rPr>
        <w:br/>
      </w:r>
      <w:r>
        <w:rPr>
          <w:rFonts w:hint="eastAsia"/>
        </w:rPr>
        <w:t>　　图表 9 1980-2010年中国、东盟5国、俄罗斯、印度经济增长比较</w:t>
      </w:r>
      <w:r>
        <w:rPr>
          <w:rFonts w:hint="eastAsia"/>
        </w:rPr>
        <w:br/>
      </w:r>
      <w:r>
        <w:rPr>
          <w:rFonts w:hint="eastAsia"/>
        </w:rPr>
        <w:t>　　图表 10 2007年8月-2008年12月中价国际现货、期货价格指数走势</w:t>
      </w:r>
      <w:r>
        <w:rPr>
          <w:rFonts w:hint="eastAsia"/>
        </w:rPr>
        <w:br/>
      </w:r>
      <w:r>
        <w:rPr>
          <w:rFonts w:hint="eastAsia"/>
        </w:rPr>
        <w:t>　　图表 11 2008年5-12月美国、欧元区、日本CPI</w:t>
      </w:r>
      <w:r>
        <w:rPr>
          <w:rFonts w:hint="eastAsia"/>
        </w:rPr>
        <w:br/>
      </w:r>
      <w:r>
        <w:rPr>
          <w:rFonts w:hint="eastAsia"/>
        </w:rPr>
        <w:t>　　图表 12 2008年12月加拿大、韩国、美国、日本再度纷纷降息</w:t>
      </w:r>
      <w:r>
        <w:rPr>
          <w:rFonts w:hint="eastAsia"/>
        </w:rPr>
        <w:br/>
      </w:r>
      <w:r>
        <w:rPr>
          <w:rFonts w:hint="eastAsia"/>
        </w:rPr>
        <w:t>　　图表 14 2001~2008年中国城镇化率</w:t>
      </w:r>
      <w:r>
        <w:rPr>
          <w:rFonts w:hint="eastAsia"/>
        </w:rPr>
        <w:br/>
      </w:r>
      <w:r>
        <w:rPr>
          <w:rFonts w:hint="eastAsia"/>
        </w:rPr>
        <w:t>　　图表 17 2003~2009年我国社会固定投资额增长情况</w:t>
      </w:r>
      <w:r>
        <w:rPr>
          <w:rFonts w:hint="eastAsia"/>
        </w:rPr>
        <w:br/>
      </w:r>
      <w:r>
        <w:rPr>
          <w:rFonts w:hint="eastAsia"/>
        </w:rPr>
        <w:t>　　图表 18 2009年Q1中国产业固定投资构成情况</w:t>
      </w:r>
      <w:r>
        <w:rPr>
          <w:rFonts w:hint="eastAsia"/>
        </w:rPr>
        <w:br/>
      </w:r>
      <w:r>
        <w:rPr>
          <w:rFonts w:hint="eastAsia"/>
        </w:rPr>
        <w:t>　　图表 19 2009年Q1主要固定投资行业投资额</w:t>
      </w:r>
      <w:r>
        <w:rPr>
          <w:rFonts w:hint="eastAsia"/>
        </w:rPr>
        <w:br/>
      </w:r>
      <w:r>
        <w:rPr>
          <w:rFonts w:hint="eastAsia"/>
        </w:rPr>
        <w:t>　　图表 20 2006-2009年8月中国医药制造业企业数量增长趋势图</w:t>
      </w:r>
      <w:r>
        <w:rPr>
          <w:rFonts w:hint="eastAsia"/>
        </w:rPr>
        <w:br/>
      </w:r>
      <w:r>
        <w:rPr>
          <w:rFonts w:hint="eastAsia"/>
        </w:rPr>
        <w:t>　　图表 21 2008年中国部分行业亏损面情况</w:t>
      </w:r>
      <w:r>
        <w:rPr>
          <w:rFonts w:hint="eastAsia"/>
        </w:rPr>
        <w:br/>
      </w:r>
      <w:r>
        <w:rPr>
          <w:rFonts w:hint="eastAsia"/>
        </w:rPr>
        <w:t>　　图表 22 2006-2009年8月中国医药制造业行业亏损企业数量增长趋势图</w:t>
      </w:r>
      <w:r>
        <w:rPr>
          <w:rFonts w:hint="eastAsia"/>
        </w:rPr>
        <w:br/>
      </w:r>
      <w:r>
        <w:rPr>
          <w:rFonts w:hint="eastAsia"/>
        </w:rPr>
        <w:t>　　图表 23 2006-2009年8月中国医药制造业行业亏损额增长情况</w:t>
      </w:r>
      <w:r>
        <w:rPr>
          <w:rFonts w:hint="eastAsia"/>
        </w:rPr>
        <w:br/>
      </w:r>
      <w:r>
        <w:rPr>
          <w:rFonts w:hint="eastAsia"/>
        </w:rPr>
        <w:t>　　图表 24 2006-2009年8月中国医药制造业行业主营业务收入增长趋势图</w:t>
      </w:r>
      <w:r>
        <w:rPr>
          <w:rFonts w:hint="eastAsia"/>
        </w:rPr>
        <w:br/>
      </w:r>
      <w:r>
        <w:rPr>
          <w:rFonts w:hint="eastAsia"/>
        </w:rPr>
        <w:t>　　图表 27 2008-2009年金融危机影响下全球著名企业裁员名录</w:t>
      </w:r>
      <w:r>
        <w:rPr>
          <w:rFonts w:hint="eastAsia"/>
        </w:rPr>
        <w:br/>
      </w:r>
      <w:r>
        <w:rPr>
          <w:rFonts w:hint="eastAsia"/>
        </w:rPr>
        <w:t>　　图表 29 2005-2009年8月中国医药制造业行业销售利润率走势图</w:t>
      </w:r>
      <w:r>
        <w:rPr>
          <w:rFonts w:hint="eastAsia"/>
        </w:rPr>
        <w:br/>
      </w:r>
      <w:r>
        <w:rPr>
          <w:rFonts w:hint="eastAsia"/>
        </w:rPr>
        <w:t>　　图表 30 2005-2009年8月中国医药制造业行业销售毛利率走势图</w:t>
      </w:r>
      <w:r>
        <w:rPr>
          <w:rFonts w:hint="eastAsia"/>
        </w:rPr>
        <w:br/>
      </w:r>
      <w:r>
        <w:rPr>
          <w:rFonts w:hint="eastAsia"/>
        </w:rPr>
        <w:t>　　图表 31 2005-2009年8月中国医药制造业行业总资产利润率指标统计表</w:t>
      </w:r>
      <w:r>
        <w:rPr>
          <w:rFonts w:hint="eastAsia"/>
        </w:rPr>
        <w:br/>
      </w:r>
      <w:r>
        <w:rPr>
          <w:rFonts w:hint="eastAsia"/>
        </w:rPr>
        <w:t>　　图表 32 2005-2009年8月中国医药制造业行业总资产利润率走势图</w:t>
      </w:r>
      <w:r>
        <w:rPr>
          <w:rFonts w:hint="eastAsia"/>
        </w:rPr>
        <w:br/>
      </w:r>
      <w:r>
        <w:rPr>
          <w:rFonts w:hint="eastAsia"/>
        </w:rPr>
        <w:t>　　图表 33 2005-2009年8月中国医药制造业行业总资产利润率走势图</w:t>
      </w:r>
      <w:r>
        <w:rPr>
          <w:rFonts w:hint="eastAsia"/>
        </w:rPr>
        <w:br/>
      </w:r>
      <w:r>
        <w:rPr>
          <w:rFonts w:hint="eastAsia"/>
        </w:rPr>
        <w:t>　　图表 34 2009-2013年中国医药制造业行业销售毛利率走势图</w:t>
      </w:r>
      <w:r>
        <w:rPr>
          <w:rFonts w:hint="eastAsia"/>
        </w:rPr>
        <w:br/>
      </w:r>
      <w:r>
        <w:rPr>
          <w:rFonts w:hint="eastAsia"/>
        </w:rPr>
        <w:t>　　图表 37 2006-2008年中国医药制造业行业工业总产值情况</w:t>
      </w:r>
      <w:r>
        <w:rPr>
          <w:rFonts w:hint="eastAsia"/>
        </w:rPr>
        <w:br/>
      </w:r>
      <w:r>
        <w:rPr>
          <w:rFonts w:hint="eastAsia"/>
        </w:rPr>
        <w:t>　　图表 39 2006-2008年中国医药制造业行业产销率走势图</w:t>
      </w:r>
      <w:r>
        <w:rPr>
          <w:rFonts w:hint="eastAsia"/>
        </w:rPr>
        <w:br/>
      </w:r>
      <w:r>
        <w:rPr>
          <w:rFonts w:hint="eastAsia"/>
        </w:rPr>
        <w:t>　　图表 40 2006-2009年中国医药制造业行业出口交货值走势图</w:t>
      </w:r>
      <w:r>
        <w:rPr>
          <w:rFonts w:hint="eastAsia"/>
        </w:rPr>
        <w:br/>
      </w:r>
      <w:r>
        <w:rPr>
          <w:rFonts w:hint="eastAsia"/>
        </w:rPr>
        <w:t>　　图表 41 2006-2009年中国医药制造业行业出口率走势图</w:t>
      </w:r>
      <w:r>
        <w:rPr>
          <w:rFonts w:hint="eastAsia"/>
        </w:rPr>
        <w:br/>
      </w:r>
      <w:r>
        <w:rPr>
          <w:rFonts w:hint="eastAsia"/>
        </w:rPr>
        <w:t>　　图表 42 华东医药股份有限公司概况</w:t>
      </w:r>
      <w:r>
        <w:rPr>
          <w:rFonts w:hint="eastAsia"/>
        </w:rPr>
        <w:br/>
      </w:r>
      <w:r>
        <w:rPr>
          <w:rFonts w:hint="eastAsia"/>
        </w:rPr>
        <w:t>　　图表 43 2002-2009年华东医药股份有限公司主要经营数据表</w:t>
      </w:r>
      <w:r>
        <w:rPr>
          <w:rFonts w:hint="eastAsia"/>
        </w:rPr>
        <w:br/>
      </w:r>
      <w:r>
        <w:rPr>
          <w:rFonts w:hint="eastAsia"/>
        </w:rPr>
        <w:t>　　图表 44 1997-2008年华东医药股份有限公司成长能力指标</w:t>
      </w:r>
      <w:r>
        <w:rPr>
          <w:rFonts w:hint="eastAsia"/>
        </w:rPr>
        <w:br/>
      </w:r>
      <w:r>
        <w:rPr>
          <w:rFonts w:hint="eastAsia"/>
        </w:rPr>
        <w:t>　　图表 47 1997-2008年华东医药股份有限公司周转能力指标</w:t>
      </w:r>
      <w:r>
        <w:rPr>
          <w:rFonts w:hint="eastAsia"/>
        </w:rPr>
        <w:br/>
      </w:r>
      <w:r>
        <w:rPr>
          <w:rFonts w:hint="eastAsia"/>
        </w:rPr>
        <w:t>　　图表 49 1998-2008年浙江海正药业股份有限公司成长能力指标</w:t>
      </w:r>
      <w:r>
        <w:rPr>
          <w:rFonts w:hint="eastAsia"/>
        </w:rPr>
        <w:br/>
      </w:r>
      <w:r>
        <w:rPr>
          <w:rFonts w:hint="eastAsia"/>
        </w:rPr>
        <w:t>　　图表 70 2007-2008年浙江康莱特药业有限公司收入状况</w:t>
      </w:r>
      <w:r>
        <w:rPr>
          <w:rFonts w:hint="eastAsia"/>
        </w:rPr>
        <w:br/>
      </w:r>
      <w:r>
        <w:rPr>
          <w:rFonts w:hint="eastAsia"/>
        </w:rPr>
        <w:t>　　图表 71 2007-2008年浙江康莱特药业有限公司盈利指标</w:t>
      </w:r>
      <w:r>
        <w:rPr>
          <w:rFonts w:hint="eastAsia"/>
        </w:rPr>
        <w:br/>
      </w:r>
      <w:r>
        <w:rPr>
          <w:rFonts w:hint="eastAsia"/>
        </w:rPr>
        <w:t>　　图表 72 2007-2008年浙江康莱特药业有限公司盈利比率</w:t>
      </w:r>
      <w:r>
        <w:rPr>
          <w:rFonts w:hint="eastAsia"/>
        </w:rPr>
        <w:br/>
      </w:r>
      <w:r>
        <w:rPr>
          <w:rFonts w:hint="eastAsia"/>
        </w:rPr>
        <w:t>　　图表 73 2007-2008年浙江康莱特药业有限公司资产指标</w:t>
      </w:r>
      <w:r>
        <w:rPr>
          <w:rFonts w:hint="eastAsia"/>
        </w:rPr>
        <w:br/>
      </w:r>
      <w:r>
        <w:rPr>
          <w:rFonts w:hint="eastAsia"/>
        </w:rPr>
        <w:t>　　图表 74 2007-2008年浙江康莱特药业有限公司负债指标</w:t>
      </w:r>
      <w:r>
        <w:rPr>
          <w:rFonts w:hint="eastAsia"/>
        </w:rPr>
        <w:br/>
      </w:r>
      <w:r>
        <w:rPr>
          <w:rFonts w:hint="eastAsia"/>
        </w:rPr>
        <w:t>　　图表 77公司业务相关资格证书-全国市场研究行业协会会员证</w:t>
      </w:r>
      <w:r>
        <w:rPr>
          <w:rFonts w:hint="eastAsia"/>
        </w:rPr>
        <w:br/>
      </w:r>
      <w:r>
        <w:rPr>
          <w:rFonts w:hint="eastAsia"/>
        </w:rPr>
        <w:t>　　图表 78公司业务相关资格证书-竞争情报协会会员证书</w:t>
      </w:r>
      <w:r>
        <w:rPr>
          <w:rFonts w:hint="eastAsia"/>
        </w:rPr>
        <w:br/>
      </w:r>
      <w:r>
        <w:rPr>
          <w:rFonts w:hint="eastAsia"/>
        </w:rPr>
        <w:t>　　图表 79公司业务相关资格证书-涉外社会调查许可证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cb681ab734b47" w:history="1">
        <w:r>
          <w:rPr>
            <w:rStyle w:val="Hyperlink"/>
          </w:rPr>
          <w:t>2009-2012年中国免疫抑制剂行业投资策略分析及竞争战略研究咨询报告</w:t>
        </w:r>
      </w:hyperlink>
      <w:r>
        <w:rPr>
          <w:color w:val="C00000"/>
        </w:rPr>
        <w:t>》，报告编号：</w:t>
      </w:r>
      <w:r>
        <w:rPr>
          <w:rFonts w:hint="eastAsia"/>
          <w:color w:val="C00000"/>
        </w:rPr>
        <w:t>0228960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cb681ab734b47" w:history="1">
        <w:r>
          <w:rPr>
            <w:rStyle w:val="Hyperlink"/>
          </w:rPr>
          <w:t>https://www.20087.com/2009-10/R_2009_2012mianyiyizhijitouziceluefenxBaoGao.html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f16a899e1403a" w:history="1">
      <w:r>
        <w:rPr>
          <w:rStyle w:val="Hyperlink"/>
        </w:rPr>
        <w:t>2009-2012年中国免疫抑制剂行业投资策略分析及竞争战略研究咨询报告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mianyiyizhijitouziceluefenxBaoGao.html" TargetMode="External" Id="R4c3cb681ab734b4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mianyiyizhijitouziceluefenxBaoGao.html" TargetMode="External" Id="Rd7ef16a899e1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2009-10-26T01:01:00Z</dcterms:created>
  <dcterms:modified xsi:type="dcterms:W3CDTF">2009-10-26T02:01:00Z</dcterms:modified>
  <dc:subject>2009-2012年中国免疫抑制剂行业投资策略分析及竞争战略研究咨询报告</dc:subject>
  <dc:title>2009-2012年中国免疫抑制剂行业投资策略分析及竞争战略研究咨询报告</dc:title>
  <cp:keywords>2009-2012年中国免疫抑制剂行业投资策略分析及竞争战略研究咨询报告</cp:keywords>
  <dc:description>2009-2012年中国免疫抑制剂行业投资策略分析及竞争战略研究咨询报告</dc:description>
</cp:coreProperties>
</file>