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0750aaba94ae3" w:history="1">
              <w:r>
                <w:rPr>
                  <w:rStyle w:val="Hyperlink"/>
                </w:rPr>
                <w:t>2009-2012年中国冷阴极萤光灯管（CCFL）市场研究与发展前景分析报告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0750aaba94ae3" w:history="1">
              <w:r>
                <w:rPr>
                  <w:rStyle w:val="Hyperlink"/>
                </w:rPr>
                <w:t>2009-2012年中国冷阴极萤光灯管（CCFL）市场研究与发展前景分析报告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30750aaba94ae3" w:history="1">
                <w:r>
                  <w:rPr>
                    <w:rStyle w:val="Hyperlink"/>
                  </w:rPr>
                  <w:t>https://www.20087.com/2009-10/R_2009_2012lengyinjiyingguangdengguansBaoGao.html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大型商厦采用高效照明电器产品的普及率已高达90%。这是&amp;ldquo；中国绿色照明工程&amp;rdquo；实施以来取得的明显成效之一。由于广大群众&amp;ldquo；绿色照明&amp;rdquo；意识逐步增强，节能灯具正在大面积推广2000年中国电光源产品产量达60亿只，其中，高效节能的荧光灯产量为9.5亿只，比1994年增加2倍。&amp;ldquo；九五&amp;rdquo；时期，为推动全社会节约用电，促进经济和社会可持续发展，国家经贸委会同13个部门和单位共同组织实施了&amp;ldquo；中国绿色照明工程&amp;rdquo；。该工程实施以来取得了显著的经济效益。1998年在用高效照明电器产品1.77亿只，节电约170亿千瓦时，相当于一个400多万千瓦装机容量电厂的年发电量。产品质量也有很大提高，外贸出口额逐年增加。</w:t>
      </w:r>
      <w:r>
        <w:rPr>
          <w:rFonts w:hint="eastAsia"/>
        </w:rPr>
        <w:br/>
      </w:r>
      <w:r>
        <w:rPr>
          <w:rFonts w:hint="eastAsia"/>
        </w:rPr>
        <w:t>　　冷阴极型荧光灯有广泛的应用范围，目前已应用了计算机液晶显示器、液晶电视机、扫描仪等背照光源，又是新一代城市夜景照明中轮廓照明之理想光源。此外紫外线冷光管可广泛应用于杀菌消毒、防伪验钞、光敏固化光化学反应。植物生长型冷光管可根据植物生长所需光谱进行照射，促进植物的叶绿素合成；在居室装饰照明中冷阴极灯以特有的细管和颜色可以勾画出各种轮廓和局部照明；在普通照明领域它以超长的寿命使百姓的家居照明真正实现了节能又节钱，它还可以应用于无供电电源的高山、偏远地区、野外照明、航标信号照明和军用战地机场、战地医院等。由于其光效高，耗能低和长的寿命，使用中维护显得非常方便，冷阴极灯有广阔的应用前景。从2000年起北京电光源研究所研制的冷阴极荧光灯已经在多种场合得到应用，其中应用最多的是液晶显示板行业，城市夜景照明中，仅北京国贸立交桥一个工程就应用上万支，而为冷阴极荧光灯具配套和冷阴极荧光灯超薄灯箱配套的也相当可观，现正在加快系列产品的配套生产，以适应市场的发展。冷阴极荧光灯管相对于LED背光技术有更佳的成本优势。LED背光技术的成本是CCFL的2-3倍。</w:t>
      </w:r>
      <w:r>
        <w:rPr>
          <w:rFonts w:hint="eastAsia"/>
        </w:rPr>
        <w:br/>
      </w:r>
      <w:r>
        <w:rPr>
          <w:rFonts w:hint="eastAsia"/>
        </w:rPr>
        <w:t>　　从全球范围来看，2007年全球冷阴极荧光灯的市场需求量为15亿只左右，与2006年10亿只的市场需求量相比增长50%。液晶电视机面板中使用的冷阴极荧光灯占2006年市场总需求的50%左右，而液晶显示器中使用的冷阴极荧光灯将占市场总需求的41%左右。2007年全球冷阴极荧光灯厂商售出16亿只产品，较2006年9.8亿只的总销量相比增加63%。日本的松下电子公司在2007年第一季度攀升至市场排名第一的位置，它获得了17%的市场占有率。紧跟其后的是Harison Toshiba公司和Sanken公司，它们的市场占有率分别为16%和15%。近年来中国立交桥及建筑物外形轮廓照明和灯箱广告等发展很快，这也给光源的开发提供了新的要求。如北京有众多的大、中型建筑群体，如果有二分之一需要类似的照明，则该类产品的需求量将达500多万支，而城市街道灯箱广告也是非常有潜力的市场，以冷阴极光源特有的外形可以制作超薄灯箱，其应用潜力远远大于轮廓照明。</w:t>
      </w:r>
      <w:r>
        <w:rPr>
          <w:rFonts w:hint="eastAsia"/>
        </w:rPr>
        <w:br/>
      </w:r>
      <w:r>
        <w:rPr>
          <w:rFonts w:hint="eastAsia"/>
        </w:rPr>
        <w:t>　　《</w:t>
      </w:r>
      <w:hyperlink r:id="R5030750aaba94ae3" w:history="1">
        <w:r>
          <w:rPr>
            <w:rStyle w:val="Hyperlink"/>
          </w:rPr>
          <w:t>2009-2012年中国冷阴极萤光灯管（CCFL）市场研究与发展前景分析报告</w:t>
        </w:r>
      </w:hyperlink>
      <w:r>
        <w:rPr>
          <w:rFonts w:hint="eastAsia"/>
        </w:rPr>
        <w:t>》详尽描述了中国冷阴极荧光灯管行业运行的环境，重点研究并预测了其下游行业发展以及对冷阴极荧光灯管需求变化的长期和短期趋势。针对当前行业发展面临的机遇与威胁，提出了我们对冷阴极荧光灯管行业发展的投资及战略建议。本报告以严谨的内容、翔实的数据、直观的图表帮助冷阴极荧光灯管企业准确把握行业发展动向、正确制定企业竞争战略和投资策略。我们的主要数据来源于国家统计局、国家信息中心、海关总署、中国节能灯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冷阴极荧光灯管（CCFL）行业概况</w:t>
      </w:r>
      <w:r>
        <w:rPr>
          <w:rFonts w:hint="eastAsia"/>
        </w:rPr>
        <w:br/>
      </w:r>
      <w:r>
        <w:rPr>
          <w:rFonts w:hint="eastAsia"/>
        </w:rPr>
        <w:t>　　第二节 CCFL的组成</w:t>
      </w:r>
      <w:r>
        <w:rPr>
          <w:rFonts w:hint="eastAsia"/>
        </w:rPr>
        <w:br/>
      </w:r>
      <w:r>
        <w:rPr>
          <w:rFonts w:hint="eastAsia"/>
        </w:rPr>
        <w:t>　　第三节 CCFL的特色</w:t>
      </w:r>
      <w:r>
        <w:rPr>
          <w:rFonts w:hint="eastAsia"/>
        </w:rPr>
        <w:br/>
      </w:r>
      <w:r>
        <w:rPr>
          <w:rFonts w:hint="eastAsia"/>
        </w:rPr>
        <w:t>　　　　一、轻巧、薄型、平面发光</w:t>
      </w:r>
      <w:r>
        <w:rPr>
          <w:rFonts w:hint="eastAsia"/>
        </w:rPr>
        <w:br/>
      </w:r>
      <w:r>
        <w:rPr>
          <w:rFonts w:hint="eastAsia"/>
        </w:rPr>
        <w:t>　　　　二、发光均匀、高效率、高辉度</w:t>
      </w:r>
      <w:r>
        <w:rPr>
          <w:rFonts w:hint="eastAsia"/>
        </w:rPr>
        <w:br/>
      </w:r>
      <w:r>
        <w:rPr>
          <w:rFonts w:hint="eastAsia"/>
        </w:rPr>
        <w:br/>
      </w:r>
      <w:r>
        <w:rPr>
          <w:rFonts w:hint="eastAsia"/>
        </w:rPr>
        <w:t>第二章 2008-2009年世界冷阴极萤光灯管（CCFL）行业发展现状分析</w:t>
      </w:r>
      <w:r>
        <w:rPr>
          <w:rFonts w:hint="eastAsia"/>
        </w:rPr>
        <w:br/>
      </w:r>
      <w:r>
        <w:rPr>
          <w:rFonts w:hint="eastAsia"/>
        </w:rPr>
        <w:t>　　第一节 2008-2009年世界冷阴极萤光灯管（CCFL）市场分析</w:t>
      </w:r>
      <w:r>
        <w:rPr>
          <w:rFonts w:hint="eastAsia"/>
        </w:rPr>
        <w:br/>
      </w:r>
      <w:r>
        <w:rPr>
          <w:rFonts w:hint="eastAsia"/>
        </w:rPr>
        <w:t>　　　　一、世界冷阴极萤光灯管（CCFL）供需分析</w:t>
      </w:r>
      <w:r>
        <w:rPr>
          <w:rFonts w:hint="eastAsia"/>
        </w:rPr>
        <w:br/>
      </w:r>
      <w:r>
        <w:rPr>
          <w:rFonts w:hint="eastAsia"/>
        </w:rPr>
        <w:t>　　　　二、世界冷阴极萤光灯管（CCFL）技术分析</w:t>
      </w:r>
      <w:r>
        <w:rPr>
          <w:rFonts w:hint="eastAsia"/>
        </w:rPr>
        <w:br/>
      </w:r>
      <w:r>
        <w:rPr>
          <w:rFonts w:hint="eastAsia"/>
        </w:rPr>
        <w:t>　　　　三、世界冷阴极萤光灯管（CCFL）产品价格走势分析</w:t>
      </w:r>
      <w:r>
        <w:rPr>
          <w:rFonts w:hint="eastAsia"/>
        </w:rPr>
        <w:br/>
      </w:r>
      <w:r>
        <w:rPr>
          <w:rFonts w:hint="eastAsia"/>
        </w:rPr>
        <w:t>　　第二节 2008-2009年世界主要国家冷阴极萤光灯管（CCFL）行业发展情况分析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2008-2010年世界冷阴极萤光灯管（CCFL）行业发展趋势分析</w:t>
      </w:r>
      <w:r>
        <w:rPr>
          <w:rFonts w:hint="eastAsia"/>
        </w:rPr>
        <w:br/>
      </w:r>
      <w:r>
        <w:rPr>
          <w:rFonts w:hint="eastAsia"/>
        </w:rPr>
        <w:br/>
      </w:r>
      <w:r>
        <w:rPr>
          <w:rFonts w:hint="eastAsia"/>
        </w:rPr>
        <w:t>第三章 2008-2009年中国冷阴极萤光灯管（CCFL）行业运行环境分析</w:t>
      </w:r>
      <w:r>
        <w:rPr>
          <w:rFonts w:hint="eastAsia"/>
        </w:rPr>
        <w:br/>
      </w:r>
      <w:r>
        <w:rPr>
          <w:rFonts w:hint="eastAsia"/>
        </w:rPr>
        <w:t>　　第一节 2008-2009年中国经济环境分析</w:t>
      </w:r>
      <w:r>
        <w:rPr>
          <w:rFonts w:hint="eastAsia"/>
        </w:rPr>
        <w:br/>
      </w:r>
      <w:r>
        <w:rPr>
          <w:rFonts w:hint="eastAsia"/>
        </w:rPr>
        <w:t>　　　　一、经济增长</w:t>
      </w:r>
      <w:r>
        <w:rPr>
          <w:rFonts w:hint="eastAsia"/>
        </w:rPr>
        <w:br/>
      </w:r>
      <w:r>
        <w:rPr>
          <w:rFonts w:hint="eastAsia"/>
        </w:rPr>
        <w:t>　　　　二、城乡居民家庭人均可支配收入及消费水平</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六、教育经费</w:t>
      </w:r>
      <w:r>
        <w:rPr>
          <w:rFonts w:hint="eastAsia"/>
        </w:rPr>
        <w:br/>
      </w:r>
      <w:r>
        <w:rPr>
          <w:rFonts w:hint="eastAsia"/>
        </w:rPr>
        <w:t>　　第二节 2008-2009年中国冷阴极萤光灯管（CCFL）行业政策环境分析</w:t>
      </w:r>
      <w:r>
        <w:rPr>
          <w:rFonts w:hint="eastAsia"/>
        </w:rPr>
        <w:br/>
      </w:r>
      <w:r>
        <w:rPr>
          <w:rFonts w:hint="eastAsia"/>
        </w:rPr>
        <w:t>　　　　一、行业政策分析</w:t>
      </w:r>
      <w:r>
        <w:rPr>
          <w:rFonts w:hint="eastAsia"/>
        </w:rPr>
        <w:br/>
      </w:r>
      <w:r>
        <w:rPr>
          <w:rFonts w:hint="eastAsia"/>
        </w:rPr>
        <w:t>　　　　二、相关行业政策影响分析</w:t>
      </w:r>
      <w:r>
        <w:rPr>
          <w:rFonts w:hint="eastAsia"/>
        </w:rPr>
        <w:br/>
      </w:r>
      <w:r>
        <w:rPr>
          <w:rFonts w:hint="eastAsia"/>
        </w:rPr>
        <w:t>　　第三节 2008-2009年中国冷阴极萤光灯管（CCFL）行业技术环境分析</w:t>
      </w:r>
      <w:r>
        <w:rPr>
          <w:rFonts w:hint="eastAsia"/>
        </w:rPr>
        <w:br/>
      </w:r>
      <w:r>
        <w:rPr>
          <w:rFonts w:hint="eastAsia"/>
        </w:rPr>
        <w:t>　　第四节 2008-2009年中国冷阴极萤光灯管（CCFL）行业社会环境分析</w:t>
      </w:r>
      <w:r>
        <w:rPr>
          <w:rFonts w:hint="eastAsia"/>
        </w:rPr>
        <w:br/>
      </w:r>
      <w:r>
        <w:rPr>
          <w:rFonts w:hint="eastAsia"/>
        </w:rPr>
        <w:br/>
      </w:r>
      <w:r>
        <w:rPr>
          <w:rFonts w:hint="eastAsia"/>
        </w:rPr>
        <w:t>第四章 2008-2009年中国冷阴极萤光灯管（CCFL）行业发展形势分析</w:t>
      </w:r>
      <w:r>
        <w:rPr>
          <w:rFonts w:hint="eastAsia"/>
        </w:rPr>
        <w:br/>
      </w:r>
      <w:r>
        <w:rPr>
          <w:rFonts w:hint="eastAsia"/>
        </w:rPr>
        <w:t>　　第一节 2008-2009年中国冷阴极萤光灯管（CCFL）行业现状分析</w:t>
      </w:r>
      <w:r>
        <w:rPr>
          <w:rFonts w:hint="eastAsia"/>
        </w:rPr>
        <w:br/>
      </w:r>
      <w:r>
        <w:rPr>
          <w:rFonts w:hint="eastAsia"/>
        </w:rPr>
        <w:t>　　　　一、中国冷阴极萤光灯管（CCFL）行业特点分析</w:t>
      </w:r>
      <w:r>
        <w:rPr>
          <w:rFonts w:hint="eastAsia"/>
        </w:rPr>
        <w:br/>
      </w:r>
      <w:r>
        <w:rPr>
          <w:rFonts w:hint="eastAsia"/>
        </w:rPr>
        <w:t>　　　　二、中国冷阴极萤光灯管（CCFL）产品价格走势分析</w:t>
      </w:r>
      <w:r>
        <w:rPr>
          <w:rFonts w:hint="eastAsia"/>
        </w:rPr>
        <w:br/>
      </w:r>
      <w:r>
        <w:rPr>
          <w:rFonts w:hint="eastAsia"/>
        </w:rPr>
        <w:t>　　　　三、中国冷阴极萤光灯管（CCFL）项目分析</w:t>
      </w:r>
      <w:r>
        <w:rPr>
          <w:rFonts w:hint="eastAsia"/>
        </w:rPr>
        <w:br/>
      </w:r>
      <w:r>
        <w:rPr>
          <w:rFonts w:hint="eastAsia"/>
        </w:rPr>
        <w:t>　　第二节 2008-2009年中国冷阴极萤光灯管（CCFL）产品技术分析</w:t>
      </w:r>
      <w:r>
        <w:rPr>
          <w:rFonts w:hint="eastAsia"/>
        </w:rPr>
        <w:br/>
      </w:r>
      <w:r>
        <w:rPr>
          <w:rFonts w:hint="eastAsia"/>
        </w:rPr>
        <w:t>　　　　一、技术应用现状分析</w:t>
      </w:r>
      <w:r>
        <w:rPr>
          <w:rFonts w:hint="eastAsia"/>
        </w:rPr>
        <w:br/>
      </w:r>
      <w:r>
        <w:rPr>
          <w:rFonts w:hint="eastAsia"/>
        </w:rPr>
        <w:t>　　　　二、技术开发方向分析</w:t>
      </w:r>
      <w:r>
        <w:rPr>
          <w:rFonts w:hint="eastAsia"/>
        </w:rPr>
        <w:br/>
      </w:r>
      <w:r>
        <w:rPr>
          <w:rFonts w:hint="eastAsia"/>
        </w:rPr>
        <w:t>　　　　三、中外技术对比分析</w:t>
      </w:r>
      <w:r>
        <w:rPr>
          <w:rFonts w:hint="eastAsia"/>
        </w:rPr>
        <w:br/>
      </w:r>
      <w:r>
        <w:rPr>
          <w:rFonts w:hint="eastAsia"/>
        </w:rPr>
        <w:t>　　第三节 2008-2009年中国冷阴极萤光灯管（CCFL）发展面临的问题分析</w:t>
      </w:r>
      <w:r>
        <w:rPr>
          <w:rFonts w:hint="eastAsia"/>
        </w:rPr>
        <w:br/>
      </w:r>
      <w:r>
        <w:rPr>
          <w:rFonts w:hint="eastAsia"/>
        </w:rPr>
        <w:t>　　　　一、面临问题分析</w:t>
      </w:r>
      <w:r>
        <w:rPr>
          <w:rFonts w:hint="eastAsia"/>
        </w:rPr>
        <w:br/>
      </w:r>
      <w:r>
        <w:rPr>
          <w:rFonts w:hint="eastAsia"/>
        </w:rPr>
        <w:t>　　　　二、解决方案</w:t>
      </w:r>
      <w:r>
        <w:rPr>
          <w:rFonts w:hint="eastAsia"/>
        </w:rPr>
        <w:br/>
      </w:r>
      <w:r>
        <w:rPr>
          <w:rFonts w:hint="eastAsia"/>
        </w:rPr>
        <w:br/>
      </w:r>
      <w:r>
        <w:rPr>
          <w:rFonts w:hint="eastAsia"/>
        </w:rPr>
        <w:t>第五章 2008-2009年中国冷阴极荧光灯管（CCFL）行业市场供需分析</w:t>
      </w:r>
      <w:r>
        <w:rPr>
          <w:rFonts w:hint="eastAsia"/>
        </w:rPr>
        <w:br/>
      </w:r>
      <w:r>
        <w:rPr>
          <w:rFonts w:hint="eastAsia"/>
        </w:rPr>
        <w:t>　　第一节 2008-2009年中国冷阴极荧光灯管（CCFL）市场供给分析</w:t>
      </w:r>
      <w:r>
        <w:rPr>
          <w:rFonts w:hint="eastAsia"/>
        </w:rPr>
        <w:br/>
      </w:r>
      <w:r>
        <w:rPr>
          <w:rFonts w:hint="eastAsia"/>
        </w:rPr>
        <w:t>　　　　一、中国冷阴极荧光灯管（CCFL）生产现状分析</w:t>
      </w:r>
      <w:r>
        <w:rPr>
          <w:rFonts w:hint="eastAsia"/>
        </w:rPr>
        <w:br/>
      </w:r>
      <w:r>
        <w:rPr>
          <w:rFonts w:hint="eastAsia"/>
        </w:rPr>
        <w:t>　　　　二、行业供给分析</w:t>
      </w:r>
      <w:r>
        <w:rPr>
          <w:rFonts w:hint="eastAsia"/>
        </w:rPr>
        <w:br/>
      </w:r>
      <w:r>
        <w:rPr>
          <w:rFonts w:hint="eastAsia"/>
        </w:rPr>
        <w:t>　　　　三、重点企业生产能力分析</w:t>
      </w:r>
      <w:r>
        <w:rPr>
          <w:rFonts w:hint="eastAsia"/>
        </w:rPr>
        <w:br/>
      </w:r>
      <w:r>
        <w:rPr>
          <w:rFonts w:hint="eastAsia"/>
        </w:rPr>
        <w:t>　　第二节 2008-2009年中国冷阴极荧光灯管（CCFL）行业市场需求分析</w:t>
      </w:r>
      <w:r>
        <w:rPr>
          <w:rFonts w:hint="eastAsia"/>
        </w:rPr>
        <w:br/>
      </w:r>
      <w:r>
        <w:rPr>
          <w:rFonts w:hint="eastAsia"/>
        </w:rPr>
        <w:t>　　　　一、需求现状分析</w:t>
      </w:r>
      <w:r>
        <w:rPr>
          <w:rFonts w:hint="eastAsia"/>
        </w:rPr>
        <w:br/>
      </w:r>
      <w:r>
        <w:rPr>
          <w:rFonts w:hint="eastAsia"/>
        </w:rPr>
        <w:t>　　　　二、需求特征分析</w:t>
      </w:r>
      <w:r>
        <w:rPr>
          <w:rFonts w:hint="eastAsia"/>
        </w:rPr>
        <w:br/>
      </w:r>
      <w:r>
        <w:rPr>
          <w:rFonts w:hint="eastAsia"/>
        </w:rPr>
        <w:t>　　　　三、消费量与实际需求量关系分析</w:t>
      </w:r>
      <w:r>
        <w:rPr>
          <w:rFonts w:hint="eastAsia"/>
        </w:rPr>
        <w:br/>
      </w:r>
      <w:r>
        <w:rPr>
          <w:rFonts w:hint="eastAsia"/>
        </w:rPr>
        <w:t>　　第三节 2008-2009年中国冷阴极荧光灯管（CCFL）行业供需平衡分析</w:t>
      </w:r>
      <w:r>
        <w:rPr>
          <w:rFonts w:hint="eastAsia"/>
        </w:rPr>
        <w:br/>
      </w:r>
      <w:r>
        <w:rPr>
          <w:rFonts w:hint="eastAsia"/>
        </w:rPr>
        <w:br/>
      </w:r>
      <w:r>
        <w:rPr>
          <w:rFonts w:hint="eastAsia"/>
        </w:rPr>
        <w:t>第六章 2008-2009年中国冷阴极萤光灯管（CCFL）行业进出口分析</w:t>
      </w:r>
      <w:r>
        <w:rPr>
          <w:rFonts w:hint="eastAsia"/>
        </w:rPr>
        <w:br/>
      </w:r>
      <w:r>
        <w:rPr>
          <w:rFonts w:hint="eastAsia"/>
        </w:rPr>
        <w:t>　　第一节 2008-2009年中国冷阴极萤光灯管行业进出口情况分析</w:t>
      </w:r>
      <w:r>
        <w:rPr>
          <w:rFonts w:hint="eastAsia"/>
        </w:rPr>
        <w:br/>
      </w:r>
      <w:r>
        <w:rPr>
          <w:rFonts w:hint="eastAsia"/>
        </w:rPr>
        <w:t>　　第二节 2008-2009年中国冷阴极萤光灯管行业进出口特征分析</w:t>
      </w:r>
      <w:r>
        <w:rPr>
          <w:rFonts w:hint="eastAsia"/>
        </w:rPr>
        <w:br/>
      </w:r>
      <w:r>
        <w:rPr>
          <w:rFonts w:hint="eastAsia"/>
        </w:rPr>
        <w:t>　　　　一、进口来源国数据分析</w:t>
      </w:r>
      <w:r>
        <w:rPr>
          <w:rFonts w:hint="eastAsia"/>
        </w:rPr>
        <w:br/>
      </w:r>
      <w:r>
        <w:rPr>
          <w:rFonts w:hint="eastAsia"/>
        </w:rPr>
        <w:t>　　　　二、出口国别及地区数据统计</w:t>
      </w:r>
      <w:r>
        <w:rPr>
          <w:rFonts w:hint="eastAsia"/>
        </w:rPr>
        <w:br/>
      </w:r>
      <w:r>
        <w:rPr>
          <w:rFonts w:hint="eastAsia"/>
        </w:rPr>
        <w:t>　　第三节 2008-2009年中国冷阴极萤光灯管产品进出口策略分析</w:t>
      </w:r>
      <w:r>
        <w:rPr>
          <w:rFonts w:hint="eastAsia"/>
        </w:rPr>
        <w:br/>
      </w:r>
      <w:r>
        <w:rPr>
          <w:rFonts w:hint="eastAsia"/>
        </w:rPr>
        <w:t>　　　　一、进出口发展预测</w:t>
      </w:r>
      <w:r>
        <w:rPr>
          <w:rFonts w:hint="eastAsia"/>
        </w:rPr>
        <w:br/>
      </w:r>
      <w:r>
        <w:rPr>
          <w:rFonts w:hint="eastAsia"/>
        </w:rPr>
        <w:t>　　　　二、重点出口区域建议</w:t>
      </w:r>
      <w:r>
        <w:rPr>
          <w:rFonts w:hint="eastAsia"/>
        </w:rPr>
        <w:br/>
      </w:r>
      <w:r>
        <w:rPr>
          <w:rFonts w:hint="eastAsia"/>
        </w:rPr>
        <w:br/>
      </w:r>
      <w:r>
        <w:rPr>
          <w:rFonts w:hint="eastAsia"/>
        </w:rPr>
        <w:t>第七章 2008-2009年中国冷阴极萤光灯管（CCFL）行业市场竞争格局分析</w:t>
      </w:r>
      <w:r>
        <w:rPr>
          <w:rFonts w:hint="eastAsia"/>
        </w:rPr>
        <w:br/>
      </w:r>
      <w:r>
        <w:rPr>
          <w:rFonts w:hint="eastAsia"/>
        </w:rPr>
        <w:t>　　第一节 2008-2009年中国冷阴极萤光灯管行业竞争现状分析</w:t>
      </w:r>
      <w:r>
        <w:rPr>
          <w:rFonts w:hint="eastAsia"/>
        </w:rPr>
        <w:br/>
      </w:r>
      <w:r>
        <w:rPr>
          <w:rFonts w:hint="eastAsia"/>
        </w:rPr>
        <w:t>　　　　一、技术竞争现状分析</w:t>
      </w:r>
      <w:r>
        <w:rPr>
          <w:rFonts w:hint="eastAsia"/>
        </w:rPr>
        <w:br/>
      </w:r>
      <w:r>
        <w:rPr>
          <w:rFonts w:hint="eastAsia"/>
        </w:rPr>
        <w:t>　　　　二、价格竞争分析</w:t>
      </w:r>
      <w:r>
        <w:rPr>
          <w:rFonts w:hint="eastAsia"/>
        </w:rPr>
        <w:br/>
      </w:r>
      <w:r>
        <w:rPr>
          <w:rFonts w:hint="eastAsia"/>
        </w:rPr>
        <w:t>　　　　三、区域竞争分析</w:t>
      </w:r>
      <w:r>
        <w:rPr>
          <w:rFonts w:hint="eastAsia"/>
        </w:rPr>
        <w:br/>
      </w:r>
      <w:r>
        <w:rPr>
          <w:rFonts w:hint="eastAsia"/>
        </w:rPr>
        <w:t>　　第二节 中国冷阴极萤光灯管行业重点区域竞争格局分析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第三节 中国冷阴极萤光灯管行业重点省市竞争力评价与分析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2008-2009年中国冷阴极萤光灯管（CCFL）优势企业竞争力分析</w:t>
      </w:r>
      <w:r>
        <w:rPr>
          <w:rFonts w:hint="eastAsia"/>
        </w:rPr>
        <w:br/>
      </w:r>
      <w:r>
        <w:rPr>
          <w:rFonts w:hint="eastAsia"/>
        </w:rPr>
        <w:t>　　第一节 友达光电（苏州）有限公司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第二节 肥特补科技股份有限公司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第三节 宜昌劲森照明电子有限公司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五、企业发展战略分析</w:t>
      </w:r>
      <w:r>
        <w:rPr>
          <w:rFonts w:hint="eastAsia"/>
        </w:rPr>
        <w:br/>
      </w:r>
      <w:r>
        <w:rPr>
          <w:rFonts w:hint="eastAsia"/>
        </w:rPr>
        <w:t>　　第四节 广东省蕉岭县粤东照明电器厂</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第五节 宿迁市明辉照明有限公司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2008-2009年中国背光模组行业市场运行态势分析</w:t>
      </w:r>
      <w:r>
        <w:rPr>
          <w:rFonts w:hint="eastAsia"/>
        </w:rPr>
        <w:br/>
      </w:r>
      <w:r>
        <w:rPr>
          <w:rFonts w:hint="eastAsia"/>
        </w:rPr>
        <w:t>　　第一节 2008-2009年中国背光模组市场分析</w:t>
      </w:r>
      <w:r>
        <w:rPr>
          <w:rFonts w:hint="eastAsia"/>
        </w:rPr>
        <w:br/>
      </w:r>
      <w:r>
        <w:rPr>
          <w:rFonts w:hint="eastAsia"/>
        </w:rPr>
        <w:t>　　　　一、背光模组产品价格分析</w:t>
      </w:r>
      <w:r>
        <w:rPr>
          <w:rFonts w:hint="eastAsia"/>
        </w:rPr>
        <w:br/>
      </w:r>
      <w:r>
        <w:rPr>
          <w:rFonts w:hint="eastAsia"/>
        </w:rPr>
        <w:t>　　　　二、背光模组市场占有率分析</w:t>
      </w:r>
      <w:r>
        <w:rPr>
          <w:rFonts w:hint="eastAsia"/>
        </w:rPr>
        <w:br/>
      </w:r>
      <w:r>
        <w:rPr>
          <w:rFonts w:hint="eastAsia"/>
        </w:rPr>
        <w:t>　　　　三、背光模组出货及销售状况</w:t>
      </w:r>
      <w:r>
        <w:rPr>
          <w:rFonts w:hint="eastAsia"/>
        </w:rPr>
        <w:br/>
      </w:r>
      <w:r>
        <w:rPr>
          <w:rFonts w:hint="eastAsia"/>
        </w:rPr>
        <w:t>　　　　四、背光模组市场供求分析</w:t>
      </w:r>
      <w:r>
        <w:rPr>
          <w:rFonts w:hint="eastAsia"/>
        </w:rPr>
        <w:br/>
      </w:r>
      <w:r>
        <w:rPr>
          <w:rFonts w:hint="eastAsia"/>
        </w:rPr>
        <w:t>　　　　五、影响背光模组市场发展的因素</w:t>
      </w:r>
      <w:r>
        <w:rPr>
          <w:rFonts w:hint="eastAsia"/>
        </w:rPr>
        <w:br/>
      </w:r>
      <w:r>
        <w:rPr>
          <w:rFonts w:hint="eastAsia"/>
        </w:rPr>
        <w:t>　　第二节 2008-2009年中国背光模组应用领域市场分析</w:t>
      </w:r>
      <w:r>
        <w:rPr>
          <w:rFonts w:hint="eastAsia"/>
        </w:rPr>
        <w:br/>
      </w:r>
      <w:r>
        <w:rPr>
          <w:rFonts w:hint="eastAsia"/>
        </w:rPr>
        <w:t>　　　　一、液晶监视器</w:t>
      </w:r>
      <w:r>
        <w:rPr>
          <w:rFonts w:hint="eastAsia"/>
        </w:rPr>
        <w:br/>
      </w:r>
      <w:r>
        <w:rPr>
          <w:rFonts w:hint="eastAsia"/>
        </w:rPr>
        <w:t>　　　　二、笔记本电脑</w:t>
      </w:r>
      <w:r>
        <w:rPr>
          <w:rFonts w:hint="eastAsia"/>
        </w:rPr>
        <w:br/>
      </w:r>
      <w:r>
        <w:rPr>
          <w:rFonts w:hint="eastAsia"/>
        </w:rPr>
        <w:t>　　　　三、液晶电视</w:t>
      </w:r>
      <w:r>
        <w:rPr>
          <w:rFonts w:hint="eastAsia"/>
        </w:rPr>
        <w:br/>
      </w:r>
      <w:r>
        <w:rPr>
          <w:rFonts w:hint="eastAsia"/>
        </w:rPr>
        <w:t>　　　　四、手机</w:t>
      </w:r>
      <w:r>
        <w:rPr>
          <w:rFonts w:hint="eastAsia"/>
        </w:rPr>
        <w:br/>
      </w:r>
      <w:r>
        <w:rPr>
          <w:rFonts w:hint="eastAsia"/>
        </w:rPr>
        <w:t>　　　　五、数码相机/摄影机</w:t>
      </w:r>
      <w:r>
        <w:rPr>
          <w:rFonts w:hint="eastAsia"/>
        </w:rPr>
        <w:br/>
      </w:r>
      <w:r>
        <w:rPr>
          <w:rFonts w:hint="eastAsia"/>
        </w:rPr>
        <w:t>　　　　六、PDA</w:t>
      </w:r>
      <w:r>
        <w:rPr>
          <w:rFonts w:hint="eastAsia"/>
        </w:rPr>
        <w:br/>
      </w:r>
      <w:r>
        <w:rPr>
          <w:rFonts w:hint="eastAsia"/>
        </w:rPr>
        <w:t>　　　　七、车载液晶显示器</w:t>
      </w:r>
      <w:r>
        <w:rPr>
          <w:rFonts w:hint="eastAsia"/>
        </w:rPr>
        <w:br/>
      </w:r>
      <w:r>
        <w:rPr>
          <w:rFonts w:hint="eastAsia"/>
        </w:rPr>
        <w:t>　　第三节 2009-2012年中国背光模组行业发展趋势分析</w:t>
      </w:r>
      <w:r>
        <w:rPr>
          <w:rFonts w:hint="eastAsia"/>
        </w:rPr>
        <w:br/>
      </w:r>
      <w:r>
        <w:rPr>
          <w:rFonts w:hint="eastAsia"/>
        </w:rPr>
        <w:br/>
      </w:r>
      <w:r>
        <w:rPr>
          <w:rFonts w:hint="eastAsia"/>
        </w:rPr>
        <w:t>第十章 2008-2009年中国冷阴极萤光灯管行业应用领域市场走势分析</w:t>
      </w:r>
      <w:r>
        <w:rPr>
          <w:rFonts w:hint="eastAsia"/>
        </w:rPr>
        <w:br/>
      </w:r>
      <w:r>
        <w:rPr>
          <w:rFonts w:hint="eastAsia"/>
        </w:rPr>
        <w:t>　　第一节 2008-2009年中国扫描器行业运行情况分析</w:t>
      </w:r>
      <w:r>
        <w:rPr>
          <w:rFonts w:hint="eastAsia"/>
        </w:rPr>
        <w:br/>
      </w:r>
      <w:r>
        <w:rPr>
          <w:rFonts w:hint="eastAsia"/>
        </w:rPr>
        <w:t>　　　　一、中国扫描器行业市场供给分析</w:t>
      </w:r>
      <w:r>
        <w:rPr>
          <w:rFonts w:hint="eastAsia"/>
        </w:rPr>
        <w:br/>
      </w:r>
      <w:r>
        <w:rPr>
          <w:rFonts w:hint="eastAsia"/>
        </w:rPr>
        <w:t>　　　　二、中国扫描器行业需求情况分析</w:t>
      </w:r>
      <w:r>
        <w:rPr>
          <w:rFonts w:hint="eastAsia"/>
        </w:rPr>
        <w:br/>
      </w:r>
      <w:r>
        <w:rPr>
          <w:rFonts w:hint="eastAsia"/>
        </w:rPr>
        <w:t>　　　　三、中国扫描器行业发展趋势</w:t>
      </w:r>
      <w:r>
        <w:rPr>
          <w:rFonts w:hint="eastAsia"/>
        </w:rPr>
        <w:br/>
      </w:r>
      <w:r>
        <w:rPr>
          <w:rFonts w:hint="eastAsia"/>
        </w:rPr>
        <w:t>　　第二节 2008-2009年中国传真机行业市场态势分析</w:t>
      </w:r>
      <w:r>
        <w:rPr>
          <w:rFonts w:hint="eastAsia"/>
        </w:rPr>
        <w:br/>
      </w:r>
      <w:r>
        <w:rPr>
          <w:rFonts w:hint="eastAsia"/>
        </w:rPr>
        <w:t>　　　　一、传真机市场格局分析</w:t>
      </w:r>
      <w:r>
        <w:rPr>
          <w:rFonts w:hint="eastAsia"/>
        </w:rPr>
        <w:br/>
      </w:r>
      <w:r>
        <w:rPr>
          <w:rFonts w:hint="eastAsia"/>
        </w:rPr>
        <w:t>　　　　二、传真机产量分析</w:t>
      </w:r>
      <w:r>
        <w:rPr>
          <w:rFonts w:hint="eastAsia"/>
        </w:rPr>
        <w:br/>
      </w:r>
      <w:r>
        <w:rPr>
          <w:rFonts w:hint="eastAsia"/>
        </w:rPr>
        <w:t>　　　　三、传真机行业发展前景预测分析</w:t>
      </w:r>
      <w:r>
        <w:rPr>
          <w:rFonts w:hint="eastAsia"/>
        </w:rPr>
        <w:br/>
      </w:r>
      <w:r>
        <w:rPr>
          <w:rFonts w:hint="eastAsia"/>
        </w:rPr>
        <w:t>　　第三节 2008-2009年中国广告灯及艺术照明市场分析</w:t>
      </w:r>
      <w:r>
        <w:rPr>
          <w:rFonts w:hint="eastAsia"/>
        </w:rPr>
        <w:br/>
      </w:r>
      <w:r>
        <w:rPr>
          <w:rFonts w:hint="eastAsia"/>
        </w:rPr>
        <w:t>　　　　一、中国广告灯及艺术照明市场特点分析</w:t>
      </w:r>
      <w:r>
        <w:rPr>
          <w:rFonts w:hint="eastAsia"/>
        </w:rPr>
        <w:br/>
      </w:r>
      <w:r>
        <w:rPr>
          <w:rFonts w:hint="eastAsia"/>
        </w:rPr>
        <w:t>　　　　二、中国广告灯及艺术照明供需分析</w:t>
      </w:r>
      <w:r>
        <w:rPr>
          <w:rFonts w:hint="eastAsia"/>
        </w:rPr>
        <w:br/>
      </w:r>
      <w:r>
        <w:rPr>
          <w:rFonts w:hint="eastAsia"/>
        </w:rPr>
        <w:t>　　　　三、中国广告灯及艺术照明需求预测分析</w:t>
      </w:r>
      <w:r>
        <w:rPr>
          <w:rFonts w:hint="eastAsia"/>
        </w:rPr>
        <w:br/>
      </w:r>
      <w:r>
        <w:rPr>
          <w:rFonts w:hint="eastAsia"/>
        </w:rPr>
        <w:br/>
      </w:r>
      <w:r>
        <w:rPr>
          <w:rFonts w:hint="eastAsia"/>
        </w:rPr>
        <w:t>第十一章 2009-2012年中国冷阴极萤光灯管行业发展前景预测分析</w:t>
      </w:r>
      <w:r>
        <w:rPr>
          <w:rFonts w:hint="eastAsia"/>
        </w:rPr>
        <w:br/>
      </w:r>
      <w:r>
        <w:rPr>
          <w:rFonts w:hint="eastAsia"/>
        </w:rPr>
        <w:t>　　第一节 2009-2012年中国冷阴极萤光灯管行业发展趋势分析</w:t>
      </w:r>
      <w:r>
        <w:rPr>
          <w:rFonts w:hint="eastAsia"/>
        </w:rPr>
        <w:br/>
      </w:r>
      <w:r>
        <w:rPr>
          <w:rFonts w:hint="eastAsia"/>
        </w:rPr>
        <w:t>　　　　一、2009-2012年中国冷阴极萤光灯管行业发展分析</w:t>
      </w:r>
      <w:r>
        <w:rPr>
          <w:rFonts w:hint="eastAsia"/>
        </w:rPr>
        <w:br/>
      </w:r>
      <w:r>
        <w:rPr>
          <w:rFonts w:hint="eastAsia"/>
        </w:rPr>
        <w:t>　　　　二、2009-2012年中国冷阴极萤光灯管行业技术开发方向</w:t>
      </w:r>
      <w:r>
        <w:rPr>
          <w:rFonts w:hint="eastAsia"/>
        </w:rPr>
        <w:br/>
      </w:r>
      <w:r>
        <w:rPr>
          <w:rFonts w:hint="eastAsia"/>
        </w:rPr>
        <w:t>　　　　三、中国冷阴极萤光灯管行业“十一五”整体规划及预测</w:t>
      </w:r>
      <w:r>
        <w:rPr>
          <w:rFonts w:hint="eastAsia"/>
        </w:rPr>
        <w:br/>
      </w:r>
      <w:r>
        <w:rPr>
          <w:rFonts w:hint="eastAsia"/>
        </w:rPr>
        <w:t>　　第二节 2009-2012年冷阴极萤光灯管行业市场预测分析</w:t>
      </w:r>
      <w:r>
        <w:rPr>
          <w:rFonts w:hint="eastAsia"/>
        </w:rPr>
        <w:br/>
      </w:r>
      <w:r>
        <w:rPr>
          <w:rFonts w:hint="eastAsia"/>
        </w:rPr>
        <w:t>　　　　一、2009-2012年行业供应预测</w:t>
      </w:r>
      <w:r>
        <w:rPr>
          <w:rFonts w:hint="eastAsia"/>
        </w:rPr>
        <w:br/>
      </w:r>
      <w:r>
        <w:rPr>
          <w:rFonts w:hint="eastAsia"/>
        </w:rPr>
        <w:t>　　　　二、2009-2012年行业需求预测</w:t>
      </w:r>
      <w:r>
        <w:rPr>
          <w:rFonts w:hint="eastAsia"/>
        </w:rPr>
        <w:br/>
      </w:r>
      <w:r>
        <w:rPr>
          <w:rFonts w:hint="eastAsia"/>
        </w:rPr>
        <w:t>　　　　三、2009-2012年行业产品价格走势预测</w:t>
      </w:r>
      <w:r>
        <w:rPr>
          <w:rFonts w:hint="eastAsia"/>
        </w:rPr>
        <w:br/>
      </w:r>
      <w:r>
        <w:rPr>
          <w:rFonts w:hint="eastAsia"/>
        </w:rPr>
        <w:t>　　　　四、行业盈利能力预测</w:t>
      </w:r>
      <w:r>
        <w:rPr>
          <w:rFonts w:hint="eastAsia"/>
        </w:rPr>
        <w:br/>
      </w:r>
      <w:r>
        <w:rPr>
          <w:rFonts w:hint="eastAsia"/>
        </w:rPr>
        <w:t>　　第三节 2009-2012年中国冷阴极萤光灯管行业竞争格局预测</w:t>
      </w:r>
      <w:r>
        <w:rPr>
          <w:rFonts w:hint="eastAsia"/>
        </w:rPr>
        <w:br/>
      </w:r>
      <w:r>
        <w:rPr>
          <w:rFonts w:hint="eastAsia"/>
        </w:rPr>
        <w:br/>
      </w:r>
      <w:r>
        <w:rPr>
          <w:rFonts w:hint="eastAsia"/>
        </w:rPr>
        <w:t>第十二章 2009-2012年中国冷阴极萤光灯管行业投资机会与风险分析</w:t>
      </w:r>
      <w:r>
        <w:rPr>
          <w:rFonts w:hint="eastAsia"/>
        </w:rPr>
        <w:br/>
      </w:r>
      <w:r>
        <w:rPr>
          <w:rFonts w:hint="eastAsia"/>
        </w:rPr>
        <w:t>　　第一节 2009-2012年中国冷阴极萤光灯管行业投资环境分析</w:t>
      </w:r>
      <w:r>
        <w:rPr>
          <w:rFonts w:hint="eastAsia"/>
        </w:rPr>
        <w:br/>
      </w:r>
      <w:r>
        <w:rPr>
          <w:rFonts w:hint="eastAsia"/>
        </w:rPr>
        <w:t>　　　　一、垄断程度分析</w:t>
      </w:r>
      <w:r>
        <w:rPr>
          <w:rFonts w:hint="eastAsia"/>
        </w:rPr>
        <w:br/>
      </w:r>
      <w:r>
        <w:rPr>
          <w:rFonts w:hint="eastAsia"/>
        </w:rPr>
        <w:t>　　　　二、对原材料依赖性分析及趋势</w:t>
      </w:r>
      <w:r>
        <w:rPr>
          <w:rFonts w:hint="eastAsia"/>
        </w:rPr>
        <w:br/>
      </w:r>
      <w:r>
        <w:rPr>
          <w:rFonts w:hint="eastAsia"/>
        </w:rPr>
        <w:t>　　第二节 2009-2012年冷阴极萤光灯管行业投资机会分析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2009-2012年中国冷阴极萤光灯管行业投资风险分析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中智~林　分析师观点</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2003-2009年我国农村人均纯收入增长趋势图</w:t>
      </w:r>
      <w:r>
        <w:rPr>
          <w:rFonts w:hint="eastAsia"/>
        </w:rPr>
        <w:br/>
      </w:r>
      <w:r>
        <w:rPr>
          <w:rFonts w:hint="eastAsia"/>
        </w:rPr>
        <w:t>　　图表 3 2003-2009年我国城镇居民可支配收入增长趋势图</w:t>
      </w:r>
      <w:r>
        <w:rPr>
          <w:rFonts w:hint="eastAsia"/>
        </w:rPr>
        <w:br/>
      </w:r>
      <w:r>
        <w:rPr>
          <w:rFonts w:hint="eastAsia"/>
        </w:rPr>
        <w:t>　　图表 4 2000-2008年中国就业人数变化趋势图</w:t>
      </w:r>
      <w:r>
        <w:rPr>
          <w:rFonts w:hint="eastAsia"/>
        </w:rPr>
        <w:br/>
      </w:r>
      <w:r>
        <w:rPr>
          <w:rFonts w:hint="eastAsia"/>
        </w:rPr>
        <w:t>　　图表 7 1988-2007年中国不同产业就业人口增长对比</w:t>
      </w:r>
      <w:r>
        <w:rPr>
          <w:rFonts w:hint="eastAsia"/>
        </w:rPr>
        <w:br/>
      </w:r>
      <w:r>
        <w:rPr>
          <w:rFonts w:hint="eastAsia"/>
        </w:rPr>
        <w:t>　　图表 8 2008年12月23日中国人民币利率调整表</w:t>
      </w:r>
      <w:r>
        <w:rPr>
          <w:rFonts w:hint="eastAsia"/>
        </w:rPr>
        <w:br/>
      </w:r>
      <w:r>
        <w:rPr>
          <w:rFonts w:hint="eastAsia"/>
        </w:rPr>
        <w:t>　　图表 9 2007-2008年央行历次调整利率时间及幅度表</w:t>
      </w:r>
      <w:r>
        <w:rPr>
          <w:rFonts w:hint="eastAsia"/>
        </w:rPr>
        <w:br/>
      </w:r>
      <w:r>
        <w:rPr>
          <w:rFonts w:hint="eastAsia"/>
        </w:rPr>
        <w:t>　　图表 10 2008-2009年中国财政收入及增长趋势统计表</w:t>
      </w:r>
      <w:r>
        <w:rPr>
          <w:rFonts w:hint="eastAsia"/>
        </w:rPr>
        <w:br/>
      </w:r>
      <w:r>
        <w:rPr>
          <w:rFonts w:hint="eastAsia"/>
        </w:rPr>
        <w:t>　　图表 11 2008-2009年中国财政收入对比图</w:t>
      </w:r>
      <w:r>
        <w:rPr>
          <w:rFonts w:hint="eastAsia"/>
        </w:rPr>
        <w:br/>
      </w:r>
      <w:r>
        <w:rPr>
          <w:rFonts w:hint="eastAsia"/>
        </w:rPr>
        <w:t>　　图表 12 2008-2009年中国财政收入增长率变化图</w:t>
      </w:r>
      <w:r>
        <w:rPr>
          <w:rFonts w:hint="eastAsia"/>
        </w:rPr>
        <w:br/>
      </w:r>
      <w:r>
        <w:rPr>
          <w:rFonts w:hint="eastAsia"/>
        </w:rPr>
        <w:t>　　图表 14 我国教育经费支出增长趋势图</w:t>
      </w:r>
      <w:r>
        <w:rPr>
          <w:rFonts w:hint="eastAsia"/>
        </w:rPr>
        <w:br/>
      </w:r>
      <w:r>
        <w:rPr>
          <w:rFonts w:hint="eastAsia"/>
        </w:rPr>
        <w:t>　　图表 18 温度显著影响水银蒸气的压力图</w:t>
      </w:r>
      <w:r>
        <w:rPr>
          <w:rFonts w:hint="eastAsia"/>
        </w:rPr>
        <w:br/>
      </w:r>
      <w:r>
        <w:rPr>
          <w:rFonts w:hint="eastAsia"/>
        </w:rPr>
        <w:t>　　图表 19 CCFL的光谱及彩色滤光片的分布特性</w:t>
      </w:r>
      <w:r>
        <w:rPr>
          <w:rFonts w:hint="eastAsia"/>
        </w:rPr>
        <w:br/>
      </w:r>
      <w:r>
        <w:rPr>
          <w:rFonts w:hint="eastAsia"/>
        </w:rPr>
        <w:t>　　图表 20 2006-2007年中国冷阴极管进出口数量及金额合计</w:t>
      </w:r>
      <w:r>
        <w:rPr>
          <w:rFonts w:hint="eastAsia"/>
        </w:rPr>
        <w:br/>
      </w:r>
      <w:r>
        <w:rPr>
          <w:rFonts w:hint="eastAsia"/>
        </w:rPr>
        <w:t>　　图表 21 2006-2007年中国冷阴极萤光灯管主要进口来源国和地区统计表</w:t>
      </w:r>
      <w:r>
        <w:rPr>
          <w:rFonts w:hint="eastAsia"/>
        </w:rPr>
        <w:br/>
      </w:r>
      <w:r>
        <w:rPr>
          <w:rFonts w:hint="eastAsia"/>
        </w:rPr>
        <w:t>　　图表 22 2006-2007年中国冷阴极萤光灯管主要出口地区和国家统计表</w:t>
      </w:r>
      <w:r>
        <w:rPr>
          <w:rFonts w:hint="eastAsia"/>
        </w:rPr>
        <w:br/>
      </w:r>
      <w:r>
        <w:rPr>
          <w:rFonts w:hint="eastAsia"/>
        </w:rPr>
        <w:t>　　图表 23 2004-2008年中国LED出口量、金额及其同比增长</w:t>
      </w:r>
      <w:r>
        <w:rPr>
          <w:rFonts w:hint="eastAsia"/>
        </w:rPr>
        <w:br/>
      </w:r>
      <w:r>
        <w:rPr>
          <w:rFonts w:hint="eastAsia"/>
        </w:rPr>
        <w:t>　　图表 24 2004-2008年中国LED进口量、金额及其同比增长</w:t>
      </w:r>
      <w:r>
        <w:rPr>
          <w:rFonts w:hint="eastAsia"/>
        </w:rPr>
        <w:br/>
      </w:r>
      <w:r>
        <w:rPr>
          <w:rFonts w:hint="eastAsia"/>
        </w:rPr>
        <w:t>　　图表 25 2005年7月21日-2009年8月5日人民币兑美元汇率中间价</w:t>
      </w:r>
      <w:r>
        <w:rPr>
          <w:rFonts w:hint="eastAsia"/>
        </w:rPr>
        <w:br/>
      </w:r>
      <w:r>
        <w:rPr>
          <w:rFonts w:hint="eastAsia"/>
        </w:rPr>
        <w:t>　　图表 26 中国冷阴极萤光灯管行业销售额分布</w:t>
      </w:r>
      <w:r>
        <w:rPr>
          <w:rFonts w:hint="eastAsia"/>
        </w:rPr>
        <w:br/>
      </w:r>
      <w:r>
        <w:rPr>
          <w:rFonts w:hint="eastAsia"/>
        </w:rPr>
        <w:t>　　图表 27 中国冷阴极萤光灯管行业主要区域状况</w:t>
      </w:r>
      <w:r>
        <w:rPr>
          <w:rFonts w:hint="eastAsia"/>
        </w:rPr>
        <w:br/>
      </w:r>
      <w:r>
        <w:rPr>
          <w:rFonts w:hint="eastAsia"/>
        </w:rPr>
        <w:t>　　图表 28 中国冷阴极萤光灯管行业各区域经济效益对比</w:t>
      </w:r>
      <w:r>
        <w:rPr>
          <w:rFonts w:hint="eastAsia"/>
        </w:rPr>
        <w:br/>
      </w:r>
      <w:r>
        <w:rPr>
          <w:rFonts w:hint="eastAsia"/>
        </w:rPr>
        <w:t>　　图表 29 中国冷阴极萤光灯管行业各重点区域销售收入排名前20的企业</w:t>
      </w:r>
      <w:r>
        <w:rPr>
          <w:rFonts w:hint="eastAsia"/>
        </w:rPr>
        <w:br/>
      </w:r>
      <w:r>
        <w:rPr>
          <w:rFonts w:hint="eastAsia"/>
        </w:rPr>
        <w:t>　　图表 30 中国冷阴极萤光灯管行业盈利能力排名</w:t>
      </w:r>
      <w:r>
        <w:rPr>
          <w:rFonts w:hint="eastAsia"/>
        </w:rPr>
        <w:br/>
      </w:r>
      <w:r>
        <w:rPr>
          <w:rFonts w:hint="eastAsia"/>
        </w:rPr>
        <w:t>　　图表 31 中国冷阴极萤光灯管行业资产排名</w:t>
      </w:r>
      <w:r>
        <w:rPr>
          <w:rFonts w:hint="eastAsia"/>
        </w:rPr>
        <w:br/>
      </w:r>
      <w:r>
        <w:rPr>
          <w:rFonts w:hint="eastAsia"/>
        </w:rPr>
        <w:t>　　图表 32 友达光电（苏州）有限公司销售收入情况</w:t>
      </w:r>
      <w:r>
        <w:rPr>
          <w:rFonts w:hint="eastAsia"/>
        </w:rPr>
        <w:br/>
      </w:r>
      <w:r>
        <w:rPr>
          <w:rFonts w:hint="eastAsia"/>
        </w:rPr>
        <w:t>　　图表 33 友达光电（苏州）有限公司盈利指标情况</w:t>
      </w:r>
      <w:r>
        <w:rPr>
          <w:rFonts w:hint="eastAsia"/>
        </w:rPr>
        <w:br/>
      </w:r>
      <w:r>
        <w:rPr>
          <w:rFonts w:hint="eastAsia"/>
        </w:rPr>
        <w:t>　　图表 34 友达光电（苏州）有限公司盈利能力情况</w:t>
      </w:r>
      <w:r>
        <w:rPr>
          <w:rFonts w:hint="eastAsia"/>
        </w:rPr>
        <w:br/>
      </w:r>
      <w:r>
        <w:rPr>
          <w:rFonts w:hint="eastAsia"/>
        </w:rPr>
        <w:t>　　图表 35 友达光电（苏州）有限公司资产运行指标状况</w:t>
      </w:r>
      <w:r>
        <w:rPr>
          <w:rFonts w:hint="eastAsia"/>
        </w:rPr>
        <w:br/>
      </w:r>
      <w:r>
        <w:rPr>
          <w:rFonts w:hint="eastAsia"/>
        </w:rPr>
        <w:t>　　图表 36 友达光电（苏州）有限公司资产负债能力指标分析</w:t>
      </w:r>
      <w:r>
        <w:rPr>
          <w:rFonts w:hint="eastAsia"/>
        </w:rPr>
        <w:br/>
      </w:r>
      <w:r>
        <w:rPr>
          <w:rFonts w:hint="eastAsia"/>
        </w:rPr>
        <w:t>　　图表 37 友达光电（苏州）有限公司成本费用构成情况</w:t>
      </w:r>
      <w:r>
        <w:rPr>
          <w:rFonts w:hint="eastAsia"/>
        </w:rPr>
        <w:br/>
      </w:r>
      <w:r>
        <w:rPr>
          <w:rFonts w:hint="eastAsia"/>
        </w:rPr>
        <w:t>　　图表 38 宜昌劲森照明电子有限公司名片</w:t>
      </w:r>
      <w:r>
        <w:rPr>
          <w:rFonts w:hint="eastAsia"/>
        </w:rPr>
        <w:br/>
      </w:r>
      <w:r>
        <w:rPr>
          <w:rFonts w:hint="eastAsia"/>
        </w:rPr>
        <w:t>　　图表 39 宜昌劲森照明电子有限公司销售收入情况</w:t>
      </w:r>
      <w:r>
        <w:rPr>
          <w:rFonts w:hint="eastAsia"/>
        </w:rPr>
        <w:br/>
      </w:r>
      <w:r>
        <w:rPr>
          <w:rFonts w:hint="eastAsia"/>
        </w:rPr>
        <w:t>　　图表 40 宜昌劲森照明电子有限公司盈利指标情况</w:t>
      </w:r>
      <w:r>
        <w:rPr>
          <w:rFonts w:hint="eastAsia"/>
        </w:rPr>
        <w:br/>
      </w:r>
      <w:r>
        <w:rPr>
          <w:rFonts w:hint="eastAsia"/>
        </w:rPr>
        <w:t>　　图表 41 宜昌劲森照明电子有限公司盈利能力情况</w:t>
      </w:r>
      <w:r>
        <w:rPr>
          <w:rFonts w:hint="eastAsia"/>
        </w:rPr>
        <w:br/>
      </w:r>
      <w:r>
        <w:rPr>
          <w:rFonts w:hint="eastAsia"/>
        </w:rPr>
        <w:t>　　图表 42 宜昌劲森照明电子有限公司资产运行指标状况</w:t>
      </w:r>
      <w:r>
        <w:rPr>
          <w:rFonts w:hint="eastAsia"/>
        </w:rPr>
        <w:br/>
      </w:r>
      <w:r>
        <w:rPr>
          <w:rFonts w:hint="eastAsia"/>
        </w:rPr>
        <w:t>　　图表 43 宜昌劲森照明电子有限公司资产负债能力指标分析</w:t>
      </w:r>
      <w:r>
        <w:rPr>
          <w:rFonts w:hint="eastAsia"/>
        </w:rPr>
        <w:br/>
      </w:r>
      <w:r>
        <w:rPr>
          <w:rFonts w:hint="eastAsia"/>
        </w:rPr>
        <w:t>　　图表 44 宜昌劲森照明电子有限公司成本费用构成情况</w:t>
      </w:r>
      <w:r>
        <w:rPr>
          <w:rFonts w:hint="eastAsia"/>
        </w:rPr>
        <w:br/>
      </w:r>
      <w:r>
        <w:rPr>
          <w:rFonts w:hint="eastAsia"/>
        </w:rPr>
        <w:t>　　图表 45 广东省蕉岭县粤东照明电器厂名片</w:t>
      </w:r>
      <w:r>
        <w:rPr>
          <w:rFonts w:hint="eastAsia"/>
        </w:rPr>
        <w:br/>
      </w:r>
      <w:r>
        <w:rPr>
          <w:rFonts w:hint="eastAsia"/>
        </w:rPr>
        <w:t>　　图表 46 度广东省蕉岭县粤东照明电器厂产量收入情况</w:t>
      </w:r>
      <w:r>
        <w:rPr>
          <w:rFonts w:hint="eastAsia"/>
        </w:rPr>
        <w:br/>
      </w:r>
      <w:r>
        <w:rPr>
          <w:rFonts w:hint="eastAsia"/>
        </w:rPr>
        <w:t>　　图表 47 度广东省蕉岭县粤东照明电器盈利情况</w:t>
      </w:r>
      <w:r>
        <w:rPr>
          <w:rFonts w:hint="eastAsia"/>
        </w:rPr>
        <w:br/>
      </w:r>
      <w:r>
        <w:rPr>
          <w:rFonts w:hint="eastAsia"/>
        </w:rPr>
        <w:t>　　图表 48 度广东省蕉岭县粤东照明电器厂资产及负债情况</w:t>
      </w:r>
      <w:r>
        <w:rPr>
          <w:rFonts w:hint="eastAsia"/>
        </w:rPr>
        <w:br/>
      </w:r>
      <w:r>
        <w:rPr>
          <w:rFonts w:hint="eastAsia"/>
        </w:rPr>
        <w:t>　　图表 49 度广东省蕉岭县粤东照明电器厂成本费用情况</w:t>
      </w:r>
      <w:r>
        <w:rPr>
          <w:rFonts w:hint="eastAsia"/>
        </w:rPr>
        <w:br/>
      </w:r>
      <w:r>
        <w:rPr>
          <w:rFonts w:hint="eastAsia"/>
        </w:rPr>
        <w:t>　　图表 50 宿迁市明辉照明有限公司名片</w:t>
      </w:r>
      <w:r>
        <w:rPr>
          <w:rFonts w:hint="eastAsia"/>
        </w:rPr>
        <w:br/>
      </w:r>
      <w:r>
        <w:rPr>
          <w:rFonts w:hint="eastAsia"/>
        </w:rPr>
        <w:t>　　图表 51 宿迁市明辉照明有限公司销售收入情况</w:t>
      </w:r>
      <w:r>
        <w:rPr>
          <w:rFonts w:hint="eastAsia"/>
        </w:rPr>
        <w:br/>
      </w:r>
      <w:r>
        <w:rPr>
          <w:rFonts w:hint="eastAsia"/>
        </w:rPr>
        <w:t>　　图表 52 宿迁市明辉照明有限公司盈利指标情况</w:t>
      </w:r>
      <w:r>
        <w:rPr>
          <w:rFonts w:hint="eastAsia"/>
        </w:rPr>
        <w:br/>
      </w:r>
      <w:r>
        <w:rPr>
          <w:rFonts w:hint="eastAsia"/>
        </w:rPr>
        <w:t>　　图表 53 宿迁市明辉照明有限公司盈利能力情况</w:t>
      </w:r>
      <w:r>
        <w:rPr>
          <w:rFonts w:hint="eastAsia"/>
        </w:rPr>
        <w:br/>
      </w:r>
      <w:r>
        <w:rPr>
          <w:rFonts w:hint="eastAsia"/>
        </w:rPr>
        <w:t>　　图表 54 宿迁市明辉照明有限公司资产运行指标状况</w:t>
      </w:r>
      <w:r>
        <w:rPr>
          <w:rFonts w:hint="eastAsia"/>
        </w:rPr>
        <w:br/>
      </w:r>
      <w:r>
        <w:rPr>
          <w:rFonts w:hint="eastAsia"/>
        </w:rPr>
        <w:t>　　图表 55 宿迁市明辉照明有限公司资产负债能力指标分析</w:t>
      </w:r>
      <w:r>
        <w:rPr>
          <w:rFonts w:hint="eastAsia"/>
        </w:rPr>
        <w:br/>
      </w:r>
      <w:r>
        <w:rPr>
          <w:rFonts w:hint="eastAsia"/>
        </w:rPr>
        <w:t>　　图表 56 宿迁市明辉照明有限公司成本费用构成情况</w:t>
      </w:r>
      <w:r>
        <w:rPr>
          <w:rFonts w:hint="eastAsia"/>
        </w:rPr>
        <w:br/>
      </w:r>
      <w:r>
        <w:rPr>
          <w:rFonts w:hint="eastAsia"/>
        </w:rPr>
        <w:t>　　图表 59 2008年上半年中国数码相机销售情况</w:t>
      </w:r>
      <w:r>
        <w:rPr>
          <w:rFonts w:hint="eastAsia"/>
        </w:rPr>
        <w:br/>
      </w:r>
      <w:r>
        <w:rPr>
          <w:rFonts w:hint="eastAsia"/>
        </w:rPr>
        <w:t>　　图表 60 中国传真机市场进口及国产品牌占有率</w:t>
      </w:r>
      <w:r>
        <w:rPr>
          <w:rFonts w:hint="eastAsia"/>
        </w:rPr>
        <w:br/>
      </w:r>
      <w:r>
        <w:rPr>
          <w:rFonts w:hint="eastAsia"/>
        </w:rPr>
        <w:t>　　图表 61 2009年1-5月中国传真机产量表 单位：部</w:t>
      </w:r>
      <w:r>
        <w:rPr>
          <w:rFonts w:hint="eastAsia"/>
        </w:rPr>
        <w:br/>
      </w:r>
      <w:r>
        <w:rPr>
          <w:rFonts w:hint="eastAsia"/>
        </w:rPr>
        <w:t>　　图表 62 全球主要CCFL供应商产品优势机价格分析表</w:t>
      </w:r>
      <w:r>
        <w:rPr>
          <w:rFonts w:hint="eastAsia"/>
        </w:rPr>
        <w:br/>
      </w:r>
      <w:r>
        <w:rPr>
          <w:rFonts w:hint="eastAsia"/>
        </w:rPr>
        <w:t>　　图表 63 主要半导体产业照明产业基地</w:t>
      </w:r>
      <w:r>
        <w:rPr>
          <w:rFonts w:hint="eastAsia"/>
        </w:rPr>
        <w:br/>
      </w:r>
      <w:r>
        <w:rPr>
          <w:rFonts w:hint="eastAsia"/>
        </w:rPr>
        <w:t>　　图表 64 中国LED相关应用产值比率</w:t>
      </w:r>
      <w:r>
        <w:rPr>
          <w:rFonts w:hint="eastAsia"/>
        </w:rPr>
        <w:br/>
      </w:r>
      <w:r>
        <w:rPr>
          <w:rFonts w:hint="eastAsia"/>
        </w:rPr>
        <w:t>　　图表 65 中国Figure-3增长趋势及预测图</w:t>
      </w:r>
      <w:r>
        <w:rPr>
          <w:rFonts w:hint="eastAsia"/>
        </w:rPr>
        <w:br/>
      </w:r>
      <w:r>
        <w:rPr>
          <w:rFonts w:hint="eastAsia"/>
        </w:rPr>
        <w:t>　　图表 66 2007年冷阴极萤光灯管行业盈利能力指标状况</w:t>
      </w:r>
      <w:r>
        <w:rPr>
          <w:rFonts w:hint="eastAsia"/>
        </w:rPr>
        <w:br/>
      </w:r>
      <w:r>
        <w:rPr>
          <w:rFonts w:hint="eastAsia"/>
        </w:rPr>
        <w:t>　　图表 67 北美液晶电视与LED TV价格比较</w:t>
      </w:r>
      <w:r>
        <w:rPr>
          <w:rFonts w:hint="eastAsia"/>
        </w:rPr>
        <w:br/>
      </w:r>
      <w:r>
        <w:rPr>
          <w:rFonts w:hint="eastAsia"/>
        </w:rPr>
        <w:t>　　图表 68 北美液晶电视与LED TV价格比较</w:t>
      </w:r>
      <w:r>
        <w:rPr>
          <w:rFonts w:hint="eastAsia"/>
        </w:rPr>
        <w:br/>
      </w:r>
      <w:r>
        <w:rPr>
          <w:rFonts w:hint="eastAsia"/>
        </w:rPr>
        <w:t>　　图表 69 LED TV渗透率预估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0750aaba94ae3" w:history="1">
        <w:r>
          <w:rPr>
            <w:rStyle w:val="Hyperlink"/>
          </w:rPr>
          <w:t>2009-2012年中国冷阴极萤光灯管（CCFL）市场研究与发展前景分析报告</w:t>
        </w:r>
      </w:hyperlink>
      <w:r>
        <w:rPr>
          <w:color w:val="C00000"/>
        </w:rPr>
        <w:t>》，报告编号：</w:t>
      </w:r>
      <w:r>
        <w:rPr>
          <w:rFonts w:hint="eastAsia"/>
          <w:color w:val="C00000"/>
        </w:rPr>
        <w:t>023386A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30750aaba94ae3" w:history="1">
        <w:r>
          <w:rPr>
            <w:rStyle w:val="Hyperlink"/>
          </w:rPr>
          <w:t>https://www.20087.com/2009-10/R_2009_2012lengyinjiyingguangdengguansBaoGao.html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f9b571c2e402e" w:history="1">
      <w:r>
        <w:rPr>
          <w:rStyle w:val="Hyperlink"/>
        </w:rPr>
        <w:t>2009-2012年中国冷阴极萤光灯管（CCFL）市场研究与发展前景分析报告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lengyinjiyingguangdengguansBaoGao.html" TargetMode="External" Id="R5030750aaba94ae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lengyinjiyingguangdengguansBaoGao.html" TargetMode="External" Id="Rf36f9b571c2e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2009-10-25T07:25:00Z</dcterms:created>
  <dcterms:modified xsi:type="dcterms:W3CDTF">2009-10-25T08:25:00Z</dcterms:modified>
  <dc:subject>2009-2012年中国冷阴极萤光灯管（CCFL）市场研究与发展前景分析报告</dc:subject>
  <dc:title>2009-2012年中国冷阴极萤光灯管（CCFL）市场研究与发展前景分析报告</dc:title>
  <cp:keywords>2009-2012年中国冷阴极萤光灯管（CCFL）市场研究与发展前景分析报告</cp:keywords>
  <dc:description>2009-2012年中国冷阴极萤光灯管（CCFL）市场研究与发展前景分析报告</dc:description>
</cp:coreProperties>
</file>