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117230e04ae9" w:history="1">
              <w:r>
                <w:rPr>
                  <w:rStyle w:val="Hyperlink"/>
                </w:rPr>
                <w:t>2009-2012年中国煤制甲醇产业运行态势及投资前景咨询报告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117230e04ae9" w:history="1">
              <w:r>
                <w:rPr>
                  <w:rStyle w:val="Hyperlink"/>
                </w:rPr>
                <w:t>2009-2012年中国煤制甲醇产业运行态势及投资前景咨询报告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117230e04ae9" w:history="1">
                <w:r>
                  <w:rPr>
                    <w:rStyle w:val="Hyperlink"/>
                  </w:rPr>
                  <w:t>https://www.20087.com/2009-10/R_2009_2012meizhijiachunchanyeyunxingtBaoGao.html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煤制甲醇相关概述</w:t>
      </w:r>
      <w:r>
        <w:rPr>
          <w:rFonts w:hint="eastAsia"/>
        </w:rPr>
        <w:br/>
      </w:r>
      <w:r>
        <w:rPr>
          <w:rFonts w:hint="eastAsia"/>
        </w:rPr>
        <w:t>　　第一节 甲醇概述</w:t>
      </w:r>
      <w:r>
        <w:rPr>
          <w:rFonts w:hint="eastAsia"/>
        </w:rPr>
        <w:br/>
      </w:r>
      <w:r>
        <w:rPr>
          <w:rFonts w:hint="eastAsia"/>
        </w:rPr>
        <w:t>　　　　一、甲醇定义及性质</w:t>
      </w:r>
      <w:r>
        <w:rPr>
          <w:rFonts w:hint="eastAsia"/>
        </w:rPr>
        <w:br/>
      </w:r>
      <w:r>
        <w:rPr>
          <w:rFonts w:hint="eastAsia"/>
        </w:rPr>
        <w:t>　　　　二、甲醇燃料的优缺点</w:t>
      </w:r>
      <w:r>
        <w:rPr>
          <w:rFonts w:hint="eastAsia"/>
        </w:rPr>
        <w:br/>
      </w:r>
      <w:r>
        <w:rPr>
          <w:rFonts w:hint="eastAsia"/>
        </w:rPr>
        <w:t>　　　　三、甲醇的用途</w:t>
      </w:r>
      <w:r>
        <w:rPr>
          <w:rFonts w:hint="eastAsia"/>
        </w:rPr>
        <w:br/>
      </w:r>
      <w:r>
        <w:rPr>
          <w:rFonts w:hint="eastAsia"/>
        </w:rPr>
        <w:t>　　第二节 煤制甲醇介绍</w:t>
      </w:r>
      <w:r>
        <w:rPr>
          <w:rFonts w:hint="eastAsia"/>
        </w:rPr>
        <w:br/>
      </w:r>
      <w:r>
        <w:rPr>
          <w:rFonts w:hint="eastAsia"/>
        </w:rPr>
        <w:t>　　　　一、煤制甲醇简介</w:t>
      </w:r>
      <w:r>
        <w:rPr>
          <w:rFonts w:hint="eastAsia"/>
        </w:rPr>
        <w:br/>
      </w:r>
      <w:r>
        <w:rPr>
          <w:rFonts w:hint="eastAsia"/>
        </w:rPr>
        <w:t>　　　　二、煤制甲醇的工艺特点</w:t>
      </w:r>
      <w:r>
        <w:rPr>
          <w:rFonts w:hint="eastAsia"/>
        </w:rPr>
        <w:br/>
      </w:r>
      <w:r>
        <w:rPr>
          <w:rFonts w:hint="eastAsia"/>
        </w:rPr>
        <w:t>　　第三节 煤制甲醇的生产流程</w:t>
      </w:r>
      <w:r>
        <w:rPr>
          <w:rFonts w:hint="eastAsia"/>
        </w:rPr>
        <w:br/>
      </w:r>
      <w:r>
        <w:rPr>
          <w:rFonts w:hint="eastAsia"/>
        </w:rPr>
        <w:t>　　　　一、气化</w:t>
      </w:r>
      <w:r>
        <w:rPr>
          <w:rFonts w:hint="eastAsia"/>
        </w:rPr>
        <w:br/>
      </w:r>
      <w:r>
        <w:rPr>
          <w:rFonts w:hint="eastAsia"/>
        </w:rPr>
        <w:t>　　　　二、变换</w:t>
      </w:r>
      <w:r>
        <w:rPr>
          <w:rFonts w:hint="eastAsia"/>
        </w:rPr>
        <w:br/>
      </w:r>
      <w:r>
        <w:rPr>
          <w:rFonts w:hint="eastAsia"/>
        </w:rPr>
        <w:t>　　　　三、低温甲醇洗</w:t>
      </w:r>
      <w:r>
        <w:rPr>
          <w:rFonts w:hint="eastAsia"/>
        </w:rPr>
        <w:br/>
      </w:r>
      <w:r>
        <w:rPr>
          <w:rFonts w:hint="eastAsia"/>
        </w:rPr>
        <w:t>　　　　四、合成及精馏</w:t>
      </w:r>
      <w:r>
        <w:rPr>
          <w:rFonts w:hint="eastAsia"/>
        </w:rPr>
        <w:br/>
      </w:r>
      <w:r>
        <w:rPr>
          <w:rFonts w:hint="eastAsia"/>
        </w:rPr>
        <w:t>　　　　五、空分装置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200中国煤制甲醇行业面临的政策环境</w:t>
      </w:r>
      <w:r>
        <w:rPr>
          <w:rFonts w:hint="eastAsia"/>
        </w:rPr>
        <w:br/>
      </w:r>
      <w:r>
        <w:rPr>
          <w:rFonts w:hint="eastAsia"/>
        </w:rPr>
        <w:t>　　第一节 2008-2009年中国能源产业政策分析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二、中国“十一五”能源发展规划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第二节 2008-2009年中国煤化工产业相关政策分析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二、煤炭工业发展“十一五”规划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四、关于加强煤化工项目建设管理促进产业健康发展的通知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五、我国煤化工产业政策制定完成</w:t>
      </w:r>
      <w:r>
        <w:rPr>
          <w:rFonts w:hint="eastAsia"/>
        </w:rPr>
        <w:br/>
      </w:r>
      <w:r>
        <w:rPr>
          <w:rFonts w:hint="eastAsia"/>
        </w:rPr>
        <w:t>　　第三节 2009年中国甲醇行业相关政策分析</w:t>
      </w:r>
      <w:r>
        <w:rPr>
          <w:rFonts w:hint="eastAsia"/>
        </w:rPr>
        <w:br/>
      </w:r>
      <w:r>
        <w:rPr>
          <w:rFonts w:hint="eastAsia"/>
        </w:rPr>
        <w:t>　　　　一、政府接连提高甲醇出口退税率</w:t>
      </w:r>
      <w:r>
        <w:rPr>
          <w:rFonts w:hint="eastAsia"/>
        </w:rPr>
        <w:br/>
      </w:r>
      <w:r>
        <w:rPr>
          <w:rFonts w:hint="eastAsia"/>
        </w:rPr>
        <w:t>　　　　二、国家商务部对沙特等国进口甲醇发起反倾销调查</w:t>
      </w:r>
      <w:r>
        <w:rPr>
          <w:rFonts w:hint="eastAsia"/>
        </w:rPr>
        <w:br/>
      </w:r>
      <w:r>
        <w:rPr>
          <w:rFonts w:hint="eastAsia"/>
        </w:rPr>
        <w:t>　　　　三、我国首个车用燃料甲醇国家标准获批</w:t>
      </w:r>
      <w:r>
        <w:rPr>
          <w:rFonts w:hint="eastAsia"/>
        </w:rPr>
        <w:br/>
      </w:r>
      <w:r>
        <w:rPr>
          <w:rFonts w:hint="eastAsia"/>
        </w:rPr>
        <w:t>　　　　四、车用甲醇汽油（M85）国标正式发布</w:t>
      </w:r>
      <w:r>
        <w:rPr>
          <w:rFonts w:hint="eastAsia"/>
        </w:rPr>
        <w:br/>
      </w:r>
      <w:r>
        <w:rPr>
          <w:rFonts w:hint="eastAsia"/>
        </w:rPr>
        <w:t>　　　　五、甲醇汽油汽车补贴政策有望出台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2008-2009年中国煤制甲醇行业发展可行性分析</w:t>
      </w:r>
      <w:r>
        <w:rPr>
          <w:rFonts w:hint="eastAsia"/>
        </w:rPr>
        <w:br/>
      </w:r>
      <w:r>
        <w:rPr>
          <w:rFonts w:hint="eastAsia"/>
        </w:rPr>
        <w:t>　　第一节 2008-2009年发展煤制甲醇的必要性</w:t>
      </w:r>
      <w:r>
        <w:rPr>
          <w:rFonts w:hint="eastAsia"/>
        </w:rPr>
        <w:br/>
      </w:r>
      <w:r>
        <w:rPr>
          <w:rFonts w:hint="eastAsia"/>
        </w:rPr>
        <w:t>　　　　一、发展煤制甲醇符合中国国情</w:t>
      </w:r>
      <w:r>
        <w:rPr>
          <w:rFonts w:hint="eastAsia"/>
        </w:rPr>
        <w:br/>
      </w:r>
      <w:r>
        <w:rPr>
          <w:rFonts w:hint="eastAsia"/>
        </w:rPr>
        <w:t>　　　　二、煤制甲醇作为替代燃料可缓解能源压力</w:t>
      </w:r>
      <w:r>
        <w:rPr>
          <w:rFonts w:hint="eastAsia"/>
        </w:rPr>
        <w:br/>
      </w:r>
      <w:r>
        <w:rPr>
          <w:rFonts w:hint="eastAsia"/>
        </w:rPr>
        <w:t>　　　　三、煤制甲醇及醇基燃料应用领域广泛</w:t>
      </w:r>
      <w:r>
        <w:rPr>
          <w:rFonts w:hint="eastAsia"/>
        </w:rPr>
        <w:br/>
      </w:r>
      <w:r>
        <w:rPr>
          <w:rFonts w:hint="eastAsia"/>
        </w:rPr>
        <w:t>　　第二节 2008-2009年发展煤制甲醇的可行性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二、经济可行性</w:t>
      </w:r>
      <w:r>
        <w:rPr>
          <w:rFonts w:hint="eastAsia"/>
        </w:rPr>
        <w:br/>
      </w:r>
      <w:r>
        <w:rPr>
          <w:rFonts w:hint="eastAsia"/>
        </w:rPr>
        <w:t>　　　　三、市场潜力巨大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2008-2009年中国煤制甲醇产业运行态势分析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2008-2009年中国煤制甲醇行业发展概况</w:t>
      </w:r>
      <w:r>
        <w:rPr>
          <w:rFonts w:hint="eastAsia"/>
        </w:rPr>
        <w:br/>
      </w:r>
      <w:r>
        <w:rPr>
          <w:rFonts w:hint="eastAsia"/>
        </w:rPr>
        <w:t>　　　　一、我国已具备发展煤制甲醇的基础条件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三、2008年中国最大煤制甲醇项目首批产品下线</w:t>
      </w:r>
      <w:r>
        <w:rPr>
          <w:rFonts w:hint="eastAsia"/>
        </w:rPr>
        <w:br/>
      </w:r>
      <w:r>
        <w:rPr>
          <w:rFonts w:hint="eastAsia"/>
        </w:rPr>
        <w:t>　　　　四、中国煤制甲醇行业加强对外交流与合作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五、发展高硫煤制甲醇可延长我国煤炭开采期</w:t>
      </w:r>
      <w:r>
        <w:rPr>
          <w:rFonts w:hint="eastAsia"/>
        </w:rPr>
        <w:br/>
      </w:r>
      <w:r>
        <w:rPr>
          <w:rFonts w:hint="eastAsia"/>
        </w:rPr>
        <w:t>　　第二节 2008-2009年中国煤制甲醇技术简述</w:t>
      </w:r>
      <w:r>
        <w:rPr>
          <w:rFonts w:hint="eastAsia"/>
        </w:rPr>
        <w:br/>
      </w:r>
      <w:r>
        <w:rPr>
          <w:rFonts w:hint="eastAsia"/>
        </w:rPr>
        <w:t>　　　　一、我国煤制甲醇技术进展状况</w:t>
      </w:r>
      <w:r>
        <w:rPr>
          <w:rFonts w:hint="eastAsia"/>
        </w:rPr>
        <w:br/>
      </w:r>
      <w:r>
        <w:rPr>
          <w:rFonts w:hint="eastAsia"/>
        </w:rPr>
        <w:t>　　　　二、大型煤制甲醇装置自动化的控制策略</w:t>
      </w:r>
      <w:r>
        <w:rPr>
          <w:rFonts w:hint="eastAsia"/>
        </w:rPr>
        <w:br/>
      </w:r>
      <w:r>
        <w:rPr>
          <w:rFonts w:hint="eastAsia"/>
        </w:rPr>
        <w:t>　　　　三、大型煤制甲醇气化和合成工艺的路线选择</w:t>
      </w:r>
      <w:r>
        <w:rPr>
          <w:rFonts w:hint="eastAsia"/>
        </w:rPr>
        <w:br/>
      </w:r>
      <w:r>
        <w:rPr>
          <w:rFonts w:hint="eastAsia"/>
        </w:rPr>
        <w:t>　　　　四、大型煤制甲醇项目的合成流程及合成塔选用</w:t>
      </w:r>
      <w:r>
        <w:rPr>
          <w:rFonts w:hint="eastAsia"/>
        </w:rPr>
        <w:br/>
      </w:r>
      <w:r>
        <w:rPr>
          <w:rFonts w:hint="eastAsia"/>
        </w:rPr>
        <w:t>　　第三节 2008-2009年中国煤制甲醇行业存在的问题及发展对策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一、我国煤制甲醇行业发展面临的主要挑战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三、煤制甲醇行业的发展对策</w:t>
      </w:r>
      <w:r>
        <w:rPr>
          <w:rFonts w:hint="eastAsia"/>
        </w:rPr>
        <w:br/>
      </w:r>
      <w:r>
        <w:rPr>
          <w:rFonts w:hint="eastAsia"/>
        </w:rPr>
        <w:t>　　　　四、促进煤制甲醇发展的政策建议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2007-2009年中国精甲醇产量数据统计分析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一、2007年全国精甲醇产量数据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二、2007年重点省市精甲醇产量数据</w:t>
      </w:r>
      <w:r>
        <w:rPr>
          <w:rFonts w:hint="eastAsia"/>
        </w:rPr>
        <w:br/>
      </w:r>
      <w:r>
        <w:rPr>
          <w:rFonts w:hint="eastAsia"/>
        </w:rPr>
        <w:t>　　第二节 2008年全国精甲醇产量数据分析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一、2008年全国精甲醇产量数据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二、2008年重点省市精甲醇产量数据</w:t>
      </w:r>
      <w:r>
        <w:rPr>
          <w:rFonts w:hint="eastAsia"/>
        </w:rPr>
        <w:br/>
      </w:r>
      <w:r>
        <w:rPr>
          <w:rFonts w:hint="eastAsia"/>
        </w:rPr>
        <w:t>　　第三节 2009年1-5月全国精甲醇产量数据分析（数据均可更新至最新月份）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一、2009年1-5月全国精甲醇产量数据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二、2009年1-5月重点省市精甲醇产量数据</w:t>
      </w:r>
      <w:r>
        <w:rPr>
          <w:rFonts w:hint="eastAsia"/>
        </w:rPr>
        <w:br/>
      </w:r>
      <w:r>
        <w:rPr>
          <w:rFonts w:hint="eastAsia"/>
        </w:rPr>
        <w:t>　　第四节 全国精甲醇产量增长性分析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2008-2009年中国煤制甲醇行业区域发展分格局析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一、山西省煤制甲醇行业发展势头良好</w:t>
      </w:r>
      <w:r>
        <w:rPr>
          <w:rFonts w:hint="eastAsia"/>
        </w:rPr>
        <w:br/>
      </w:r>
      <w:r>
        <w:rPr>
          <w:rFonts w:hint="eastAsia"/>
        </w:rPr>
        <w:t>　　　　二、山西同煤集团开建年产120万吨甲醇项目</w:t>
      </w:r>
      <w:r>
        <w:rPr>
          <w:rFonts w:hint="eastAsia"/>
        </w:rPr>
        <w:br/>
      </w:r>
      <w:r>
        <w:rPr>
          <w:rFonts w:hint="eastAsia"/>
        </w:rPr>
        <w:t>　　　　三、2008年山西西山煤电投资煤制甲醇开发</w:t>
      </w:r>
      <w:r>
        <w:rPr>
          <w:rFonts w:hint="eastAsia"/>
        </w:rPr>
        <w:br/>
      </w:r>
      <w:r>
        <w:rPr>
          <w:rFonts w:hint="eastAsia"/>
        </w:rPr>
        <w:t>　　　　四、2008年山西省实施车用甲醇燃料地方标准</w:t>
      </w:r>
      <w:r>
        <w:rPr>
          <w:rFonts w:hint="eastAsia"/>
        </w:rPr>
        <w:br/>
      </w:r>
      <w:r>
        <w:rPr>
          <w:rFonts w:hint="eastAsia"/>
        </w:rPr>
        <w:t>　　　　五、山西省制定煤化工产业调整和振兴规划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一、2008年陕西神木60万吨煤制甲醇装置建成</w:t>
      </w:r>
      <w:r>
        <w:rPr>
          <w:rFonts w:hint="eastAsia"/>
        </w:rPr>
        <w:br/>
      </w:r>
      <w:r>
        <w:rPr>
          <w:rFonts w:hint="eastAsia"/>
        </w:rPr>
        <w:t>　　　　二、2009年初陕西榆林60万吨煤制甲醇装置投产</w:t>
      </w:r>
      <w:r>
        <w:rPr>
          <w:rFonts w:hint="eastAsia"/>
        </w:rPr>
        <w:br/>
      </w:r>
      <w:r>
        <w:rPr>
          <w:rFonts w:hint="eastAsia"/>
        </w:rPr>
        <w:t>　　　　三、陕西榆天化140万吨煤制甲醇项目进展顺利</w:t>
      </w:r>
      <w:r>
        <w:rPr>
          <w:rFonts w:hint="eastAsia"/>
        </w:rPr>
        <w:br/>
      </w:r>
      <w:r>
        <w:rPr>
          <w:rFonts w:hint="eastAsia"/>
        </w:rPr>
        <w:t>　　　　四、2020年陕西省煤制甲醇产量将达2000万吨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一、满洲里180万吨煤制甲醇项目一期工程开工</w:t>
      </w:r>
      <w:r>
        <w:rPr>
          <w:rFonts w:hint="eastAsia"/>
        </w:rPr>
        <w:br/>
      </w:r>
      <w:r>
        <w:rPr>
          <w:rFonts w:hint="eastAsia"/>
        </w:rPr>
        <w:t>　　　　二、内蒙古赤峰市引资80亿元开发煤制甲醇项目</w:t>
      </w:r>
      <w:r>
        <w:rPr>
          <w:rFonts w:hint="eastAsia"/>
        </w:rPr>
        <w:br/>
      </w:r>
      <w:r>
        <w:rPr>
          <w:rFonts w:hint="eastAsia"/>
        </w:rPr>
        <w:t>　　　　三、巴彦淖尔市煤制甲醇项目开工建设</w:t>
      </w:r>
      <w:r>
        <w:rPr>
          <w:rFonts w:hint="eastAsia"/>
        </w:rPr>
        <w:br/>
      </w:r>
      <w:r>
        <w:rPr>
          <w:rFonts w:hint="eastAsia"/>
        </w:rPr>
        <w:t>　　　　四、中电投蒙东能源大板煤制甲醇项目启动</w:t>
      </w:r>
      <w:r>
        <w:rPr>
          <w:rFonts w:hint="eastAsia"/>
        </w:rPr>
        <w:br/>
      </w:r>
      <w:r>
        <w:rPr>
          <w:rFonts w:hint="eastAsia"/>
        </w:rPr>
        <w:t>　　　　五、鄂尔多斯市建设120万吨煤制甲醇项目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一、2008年新疆240万吨煤制甲醇项目开工建设</w:t>
      </w:r>
      <w:r>
        <w:rPr>
          <w:rFonts w:hint="eastAsia"/>
        </w:rPr>
        <w:br/>
      </w:r>
      <w:r>
        <w:rPr>
          <w:rFonts w:hint="eastAsia"/>
        </w:rPr>
        <w:t>　　　　二、新疆轮台县启动100万吨煤制甲醇项目</w:t>
      </w:r>
      <w:r>
        <w:rPr>
          <w:rFonts w:hint="eastAsia"/>
        </w:rPr>
        <w:br/>
      </w:r>
      <w:r>
        <w:rPr>
          <w:rFonts w:hint="eastAsia"/>
        </w:rPr>
        <w:t>　　　　三、新疆石河子开建180万吨煤制甲醇项目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二、河南永煤集团50万吨煤制甲醇项目建成投产</w:t>
      </w:r>
      <w:r>
        <w:rPr>
          <w:rFonts w:hint="eastAsia"/>
        </w:rPr>
        <w:br/>
      </w:r>
      <w:r>
        <w:rPr>
          <w:rFonts w:hint="eastAsia"/>
        </w:rPr>
        <w:t>　　　　三、安徽淮化集团兴建年产170万吨煤制甲醇项目</w:t>
      </w:r>
      <w:r>
        <w:rPr>
          <w:rFonts w:hint="eastAsia"/>
        </w:rPr>
        <w:br/>
      </w:r>
      <w:r>
        <w:rPr>
          <w:rFonts w:hint="eastAsia"/>
        </w:rPr>
        <w:t>　　　　四、黔西南万屯片区煤制甲醇项目开工建设</w:t>
      </w:r>
      <w:r>
        <w:rPr>
          <w:rFonts w:hint="eastAsia"/>
        </w:rPr>
        <w:br/>
      </w:r>
      <w:r>
        <w:rPr>
          <w:rFonts w:hint="eastAsia"/>
        </w:rPr>
        <w:t>　　　　五、四川宜宾规划建设大型煤制甲醇及下游产业基地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一、中国甲醇行业竞争进入白热化</w:t>
      </w:r>
      <w:r>
        <w:rPr>
          <w:rFonts w:hint="eastAsia"/>
        </w:rPr>
        <w:br/>
      </w:r>
      <w:r>
        <w:rPr>
          <w:rFonts w:hint="eastAsia"/>
        </w:rPr>
        <w:t>　　　　二、甲醇燃料推广无国标助长无序竞争</w:t>
      </w:r>
      <w:r>
        <w:rPr>
          <w:rFonts w:hint="eastAsia"/>
        </w:rPr>
        <w:br/>
      </w:r>
      <w:r>
        <w:rPr>
          <w:rFonts w:hint="eastAsia"/>
        </w:rPr>
        <w:t>　　第二节 2008-2009年中国甲醇行业国内外竞争力对比分析</w:t>
      </w:r>
      <w:r>
        <w:rPr>
          <w:rFonts w:hint="eastAsia"/>
        </w:rPr>
        <w:br/>
      </w:r>
      <w:r>
        <w:rPr>
          <w:rFonts w:hint="eastAsia"/>
        </w:rPr>
        <w:t>　　　　一、原料路线与装置规模</w:t>
      </w:r>
      <w:r>
        <w:rPr>
          <w:rFonts w:hint="eastAsia"/>
        </w:rPr>
        <w:br/>
      </w:r>
      <w:r>
        <w:rPr>
          <w:rFonts w:hint="eastAsia"/>
        </w:rPr>
        <w:t>　　　　二、工艺技术对比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四、区位、物流与储运设施</w:t>
      </w:r>
      <w:r>
        <w:rPr>
          <w:rFonts w:hint="eastAsia"/>
        </w:rPr>
        <w:br/>
      </w:r>
      <w:r>
        <w:rPr>
          <w:rFonts w:hint="eastAsia"/>
        </w:rPr>
        <w:t>　　　　五、销售区域与渠道</w:t>
      </w:r>
      <w:r>
        <w:rPr>
          <w:rFonts w:hint="eastAsia"/>
        </w:rPr>
        <w:br/>
      </w:r>
      <w:r>
        <w:rPr>
          <w:rFonts w:hint="eastAsia"/>
        </w:rPr>
        <w:t>　　　　六、产品质量与能耗</w:t>
      </w:r>
      <w:r>
        <w:rPr>
          <w:rFonts w:hint="eastAsia"/>
        </w:rPr>
        <w:br/>
      </w:r>
      <w:r>
        <w:rPr>
          <w:rFonts w:hint="eastAsia"/>
        </w:rPr>
        <w:t>　　　　七、资源供应与价格竞争力</w:t>
      </w:r>
      <w:r>
        <w:rPr>
          <w:rFonts w:hint="eastAsia"/>
        </w:rPr>
        <w:br/>
      </w:r>
      <w:r>
        <w:rPr>
          <w:rFonts w:hint="eastAsia"/>
        </w:rPr>
        <w:t>　　　　八、生产环境影响</w:t>
      </w:r>
      <w:r>
        <w:rPr>
          <w:rFonts w:hint="eastAsia"/>
        </w:rPr>
        <w:br/>
      </w:r>
      <w:r>
        <w:rPr>
          <w:rFonts w:hint="eastAsia"/>
        </w:rPr>
        <w:t>　　第三节 2008-2009年中国煤制甲醇行业竞争情况分析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2008-2009年中国煤制甲醇行业竞争策略分析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2008-2009年中国煤制甲醇优势企业竞争性财务数据分析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安阳化学工业集团有限责任公司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哈尔滨气化厂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四川德兴能源集团有限公司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2008-2009年中国煤制甲醇相关行业运行态势分析</w:t>
      </w:r>
      <w:r>
        <w:rPr>
          <w:rFonts w:hint="eastAsia"/>
        </w:rPr>
        <w:br/>
      </w:r>
      <w:r>
        <w:rPr>
          <w:rFonts w:hint="eastAsia"/>
        </w:rPr>
        <w:t>　　第一节 煤化工</w:t>
      </w:r>
      <w:r>
        <w:rPr>
          <w:rFonts w:hint="eastAsia"/>
        </w:rPr>
        <w:br/>
      </w:r>
      <w:r>
        <w:rPr>
          <w:rFonts w:hint="eastAsia"/>
        </w:rPr>
        <w:t>　　　　一、中国成为全球煤化工产业发展重点地区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二、我国煤化工的主要子产业链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三、我国煤化工产业发展概况及特点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　　四、2008中国煤化工行业发展分析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　　六、煤化工产业短期受困远景看好</w:t>
      </w:r>
      <w:r>
        <w:rPr>
          <w:rFonts w:hint="eastAsia"/>
        </w:rPr>
        <w:br/>
      </w:r>
      <w:r>
        <w:rPr>
          <w:rFonts w:hint="eastAsia"/>
        </w:rPr>
        <w:t>　　第二节 甲醇</w:t>
      </w:r>
      <w:r>
        <w:rPr>
          <w:rFonts w:hint="eastAsia"/>
        </w:rPr>
        <w:br/>
      </w:r>
      <w:r>
        <w:rPr>
          <w:rFonts w:hint="eastAsia"/>
        </w:rPr>
        <w:t>　　　　一、世界甲醇市场的供需分析</w:t>
      </w:r>
      <w:r>
        <w:rPr>
          <w:rFonts w:hint="eastAsia"/>
        </w:rPr>
        <w:br/>
      </w:r>
      <w:r>
        <w:rPr>
          <w:rFonts w:hint="eastAsia"/>
        </w:rPr>
        <w:t>　　　　二、国内外甲醇市场的竞争趋势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三、2008年国内甲醇市场运行状况</w:t>
      </w:r>
      <w:r>
        <w:rPr>
          <w:rFonts w:hint="eastAsia"/>
        </w:rPr>
        <w:br/>
      </w:r>
      <w:r>
        <w:rPr>
          <w:rFonts w:hint="eastAsia"/>
        </w:rPr>
        <w:t>　　　　四、中国甲醇行业生产消费及产能布局状况</w:t>
      </w:r>
      <w:r>
        <w:rPr>
          <w:rFonts w:hint="eastAsia"/>
        </w:rPr>
        <w:br/>
      </w:r>
      <w:r>
        <w:rPr>
          <w:rFonts w:hint="eastAsia"/>
        </w:rPr>
        <w:t>　　　　五、中国甲醇产业发展面临的机遇及风险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　　六、甲醇行业产业链分析</w:t>
      </w:r>
      <w:r>
        <w:rPr>
          <w:rFonts w:hint="eastAsia"/>
        </w:rPr>
        <w:br/>
      </w:r>
      <w:r>
        <w:rPr>
          <w:rFonts w:hint="eastAsia"/>
        </w:rPr>
        <w:t>　　第三节 甲醇汽油</w:t>
      </w:r>
      <w:r>
        <w:rPr>
          <w:rFonts w:hint="eastAsia"/>
        </w:rPr>
        <w:br/>
      </w:r>
      <w:r>
        <w:rPr>
          <w:rFonts w:hint="eastAsia"/>
        </w:rPr>
        <w:t>　　　　一、中国石油产品对外依存度逐年攀升</w:t>
      </w:r>
      <w:r>
        <w:rPr>
          <w:rFonts w:hint="eastAsia"/>
        </w:rPr>
        <w:br/>
      </w:r>
      <w:r>
        <w:rPr>
          <w:rFonts w:hint="eastAsia"/>
        </w:rPr>
        <w:t>　　　　二、煤制甲醇用作车用燃料的优势</w:t>
      </w:r>
      <w:r>
        <w:rPr>
          <w:rFonts w:hint="eastAsia"/>
        </w:rPr>
        <w:br/>
      </w:r>
      <w:r>
        <w:rPr>
          <w:rFonts w:hint="eastAsia"/>
        </w:rPr>
        <w:t>　　　　三、国内外甲醇汽油的应用进展</w:t>
      </w:r>
      <w:r>
        <w:rPr>
          <w:rFonts w:hint="eastAsia"/>
        </w:rPr>
        <w:br/>
      </w:r>
      <w:r>
        <w:rPr>
          <w:rFonts w:hint="eastAsia"/>
        </w:rPr>
        <w:t>　　　　四、车用燃料甲醇国标出台加速甲醇汽油推广</w:t>
      </w:r>
      <w:r>
        <w:rPr>
          <w:rFonts w:hint="eastAsia"/>
        </w:rPr>
        <w:br/>
      </w:r>
      <w:r>
        <w:rPr>
          <w:rFonts w:hint="eastAsia"/>
        </w:rPr>
        <w:t>　　　　五、甲醇汽油行业发展前景看好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2009-2012年中国煤制甲醇行业发展前景展望分析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2009-2012年中国煤化工行业发展趋势及前景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2009-2012年中国煤制甲醇行业前景展望</w:t>
      </w:r>
      <w:r>
        <w:rPr>
          <w:rFonts w:hint="eastAsia"/>
        </w:rPr>
        <w:br/>
      </w:r>
      <w:r>
        <w:rPr>
          <w:rFonts w:hint="eastAsia"/>
        </w:rPr>
        <w:t>　　　　一、中国煤制甲醇行业前景广阔</w:t>
      </w:r>
      <w:r>
        <w:rPr>
          <w:rFonts w:hint="eastAsia"/>
        </w:rPr>
        <w:br/>
      </w:r>
      <w:r>
        <w:rPr>
          <w:rFonts w:hint="eastAsia"/>
        </w:rPr>
        <w:t>　　　　二、2020年我国煤制甲醇产能有望突破6000万吨</w:t>
      </w:r>
      <w:r>
        <w:rPr>
          <w:rFonts w:hint="eastAsia"/>
        </w:rPr>
        <w:br/>
      </w:r>
      <w:r>
        <w:rPr>
          <w:rFonts w:hint="eastAsia"/>
        </w:rPr>
        <w:t>　　　　三、煤基甲醇二甲醚联合生产的前景预测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第三节 2009-2012年中国煤制甲醇产业盈利预测分析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2009-2012年中国煤制甲醇行业投资机会与风险分析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2009-2012年中国煤制甲醇行业投资环境分析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2009-2012年中国煤制甲醇行业投资机会分析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三、化工企业投资煤制甲醇完善产业链</w:t>
      </w:r>
      <w:r>
        <w:rPr>
          <w:rFonts w:hint="eastAsia"/>
        </w:rPr>
        <w:br/>
      </w:r>
      <w:r>
        <w:rPr>
          <w:rFonts w:hint="eastAsia"/>
        </w:rPr>
        <w:t>　　　　四、油价波动影响煤制甲醇项目投资收益</w:t>
      </w:r>
      <w:r>
        <w:rPr>
          <w:rFonts w:hint="eastAsia"/>
        </w:rPr>
        <w:br/>
      </w:r>
      <w:r>
        <w:rPr>
          <w:rFonts w:hint="eastAsia"/>
        </w:rPr>
        <w:t>　　第三节 2009-2012年中国煤制甲醇行业投资风险分析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四、油价波动风险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中智林^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2007年全国精甲醇产量数据</w:t>
      </w:r>
      <w:r>
        <w:rPr>
          <w:rFonts w:hint="eastAsia"/>
        </w:rPr>
        <w:br/>
      </w:r>
      <w:r>
        <w:rPr>
          <w:rFonts w:hint="eastAsia"/>
        </w:rPr>
        <w:t>　　图表 2007年重点省市精甲醇产量数据</w:t>
      </w:r>
      <w:r>
        <w:rPr>
          <w:rFonts w:hint="eastAsia"/>
        </w:rPr>
        <w:br/>
      </w:r>
      <w:r>
        <w:rPr>
          <w:rFonts w:hint="eastAsia"/>
        </w:rPr>
        <w:t>　　图表 2008年全国精甲醇产量数据</w:t>
      </w:r>
      <w:r>
        <w:rPr>
          <w:rFonts w:hint="eastAsia"/>
        </w:rPr>
        <w:br/>
      </w:r>
      <w:r>
        <w:rPr>
          <w:rFonts w:hint="eastAsia"/>
        </w:rPr>
        <w:t>　　图表 2008年重点省市精甲醇产量数据</w:t>
      </w:r>
      <w:r>
        <w:rPr>
          <w:rFonts w:hint="eastAsia"/>
        </w:rPr>
        <w:br/>
      </w:r>
      <w:r>
        <w:rPr>
          <w:rFonts w:hint="eastAsia"/>
        </w:rPr>
        <w:t>　　图表 2009年1-5月全国精甲醇产量数据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2009年1-5月重点省市精甲醇产量数据</w:t>
      </w:r>
      <w:r>
        <w:rPr>
          <w:rFonts w:hint="eastAsia"/>
        </w:rPr>
        <w:br/>
      </w:r>
      <w:r>
        <w:rPr>
          <w:rFonts w:hint="eastAsia"/>
        </w:rPr>
        <w:t>　　图表 全国精甲醇产量增长性分析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兖矿国泰化工有限公司盈利指标情况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兖矿国泰化工有限公司资产负债能力指标分析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兖矿国泰化工有限公司盈利能力情况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蓝天集团光山化工分公司盈利指标情况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蓝天集团光山化工分公司资产运行指标状况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蓝天集团光山化工分公司盈利能力情况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蓝天集团光山化工分公司销售收入情况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蓝天集团光山化工分公司成本费用构成情况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哈尔滨气化厂盈利指标情况</w:t>
      </w:r>
      <w:r>
        <w:rPr>
          <w:rFonts w:hint="eastAsia"/>
        </w:rPr>
        <w:br/>
      </w:r>
      <w:r>
        <w:rPr>
          <w:rFonts w:hint="eastAsia"/>
        </w:rPr>
        <w:t>　　图表 哈尔滨气化厂资产运行指标状况</w:t>
      </w:r>
      <w:r>
        <w:rPr>
          <w:rFonts w:hint="eastAsia"/>
        </w:rPr>
        <w:br/>
      </w:r>
      <w:r>
        <w:rPr>
          <w:rFonts w:hint="eastAsia"/>
        </w:rPr>
        <w:t>　　图表 哈尔滨气化厂资产负债能力指标分析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哈尔滨气化厂盈利能力情况</w:t>
      </w:r>
      <w:r>
        <w:rPr>
          <w:rFonts w:hint="eastAsia"/>
        </w:rPr>
        <w:br/>
      </w:r>
      <w:r>
        <w:rPr>
          <w:rFonts w:hint="eastAsia"/>
        </w:rPr>
        <w:t>　　图表 哈尔滨气化厂销售收入情况</w:t>
      </w:r>
      <w:r>
        <w:rPr>
          <w:rFonts w:hint="eastAsia"/>
        </w:rPr>
        <w:br/>
      </w:r>
      <w:r>
        <w:rPr>
          <w:rFonts w:hint="eastAsia"/>
        </w:rPr>
        <w:t>　　图表 哈尔滨气化厂成本费用构成情况</w:t>
      </w:r>
      <w:r>
        <w:rPr>
          <w:rFonts w:hint="eastAsia"/>
        </w:rPr>
        <w:br/>
      </w:r>
      <w:r>
        <w:rPr>
          <w:rFonts w:hint="eastAsia"/>
        </w:rPr>
        <w:t>　　图表 四川德兴能源集团有限公司盈利指标情况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四川德兴能源集团有限公司资产运行指标状况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四川德兴能源集团有限公司资产负债能力指标分析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四川德兴能源集团有限公司盈利能力情况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四川德兴能源集团有限公司销售收入情况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四川德兴能源集团有限公司成本费用构成情况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117230e04ae9" w:history="1">
        <w:r>
          <w:rPr>
            <w:rStyle w:val="Hyperlink"/>
          </w:rPr>
          <w:t>2009-2012年中国煤制甲醇产业运行态势及投资前景咨询报告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117230e04ae9" w:history="1">
        <w:r>
          <w:rPr>
            <w:rStyle w:val="Hyperlink"/>
          </w:rPr>
          <w:t>https://www.20087.com/2009-10/R_2009_2012meizhijiachunchanyeyunxingtBaoGao.html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热点：煤制甲醇仿真实训报告、煤制甲醇工艺原理、煤制甲醇成本、煤制甲醇原理、煤制甲醇的生产原理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278336fe4dd2" w:history="1">
      <w:r>
        <w:rPr>
          <w:rStyle w:val="Hyperlink"/>
        </w:rPr>
        <w:t>2009-2012年中国煤制甲醇产业运行态势及投资前景咨询报告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meizhijiachunchanyeyunxingtBaoGao.html" TargetMode="External" Id="R8cf2117230e0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meizhijiachunchanyeyunxingtBaoGao.html" TargetMode="External" Id="Ra5ff278336fe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2009-10-20T00:45:00Z</dcterms:created>
  <dcterms:modified xsi:type="dcterms:W3CDTF">2009-10-20T01:45:00Z</dcterms:modified>
  <dc:subject>2009-2012年中国煤制甲醇产业运行态势及投资前景咨询报告</dc:subject>
  <dc:title>2009-2012年中国煤制甲醇产业运行态势及投资前景咨询报告</dc:title>
  <cp:keywords>2009-2012年中国煤制甲醇产业运行态势及投资前景咨询报告</cp:keywords>
  <dc:description>2009-2012年中国煤制甲醇产业运行态势及投资前景咨询报告</dc:description>
</cp:coreProperties>
</file>