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e20268284a07" w:history="1">
              <w:r>
                <w:rPr>
                  <w:rStyle w:val="Hyperlink"/>
                </w:rPr>
                <w:t>2009-2012年中国直销产业运行走势及投资前景咨询报告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e20268284a07" w:history="1">
              <w:r>
                <w:rPr>
                  <w:rStyle w:val="Hyperlink"/>
                </w:rPr>
                <w:t>2009-2012年中国直销产业运行走势及投资前景咨询报告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0e20268284a07" w:history="1">
                <w:r>
                  <w:rPr>
                    <w:rStyle w:val="Hyperlink"/>
                  </w:rPr>
                  <w:t>https://www.20087.com/2009-10/R_2009_2012zhixiaochanyeyunxingzoushijBaoGao.html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直销的优势特征分析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第三节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世界的直销立法概况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中国直销立法解读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三、2006年中国颁布的直销重要政策法规</w:t>
      </w:r>
      <w:r>
        <w:rPr>
          <w:rFonts w:hint="eastAsia"/>
        </w:rPr>
        <w:br/>
      </w:r>
      <w:r>
        <w:rPr>
          <w:rFonts w:hint="eastAsia"/>
        </w:rPr>
        <w:t>　　　　四、中国直销法规的核心特征解析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t>　　　　三、直销法规推动中国直销业发展</w:t>
      </w:r>
      <w:r>
        <w:rPr>
          <w:rFonts w:hint="eastAsia"/>
        </w:rPr>
        <w:br/>
      </w:r>
      <w:r>
        <w:rPr>
          <w:rFonts w:hint="eastAsia"/>
        </w:rPr>
        <w:t>　　　　四、中国直销法规出台后对直销市场的影响分析</w:t>
      </w:r>
      <w:r>
        <w:rPr>
          <w:rFonts w:hint="eastAsia"/>
        </w:rPr>
        <w:br/>
      </w:r>
      <w:r>
        <w:rPr>
          <w:rFonts w:hint="eastAsia"/>
        </w:rPr>
        <w:t>　　　　五、直销法规促进直销业进入发展新阶段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2008-2009年世界直销业发展现状分析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一、世界直销业的产生及发展</w:t>
      </w:r>
      <w:r>
        <w:rPr>
          <w:rFonts w:hint="eastAsia"/>
        </w:rPr>
        <w:br/>
      </w:r>
      <w:r>
        <w:rPr>
          <w:rFonts w:hint="eastAsia"/>
        </w:rPr>
        <w:t>　　　　二、世界直销市场规模</w:t>
      </w:r>
      <w:r>
        <w:rPr>
          <w:rFonts w:hint="eastAsia"/>
        </w:rPr>
        <w:br/>
      </w:r>
      <w:r>
        <w:rPr>
          <w:rFonts w:hint="eastAsia"/>
        </w:rPr>
        <w:t>　　　　三、世界直销业的发展状况</w:t>
      </w:r>
      <w:r>
        <w:rPr>
          <w:rFonts w:hint="eastAsia"/>
        </w:rPr>
        <w:br/>
      </w:r>
      <w:r>
        <w:rPr>
          <w:rFonts w:hint="eastAsia"/>
        </w:rPr>
        <w:t>　　　　四、世界直销新模式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2008-2009年美国直销业分析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三、美国直销市场仍倍增</w:t>
      </w:r>
      <w:r>
        <w:rPr>
          <w:rFonts w:hint="eastAsia"/>
        </w:rPr>
        <w:br/>
      </w:r>
      <w:r>
        <w:rPr>
          <w:rFonts w:hint="eastAsia"/>
        </w:rPr>
        <w:t>　　　　四、美国直销业动摇商场地位</w:t>
      </w:r>
      <w:r>
        <w:rPr>
          <w:rFonts w:hint="eastAsia"/>
        </w:rPr>
        <w:br/>
      </w:r>
      <w:r>
        <w:rPr>
          <w:rFonts w:hint="eastAsia"/>
        </w:rPr>
        <w:t>　　第三节 2008-2009年日本直销业分析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二、日本直销业发展详解</w:t>
      </w:r>
      <w:r>
        <w:rPr>
          <w:rFonts w:hint="eastAsia"/>
        </w:rPr>
        <w:br/>
      </w:r>
      <w:r>
        <w:rPr>
          <w:rFonts w:hint="eastAsia"/>
        </w:rPr>
        <w:t>　　　　三、日本直销业发展繁荣在即</w:t>
      </w:r>
      <w:r>
        <w:rPr>
          <w:rFonts w:hint="eastAsia"/>
        </w:rPr>
        <w:br/>
      </w:r>
      <w:r>
        <w:rPr>
          <w:rFonts w:hint="eastAsia"/>
        </w:rPr>
        <w:t>　　　　四、日本直销市场发生变化</w:t>
      </w:r>
      <w:r>
        <w:rPr>
          <w:rFonts w:hint="eastAsia"/>
        </w:rPr>
        <w:br/>
      </w:r>
      <w:r>
        <w:rPr>
          <w:rFonts w:hint="eastAsia"/>
        </w:rPr>
        <w:t>　　　　五、日本直销市场体制革命</w:t>
      </w:r>
      <w:r>
        <w:rPr>
          <w:rFonts w:hint="eastAsia"/>
        </w:rPr>
        <w:br/>
      </w:r>
      <w:r>
        <w:rPr>
          <w:rFonts w:hint="eastAsia"/>
        </w:rPr>
        <w:t>　　第四节 2008-2009年中国台湾直销业分析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三、中国台湾直销业业绩前十大排行榜回顾</w:t>
      </w:r>
      <w:r>
        <w:rPr>
          <w:rFonts w:hint="eastAsia"/>
        </w:rPr>
        <w:br/>
      </w:r>
      <w:r>
        <w:rPr>
          <w:rFonts w:hint="eastAsia"/>
        </w:rPr>
        <w:t>　　　　四、中国台湾直销所面临的问题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2008-2009年中国直销行业发展形势分析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2008-2009年中国直销业发展回顾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二、直销在中国兴起的背景</w:t>
      </w:r>
      <w:r>
        <w:rPr>
          <w:rFonts w:hint="eastAsia"/>
        </w:rPr>
        <w:br/>
      </w:r>
      <w:r>
        <w:rPr>
          <w:rFonts w:hint="eastAsia"/>
        </w:rPr>
        <w:t>　　　　三、直销在中国成了传销的原因分析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四、中国直销业由乱而治</w:t>
      </w:r>
      <w:r>
        <w:rPr>
          <w:rFonts w:hint="eastAsia"/>
        </w:rPr>
        <w:br/>
      </w:r>
      <w:r>
        <w:rPr>
          <w:rFonts w:hint="eastAsia"/>
        </w:rPr>
        <w:t>　　　　五、中国市场直销必定存在</w:t>
      </w:r>
      <w:r>
        <w:rPr>
          <w:rFonts w:hint="eastAsia"/>
        </w:rPr>
        <w:br/>
      </w:r>
      <w:r>
        <w:rPr>
          <w:rFonts w:hint="eastAsia"/>
        </w:rPr>
        <w:t>　　第二节 2008-2009年中国直销市场机制以及势力透析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2008-2009年中国直销行业发展特点解析</w:t>
      </w:r>
      <w:r>
        <w:rPr>
          <w:rFonts w:hint="eastAsia"/>
        </w:rPr>
        <w:br/>
      </w:r>
      <w:r>
        <w:rPr>
          <w:rFonts w:hint="eastAsia"/>
        </w:rPr>
        <w:t>　　　　一、直销消费潜力不足导致回报效率较低</w:t>
      </w:r>
      <w:r>
        <w:rPr>
          <w:rFonts w:hint="eastAsia"/>
        </w:rPr>
        <w:br/>
      </w:r>
      <w:r>
        <w:rPr>
          <w:rFonts w:hint="eastAsia"/>
        </w:rPr>
        <w:t>　　　　二、行业集中导致竞争优势变化</w:t>
      </w:r>
      <w:r>
        <w:rPr>
          <w:rFonts w:hint="eastAsia"/>
        </w:rPr>
        <w:br/>
      </w:r>
      <w:r>
        <w:rPr>
          <w:rFonts w:hint="eastAsia"/>
        </w:rPr>
        <w:t>　　　　三、直销行业散乱现象得到逐步规范</w:t>
      </w:r>
      <w:r>
        <w:rPr>
          <w:rFonts w:hint="eastAsia"/>
        </w:rPr>
        <w:br/>
      </w:r>
      <w:r>
        <w:rPr>
          <w:rFonts w:hint="eastAsia"/>
        </w:rPr>
        <w:t>　　　　四、直销资源不足难以持续发展</w:t>
      </w:r>
      <w:r>
        <w:rPr>
          <w:rFonts w:hint="eastAsia"/>
        </w:rPr>
        <w:br/>
      </w:r>
      <w:r>
        <w:rPr>
          <w:rFonts w:hint="eastAsia"/>
        </w:rPr>
        <w:t>　　　　五、直销模式变革缓慢推进</w:t>
      </w:r>
      <w:r>
        <w:rPr>
          <w:rFonts w:hint="eastAsia"/>
        </w:rPr>
        <w:br/>
      </w:r>
      <w:r>
        <w:rPr>
          <w:rFonts w:hint="eastAsia"/>
        </w:rPr>
        <w:t>　　　　六、直销经营仍遭遇传销影响</w:t>
      </w:r>
      <w:r>
        <w:rPr>
          <w:rFonts w:hint="eastAsia"/>
        </w:rPr>
        <w:br/>
      </w:r>
      <w:r>
        <w:rPr>
          <w:rFonts w:hint="eastAsia"/>
        </w:rPr>
        <w:t>　　第四节 2008-2009年中国直销业竞争状况分析</w:t>
      </w:r>
      <w:r>
        <w:rPr>
          <w:rFonts w:hint="eastAsia"/>
        </w:rPr>
        <w:br/>
      </w:r>
      <w:r>
        <w:rPr>
          <w:rFonts w:hint="eastAsia"/>
        </w:rPr>
        <w:t>　　　　一、直销市场的竞争格局分析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四、直销市场未来展望</w:t>
      </w:r>
      <w:r>
        <w:rPr>
          <w:rFonts w:hint="eastAsia"/>
        </w:rPr>
        <w:br/>
      </w:r>
      <w:r>
        <w:rPr>
          <w:rFonts w:hint="eastAsia"/>
        </w:rPr>
        <w:t>　　第五节 2008-2009年中国直销行业问题对策解析</w:t>
      </w:r>
      <w:r>
        <w:rPr>
          <w:rFonts w:hint="eastAsia"/>
        </w:rPr>
        <w:br/>
      </w:r>
      <w:r>
        <w:rPr>
          <w:rFonts w:hint="eastAsia"/>
        </w:rPr>
        <w:t>　　　　一、直销业发展中的问题</w:t>
      </w:r>
      <w:r>
        <w:rPr>
          <w:rFonts w:hint="eastAsia"/>
        </w:rPr>
        <w:br/>
      </w:r>
      <w:r>
        <w:rPr>
          <w:rFonts w:hint="eastAsia"/>
        </w:rPr>
        <w:t>　　　　二、中国直销市场启动仍需时日</w:t>
      </w:r>
      <w:r>
        <w:rPr>
          <w:rFonts w:hint="eastAsia"/>
        </w:rPr>
        <w:br/>
      </w:r>
      <w:r>
        <w:rPr>
          <w:rFonts w:hint="eastAsia"/>
        </w:rPr>
        <w:t>　　　　三、直销企业运营存在问题分析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四、规避直销业同质化壁垒的思路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2008-2009年中国美容化妆品直销业市场动态分析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2008-2009年中国美容化妆品直销发展状况分析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　　四、化妆品直销企业进行人才争夺战</w:t>
      </w:r>
      <w:r>
        <w:rPr>
          <w:rFonts w:hint="eastAsia"/>
        </w:rPr>
        <w:br/>
      </w:r>
      <w:r>
        <w:rPr>
          <w:rFonts w:hint="eastAsia"/>
        </w:rPr>
        <w:t>　　第三节 2008-2009年中国美容化妆品直销盛行的原因及消费者分析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三、中国化妆品非法直销猖獗</w:t>
      </w:r>
      <w:r>
        <w:rPr>
          <w:rFonts w:hint="eastAsia"/>
        </w:rPr>
        <w:br/>
      </w:r>
      <w:r>
        <w:rPr>
          <w:rFonts w:hint="eastAsia"/>
        </w:rPr>
        <w:t>　　　　四、美容化妆品业应完善与直销的模式嫁接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五、直销环境下中国美容业的发展对策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2008-2009年中国医药直销产业运行态势分析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一、中国医药市场发展分析</w:t>
      </w:r>
      <w:r>
        <w:rPr>
          <w:rFonts w:hint="eastAsia"/>
        </w:rPr>
        <w:br/>
      </w:r>
      <w:r>
        <w:rPr>
          <w:rFonts w:hint="eastAsia"/>
        </w:rPr>
        <w:t>　　　　二、医药直销路的两面性分析</w:t>
      </w:r>
      <w:r>
        <w:rPr>
          <w:rFonts w:hint="eastAsia"/>
        </w:rPr>
        <w:br/>
      </w:r>
      <w:r>
        <w:rPr>
          <w:rFonts w:hint="eastAsia"/>
        </w:rPr>
        <w:t>　　　　三、直销环境下的医药发展格局</w:t>
      </w:r>
      <w:r>
        <w:rPr>
          <w:rFonts w:hint="eastAsia"/>
        </w:rPr>
        <w:br/>
      </w:r>
      <w:r>
        <w:rPr>
          <w:rFonts w:hint="eastAsia"/>
        </w:rPr>
        <w:t>　　　　四、直销业发牌刺激医药发展</w:t>
      </w:r>
      <w:r>
        <w:rPr>
          <w:rFonts w:hint="eastAsia"/>
        </w:rPr>
        <w:br/>
      </w:r>
      <w:r>
        <w:rPr>
          <w:rFonts w:hint="eastAsia"/>
        </w:rPr>
        <w:t>　　　　五、直销模式在医药营销中的应用</w:t>
      </w:r>
      <w:r>
        <w:rPr>
          <w:rFonts w:hint="eastAsia"/>
        </w:rPr>
        <w:br/>
      </w:r>
      <w:r>
        <w:rPr>
          <w:rFonts w:hint="eastAsia"/>
        </w:rPr>
        <w:t>　　　　六、中国医药直销未来发展展望</w:t>
      </w:r>
      <w:r>
        <w:rPr>
          <w:rFonts w:hint="eastAsia"/>
        </w:rPr>
        <w:br/>
      </w:r>
      <w:r>
        <w:rPr>
          <w:rFonts w:hint="eastAsia"/>
        </w:rPr>
        <w:t>　　第二节 2008-2009年中国医药医药直销分析</w:t>
      </w:r>
      <w:r>
        <w:rPr>
          <w:rFonts w:hint="eastAsia"/>
        </w:rPr>
        <w:br/>
      </w:r>
      <w:r>
        <w:rPr>
          <w:rFonts w:hint="eastAsia"/>
        </w:rPr>
        <w:t>　　　　一、中国医药医药业的机遇与发展解析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二、大型医药医药企业加入直销大军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三、医药医药直销路途坎坷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四、药店面对医药直销挑战的对策</w:t>
      </w:r>
      <w:r>
        <w:rPr>
          <w:rFonts w:hint="eastAsia"/>
        </w:rPr>
        <w:br/>
      </w:r>
      <w:r>
        <w:rPr>
          <w:rFonts w:hint="eastAsia"/>
        </w:rPr>
        <w:t>　　第三节 2008-2009年中国医药直销行业发展问题对策分析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二、对医药行业向直销转型面临的问题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三、医药直销需要肃清队伍</w:t>
      </w:r>
      <w:r>
        <w:rPr>
          <w:rFonts w:hint="eastAsia"/>
        </w:rPr>
        <w:br/>
      </w:r>
      <w:r>
        <w:rPr>
          <w:rFonts w:hint="eastAsia"/>
        </w:rPr>
        <w:t>　　　　四、医药直销的关键还在于服务理念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2008-2009年中国直销业经营模式解析</w:t>
      </w:r>
      <w:r>
        <w:rPr>
          <w:rFonts w:hint="eastAsia"/>
        </w:rPr>
        <w:br/>
      </w:r>
      <w:r>
        <w:rPr>
          <w:rFonts w:hint="eastAsia"/>
        </w:rPr>
        <w:t>　　第一节 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直销经营模式与策略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第三节 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2008-2009年中国直销业企业经营模式评析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2008-2009年中国直销行业竞争概况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2008-2009年中国直销行业竞争现状分析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2008-2009年中国直销行业竞争主流分析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一、卓越的行业影响力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六、出色的市场业绩</w:t>
      </w:r>
      <w:r>
        <w:rPr>
          <w:rFonts w:hint="eastAsia"/>
        </w:rPr>
        <w:br/>
      </w:r>
      <w:r>
        <w:rPr>
          <w:rFonts w:hint="eastAsia"/>
        </w:rPr>
        <w:t>　　　　七、直销牌照的取得</w:t>
      </w:r>
      <w:r>
        <w:rPr>
          <w:rFonts w:hint="eastAsia"/>
        </w:rPr>
        <w:br/>
      </w:r>
      <w:r>
        <w:rPr>
          <w:rFonts w:hint="eastAsia"/>
        </w:rPr>
        <w:t>　　第四节 2008-2009年中国直销企业竞争焦点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2008-2009年中国直销行业重点企业分析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二、2008年上半年雅芳中国经营状况</w:t>
      </w:r>
      <w:r>
        <w:rPr>
          <w:rFonts w:hint="eastAsia"/>
        </w:rPr>
        <w:br/>
      </w:r>
      <w:r>
        <w:rPr>
          <w:rFonts w:hint="eastAsia"/>
        </w:rPr>
        <w:t>　　　　三、雅芳拉开中国直销产业“复合化”时代的序幕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五、完美公司在医药市场“旺过十年”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二、仙妮蕾德发展历程</w:t>
      </w:r>
      <w:r>
        <w:rPr>
          <w:rFonts w:hint="eastAsia"/>
        </w:rPr>
        <w:br/>
      </w:r>
      <w:r>
        <w:rPr>
          <w:rFonts w:hint="eastAsia"/>
        </w:rPr>
        <w:t>　　　　三、仙妮蕾德中国发展状况解析</w:t>
      </w:r>
      <w:r>
        <w:rPr>
          <w:rFonts w:hint="eastAsia"/>
        </w:rPr>
        <w:br/>
      </w:r>
      <w:r>
        <w:rPr>
          <w:rFonts w:hint="eastAsia"/>
        </w:rPr>
        <w:t>　　　　四、仙妮蕾德淡化直销涉足多元化发展</w:t>
      </w:r>
      <w:r>
        <w:rPr>
          <w:rFonts w:hint="eastAsia"/>
        </w:rPr>
        <w:br/>
      </w:r>
      <w:r>
        <w:rPr>
          <w:rFonts w:hint="eastAsia"/>
        </w:rPr>
        <w:t>　　第六节 本土直销企业综合分析</w:t>
      </w:r>
      <w:r>
        <w:rPr>
          <w:rFonts w:hint="eastAsia"/>
        </w:rPr>
        <w:br/>
      </w:r>
      <w:r>
        <w:rPr>
          <w:rFonts w:hint="eastAsia"/>
        </w:rPr>
        <w:t>　　　　一、南方李锦记</w:t>
      </w:r>
      <w:r>
        <w:rPr>
          <w:rFonts w:hint="eastAsia"/>
        </w:rPr>
        <w:br/>
      </w:r>
      <w:r>
        <w:rPr>
          <w:rFonts w:hint="eastAsia"/>
        </w:rPr>
        <w:t>　　　　二、天狮</w:t>
      </w:r>
      <w:r>
        <w:rPr>
          <w:rFonts w:hint="eastAsia"/>
        </w:rPr>
        <w:br/>
      </w:r>
      <w:r>
        <w:rPr>
          <w:rFonts w:hint="eastAsia"/>
        </w:rPr>
        <w:t>　　　　三、福龙</w:t>
      </w:r>
      <w:r>
        <w:rPr>
          <w:rFonts w:hint="eastAsia"/>
        </w:rPr>
        <w:br/>
      </w:r>
      <w:r>
        <w:rPr>
          <w:rFonts w:hint="eastAsia"/>
        </w:rPr>
        <w:t>　　　　四、九极</w:t>
      </w:r>
      <w:r>
        <w:rPr>
          <w:rFonts w:hint="eastAsia"/>
        </w:rPr>
        <w:br/>
      </w:r>
      <w:r>
        <w:rPr>
          <w:rFonts w:hint="eastAsia"/>
        </w:rPr>
        <w:t>　　　　五、新时代集团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第一节 2009-2012年资本并购下的中国直销市场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第二节 2009-2012年中国直销市场的风险分析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第三节 中~智~林~2009-2012年中国直销业发展前景趋势分析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一、中国直销市场发展预测</w:t>
      </w:r>
      <w:r>
        <w:rPr>
          <w:rFonts w:hint="eastAsia"/>
        </w:rPr>
        <w:br/>
      </w:r>
      <w:r>
        <w:rPr>
          <w:rFonts w:hint="eastAsia"/>
        </w:rPr>
        <w:t>　　　　二、中国直销业新趋势分析</w:t>
      </w:r>
      <w:r>
        <w:rPr>
          <w:rFonts w:hint="eastAsia"/>
        </w:rPr>
        <w:br/>
      </w:r>
      <w:r>
        <w:rPr>
          <w:rFonts w:hint="eastAsia"/>
        </w:rPr>
        <w:t>　　　　三、电子商务成为直销行业发展趋势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世界直销人数和销售额对比表</w:t>
      </w:r>
      <w:r>
        <w:rPr>
          <w:rFonts w:hint="eastAsia"/>
        </w:rPr>
        <w:br/>
      </w:r>
      <w:r>
        <w:rPr>
          <w:rFonts w:hint="eastAsia"/>
        </w:rPr>
        <w:t>　　图表 世界不同国家直销业营业额</w:t>
      </w:r>
      <w:r>
        <w:rPr>
          <w:rFonts w:hint="eastAsia"/>
        </w:rPr>
        <w:br/>
      </w:r>
      <w:r>
        <w:rPr>
          <w:rFonts w:hint="eastAsia"/>
        </w:rPr>
        <w:t>　　图表 世界不同国家直销从业人员数</w:t>
      </w:r>
      <w:r>
        <w:rPr>
          <w:rFonts w:hint="eastAsia"/>
        </w:rPr>
        <w:br/>
      </w:r>
      <w:r>
        <w:rPr>
          <w:rFonts w:hint="eastAsia"/>
        </w:rPr>
        <w:t>　　图表 日本年度直销总额</w:t>
      </w:r>
      <w:r>
        <w:rPr>
          <w:rFonts w:hint="eastAsia"/>
        </w:rPr>
        <w:br/>
      </w:r>
      <w:r>
        <w:rPr>
          <w:rFonts w:hint="eastAsia"/>
        </w:rPr>
        <w:t>　　图表 直销销售模式图</w:t>
      </w:r>
      <w:r>
        <w:rPr>
          <w:rFonts w:hint="eastAsia"/>
        </w:rPr>
        <w:br/>
      </w:r>
      <w:r>
        <w:rPr>
          <w:rFonts w:hint="eastAsia"/>
        </w:rPr>
        <w:t>　　图表 直销、传销、非法传销图</w:t>
      </w:r>
      <w:r>
        <w:rPr>
          <w:rFonts w:hint="eastAsia"/>
        </w:rPr>
        <w:br/>
      </w:r>
      <w:r>
        <w:rPr>
          <w:rFonts w:hint="eastAsia"/>
        </w:rPr>
        <w:t>　　图表 知名直销系统一览表</w:t>
      </w:r>
      <w:r>
        <w:rPr>
          <w:rFonts w:hint="eastAsia"/>
        </w:rPr>
        <w:br/>
      </w:r>
      <w:r>
        <w:rPr>
          <w:rFonts w:hint="eastAsia"/>
        </w:rPr>
        <w:t>　　图表 2008-2009年世界各国直销市场表现（一）</w:t>
      </w:r>
      <w:r>
        <w:rPr>
          <w:rFonts w:hint="eastAsia"/>
        </w:rPr>
        <w:br/>
      </w:r>
      <w:r>
        <w:rPr>
          <w:rFonts w:hint="eastAsia"/>
        </w:rPr>
        <w:t>　　图表 2008-2009年世界各国直销市场表现（二）</w:t>
      </w:r>
      <w:r>
        <w:rPr>
          <w:rFonts w:hint="eastAsia"/>
        </w:rPr>
        <w:br/>
      </w:r>
      <w:r>
        <w:rPr>
          <w:rFonts w:hint="eastAsia"/>
        </w:rPr>
        <w:t>　　图表 世界各国直销人口统计</w:t>
      </w:r>
      <w:r>
        <w:rPr>
          <w:rFonts w:hint="eastAsia"/>
        </w:rPr>
        <w:br/>
      </w:r>
      <w:r>
        <w:rPr>
          <w:rFonts w:hint="eastAsia"/>
        </w:rPr>
        <w:t>　　图表 世界各国直销公众形象</w:t>
      </w:r>
      <w:r>
        <w:rPr>
          <w:rFonts w:hint="eastAsia"/>
        </w:rPr>
        <w:br/>
      </w:r>
      <w:r>
        <w:rPr>
          <w:rFonts w:hint="eastAsia"/>
        </w:rPr>
        <w:t>　　图表 世界各国消费者在压力下购买情况</w:t>
      </w:r>
      <w:r>
        <w:rPr>
          <w:rFonts w:hint="eastAsia"/>
        </w:rPr>
        <w:br/>
      </w:r>
      <w:r>
        <w:rPr>
          <w:rFonts w:hint="eastAsia"/>
        </w:rPr>
        <w:t>　　图表 世界各国消费者购买直销产品的理由</w:t>
      </w:r>
      <w:r>
        <w:rPr>
          <w:rFonts w:hint="eastAsia"/>
        </w:rPr>
        <w:br/>
      </w:r>
      <w:r>
        <w:rPr>
          <w:rFonts w:hint="eastAsia"/>
        </w:rPr>
        <w:t>　　图表 世界各国消费者因为社交责任而购买直销产品情况表</w:t>
      </w:r>
      <w:r>
        <w:rPr>
          <w:rFonts w:hint="eastAsia"/>
        </w:rPr>
        <w:br/>
      </w:r>
      <w:r>
        <w:rPr>
          <w:rFonts w:hint="eastAsia"/>
        </w:rPr>
        <w:t>　　图表 2007-2009年美国直销营业额与从业人员的变化</w:t>
      </w:r>
      <w:r>
        <w:rPr>
          <w:rFonts w:hint="eastAsia"/>
        </w:rPr>
        <w:br/>
      </w:r>
      <w:r>
        <w:rPr>
          <w:rFonts w:hint="eastAsia"/>
        </w:rPr>
        <w:t>　　图表 2007-2009年美国直销产品种类的市场变化</w:t>
      </w:r>
      <w:r>
        <w:rPr>
          <w:rFonts w:hint="eastAsia"/>
        </w:rPr>
        <w:br/>
      </w:r>
      <w:r>
        <w:rPr>
          <w:rFonts w:hint="eastAsia"/>
        </w:rPr>
        <w:t>　　图表 2007-2009年美国直销销售方式的多样性化发展</w:t>
      </w:r>
      <w:r>
        <w:rPr>
          <w:rFonts w:hint="eastAsia"/>
        </w:rPr>
        <w:br/>
      </w:r>
      <w:r>
        <w:rPr>
          <w:rFonts w:hint="eastAsia"/>
        </w:rPr>
        <w:t>　　图表 2007-2009年美国直销销售主体的变化</w:t>
      </w:r>
      <w:r>
        <w:rPr>
          <w:rFonts w:hint="eastAsia"/>
        </w:rPr>
        <w:br/>
      </w:r>
      <w:r>
        <w:rPr>
          <w:rFonts w:hint="eastAsia"/>
        </w:rPr>
        <w:t>　　图表 2007-2009年美国直销计酬方式的变化</w:t>
      </w:r>
      <w:r>
        <w:rPr>
          <w:rFonts w:hint="eastAsia"/>
        </w:rPr>
        <w:br/>
      </w:r>
      <w:r>
        <w:rPr>
          <w:rFonts w:hint="eastAsia"/>
        </w:rPr>
        <w:t>　　图表 2007-2009年美国直销从业人员的性别比例</w:t>
      </w:r>
      <w:r>
        <w:rPr>
          <w:rFonts w:hint="eastAsia"/>
        </w:rPr>
        <w:br/>
      </w:r>
      <w:r>
        <w:rPr>
          <w:rFonts w:hint="eastAsia"/>
        </w:rPr>
        <w:t>　　图表 2007-2009年美国直销人年龄结构</w:t>
      </w:r>
      <w:r>
        <w:rPr>
          <w:rFonts w:hint="eastAsia"/>
        </w:rPr>
        <w:br/>
      </w:r>
      <w:r>
        <w:rPr>
          <w:rFonts w:hint="eastAsia"/>
        </w:rPr>
        <w:t>　　图表 2007-2009年美国直销从业人员教育程度的变化</w:t>
      </w:r>
      <w:r>
        <w:rPr>
          <w:rFonts w:hint="eastAsia"/>
        </w:rPr>
        <w:br/>
      </w:r>
      <w:r>
        <w:rPr>
          <w:rFonts w:hint="eastAsia"/>
        </w:rPr>
        <w:t>　　图表 2008年美国直销从业人员工作时间的比例</w:t>
      </w:r>
      <w:r>
        <w:rPr>
          <w:rFonts w:hint="eastAsia"/>
        </w:rPr>
        <w:br/>
      </w:r>
      <w:r>
        <w:rPr>
          <w:rFonts w:hint="eastAsia"/>
        </w:rPr>
        <w:t>　　图表 2007-2009年美国直销从业人员工作性质的比例</w:t>
      </w:r>
      <w:r>
        <w:rPr>
          <w:rFonts w:hint="eastAsia"/>
        </w:rPr>
        <w:br/>
      </w:r>
      <w:r>
        <w:rPr>
          <w:rFonts w:hint="eastAsia"/>
        </w:rPr>
        <w:t>　　图表 美国人从事直销的理由</w:t>
      </w:r>
      <w:r>
        <w:rPr>
          <w:rFonts w:hint="eastAsia"/>
        </w:rPr>
        <w:br/>
      </w:r>
      <w:r>
        <w:rPr>
          <w:rFonts w:hint="eastAsia"/>
        </w:rPr>
        <w:t>　　图表 2008年美国直销人婚姻情况</w:t>
      </w:r>
      <w:r>
        <w:rPr>
          <w:rFonts w:hint="eastAsia"/>
        </w:rPr>
        <w:br/>
      </w:r>
      <w:r>
        <w:rPr>
          <w:rFonts w:hint="eastAsia"/>
        </w:rPr>
        <w:t>　　图表 2007-2009年全球直销业的发展变化</w:t>
      </w:r>
      <w:r>
        <w:rPr>
          <w:rFonts w:hint="eastAsia"/>
        </w:rPr>
        <w:br/>
      </w:r>
      <w:r>
        <w:rPr>
          <w:rFonts w:hint="eastAsia"/>
        </w:rPr>
        <w:t>　　图表 英国直销产品种类和销售额</w:t>
      </w:r>
      <w:r>
        <w:rPr>
          <w:rFonts w:hint="eastAsia"/>
        </w:rPr>
        <w:br/>
      </w:r>
      <w:r>
        <w:rPr>
          <w:rFonts w:hint="eastAsia"/>
        </w:rPr>
        <w:t>　　图表 英国直销商销售方式和销售额</w:t>
      </w:r>
      <w:r>
        <w:rPr>
          <w:rFonts w:hint="eastAsia"/>
        </w:rPr>
        <w:br/>
      </w:r>
      <w:r>
        <w:rPr>
          <w:rFonts w:hint="eastAsia"/>
        </w:rPr>
        <w:t>　　图表 英国直销产业销售产品的范围表</w:t>
      </w:r>
      <w:r>
        <w:rPr>
          <w:rFonts w:hint="eastAsia"/>
        </w:rPr>
        <w:br/>
      </w:r>
      <w:r>
        <w:rPr>
          <w:rFonts w:hint="eastAsia"/>
        </w:rPr>
        <w:t>　　图表 前10大传销公司的营业额表现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前11-20大传销公司的营业额表现</w:t>
      </w:r>
      <w:r>
        <w:rPr>
          <w:rFonts w:hint="eastAsia"/>
        </w:rPr>
        <w:br/>
      </w:r>
      <w:r>
        <w:rPr>
          <w:rFonts w:hint="eastAsia"/>
        </w:rPr>
        <w:t>　　图表 前21-50大传销公司的营业额表现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中国保健企业规模</w:t>
      </w:r>
      <w:r>
        <w:rPr>
          <w:rFonts w:hint="eastAsia"/>
        </w:rPr>
        <w:br/>
      </w:r>
      <w:r>
        <w:rPr>
          <w:rFonts w:hint="eastAsia"/>
        </w:rPr>
        <w:t>　　图表 中国医药企业状况</w:t>
      </w:r>
      <w:r>
        <w:rPr>
          <w:rFonts w:hint="eastAsia"/>
        </w:rPr>
        <w:br/>
      </w:r>
      <w:r>
        <w:rPr>
          <w:rFonts w:hint="eastAsia"/>
        </w:rPr>
        <w:t>　　图表 目前部分亚健康人数统计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安利公司个人报酬算量——以A为例</w:t>
      </w:r>
      <w:r>
        <w:rPr>
          <w:rFonts w:hint="eastAsia"/>
        </w:rPr>
        <w:br/>
      </w:r>
      <w:r>
        <w:rPr>
          <w:rFonts w:hint="eastAsia"/>
        </w:rPr>
        <w:t>　　图表 玫琳凯直销员向普通贵宾顾客销售产品获得奖金的计算方法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玫琳凯直销员向VIP贵宾顾客销售产品获得奖金的计算方法</w:t>
      </w:r>
      <w:r>
        <w:rPr>
          <w:rFonts w:hint="eastAsia"/>
        </w:rPr>
        <w:br/>
      </w:r>
      <w:r>
        <w:rPr>
          <w:rFonts w:hint="eastAsia"/>
        </w:rPr>
        <w:t>　　图表 2003-2008年中国直销业的并购情况</w:t>
      </w:r>
      <w:r>
        <w:rPr>
          <w:rFonts w:hint="eastAsia"/>
        </w:rPr>
        <w:br/>
      </w:r>
      <w:r>
        <w:rPr>
          <w:rFonts w:hint="eastAsia"/>
        </w:rPr>
        <w:t>　　图表 2003-2008年外资在中国直销市场上的并购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e20268284a07" w:history="1">
        <w:r>
          <w:rPr>
            <w:rStyle w:val="Hyperlink"/>
          </w:rPr>
          <w:t>2009-2012年中国直销产业运行走势及投资前景咨询报告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0e20268284a07" w:history="1">
        <w:r>
          <w:rPr>
            <w:rStyle w:val="Hyperlink"/>
          </w:rPr>
          <w:t>https://www.20087.com/2009-10/R_2009_2012zhixiaochanyeyunxingzoushijBaoGao.html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1611f9347482c" w:history="1">
      <w:r>
        <w:rPr>
          <w:rStyle w:val="Hyperlink"/>
        </w:rPr>
        <w:t>2009-2012年中国直销产业运行走势及投资前景咨询报告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zhixiaochanyeyunxingzoushijBaoGao.html" TargetMode="External" Id="R2440e2026828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zhixiaochanyeyunxingzoushijBaoGao.html" TargetMode="External" Id="R70f1611f9347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2009-10-29T03:39:00Z</dcterms:created>
  <dcterms:modified xsi:type="dcterms:W3CDTF">2009-10-29T04:39:00Z</dcterms:modified>
  <dc:subject>2009-2012年中国直销产业运行走势及投资前景咨询报告</dc:subject>
  <dc:title>2009-2012年中国直销产业运行走势及投资前景咨询报告</dc:title>
  <cp:keywords>2009-2012年中国直销产业运行走势及投资前景咨询报告</cp:keywords>
  <dc:description>2009-2012年中国直销产业运行走势及投资前景咨询报告</dc:description>
</cp:coreProperties>
</file>