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cfd4ba08148b0" w:history="1">
              <w:r>
                <w:rPr>
                  <w:rStyle w:val="Hyperlink"/>
                </w:rPr>
                <w:t>2009-2012年中国蠕动输液泵市场研究预测报告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cfd4ba08148b0" w:history="1">
              <w:r>
                <w:rPr>
                  <w:rStyle w:val="Hyperlink"/>
                </w:rPr>
                <w:t>2009-2012年中国蠕动输液泵市场研究预测报告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cfd4ba08148b0" w:history="1">
                <w:r>
                  <w:rPr>
                    <w:rStyle w:val="Hyperlink"/>
                  </w:rPr>
                  <w:t>https://www.20087.com/2009-10/R_2009_2012rudongshuyebengshichangyanjBaoGao.html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蠕动输液泵是一种通过挤压软管或导管来输送液体的精密仪器，广泛应用于实验室、医疗和工业领域。近年来，随着微电子技术和材料科学的进步，蠕动输液泵的精度和稳定性不断提高。目前，蠕动输液泵不仅在流速控制上更加精准，还在设计上考虑到了人体工程学，使得操作更加简便。此外，通过引入无线通信技术，蠕动输液泵能够实现远程监控和数据传输，提高了工作效率。</w:t>
      </w:r>
      <w:r>
        <w:rPr>
          <w:rFonts w:hint="eastAsia"/>
        </w:rPr>
        <w:br/>
      </w:r>
      <w:r>
        <w:rPr>
          <w:rFonts w:hint="eastAsia"/>
        </w:rPr>
        <w:t>　　未来，蠕动输液泵的发展将更加注重智能化与便携化。一方面，通过集成传感器和智能算法，未来的蠕动输液泵将能够实现自动校准和故障诊断，提高系统的可靠性和使用寿命。另一方面，随着移动医疗的发展，未来的蠕动输液泵将更加轻便小巧，便于携带，满足野外作业和家庭护理的需求。此外，随着3D打印技术的应用，未来的蠕动输液泵将能够根据具体应用场景定制化生产，提供更加个性化的解决方案。</w:t>
      </w:r>
      <w:r>
        <w:rPr>
          <w:rFonts w:hint="eastAsia"/>
        </w:rPr>
        <w:br/>
      </w:r>
      <w:r>
        <w:rPr>
          <w:rFonts w:hint="eastAsia"/>
        </w:rPr>
        <w:br/>
      </w:r>
      <w:r>
        <w:rPr>
          <w:rFonts w:hint="eastAsia"/>
        </w:rPr>
        <w:t>第一章 蠕动输液泵产品概述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蠕动输液泵行业环境分析</w:t>
      </w:r>
      <w:r>
        <w:rPr>
          <w:rFonts w:hint="eastAsia"/>
        </w:rPr>
        <w:br/>
      </w:r>
      <w:r>
        <w:rPr>
          <w:rFonts w:hint="eastAsia"/>
        </w:rPr>
        <w:t>　　第一节 我国经济发展环境分析</w:t>
      </w:r>
      <w:r>
        <w:rPr>
          <w:rFonts w:hint="eastAsia"/>
        </w:rPr>
        <w:br/>
      </w:r>
      <w:r>
        <w:rPr>
          <w:rFonts w:hint="eastAsia"/>
        </w:rPr>
        <w:t>　　　　一、2008年宏观经济回顾</w:t>
      </w:r>
      <w:r>
        <w:rPr>
          <w:rFonts w:hint="eastAsia"/>
        </w:rPr>
        <w:br/>
      </w:r>
      <w:r>
        <w:rPr>
          <w:rFonts w:hint="eastAsia"/>
        </w:rPr>
        <w:t>　　　　二、2009年宏观经济展望</w:t>
      </w:r>
      <w:r>
        <w:rPr>
          <w:rFonts w:hint="eastAsia"/>
        </w:rPr>
        <w:br/>
      </w:r>
      <w:r>
        <w:rPr>
          <w:rFonts w:hint="eastAsia"/>
        </w:rPr>
        <w:t>　　　　三、医疗器械行业发展环境</w:t>
      </w:r>
      <w:r>
        <w:rPr>
          <w:rFonts w:hint="eastAsia"/>
        </w:rPr>
        <w:br/>
      </w:r>
      <w:r>
        <w:rPr>
          <w:rFonts w:hint="eastAsia"/>
        </w:rPr>
        <w:t>　　第二节 行业相关政策、法规、标准</w:t>
      </w:r>
      <w:r>
        <w:rPr>
          <w:rFonts w:hint="eastAsia"/>
        </w:rPr>
        <w:br/>
      </w:r>
      <w:r>
        <w:rPr>
          <w:rFonts w:hint="eastAsia"/>
        </w:rPr>
        <w:t>　　　　一、2008年国家宏观经济政策分析</w:t>
      </w:r>
      <w:r>
        <w:rPr>
          <w:rFonts w:hint="eastAsia"/>
        </w:rPr>
        <w:br/>
      </w:r>
      <w:r>
        <w:rPr>
          <w:rFonts w:hint="eastAsia"/>
        </w:rPr>
        <w:t>　　　　二、医疗器械行业“十一五”发展规划</w:t>
      </w:r>
      <w:r>
        <w:rPr>
          <w:rFonts w:hint="eastAsia"/>
        </w:rPr>
        <w:br/>
      </w:r>
      <w:r>
        <w:rPr>
          <w:rFonts w:hint="eastAsia"/>
        </w:rPr>
        <w:br/>
      </w:r>
      <w:r>
        <w:rPr>
          <w:rFonts w:hint="eastAsia"/>
        </w:rPr>
        <w:t>第三章 蠕动输液泵行业上、下游产业链分析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蠕动输液泵技术工艺发展趋势分析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蠕动输液泵国内市场综述</w:t>
      </w:r>
      <w:r>
        <w:rPr>
          <w:rFonts w:hint="eastAsia"/>
        </w:rPr>
        <w:br/>
      </w:r>
      <w:r>
        <w:rPr>
          <w:rFonts w:hint="eastAsia"/>
        </w:rPr>
        <w:t>　　第一节 蠕动输液泵市场现状分析及预测</w:t>
      </w:r>
      <w:r>
        <w:rPr>
          <w:rFonts w:hint="eastAsia"/>
        </w:rPr>
        <w:br/>
      </w:r>
      <w:r>
        <w:rPr>
          <w:rFonts w:hint="eastAsia"/>
        </w:rPr>
        <w:t>　　第二节 蠕动输液泵产品产量分析及预测</w:t>
      </w:r>
      <w:r>
        <w:rPr>
          <w:rFonts w:hint="eastAsia"/>
        </w:rPr>
        <w:br/>
      </w:r>
      <w:r>
        <w:rPr>
          <w:rFonts w:hint="eastAsia"/>
        </w:rPr>
        <w:t>　　第三节 蠕动输液泵市场需求分析及预测</w:t>
      </w:r>
      <w:r>
        <w:rPr>
          <w:rFonts w:hint="eastAsia"/>
        </w:rPr>
        <w:br/>
      </w:r>
      <w:r>
        <w:rPr>
          <w:rFonts w:hint="eastAsia"/>
        </w:rPr>
        <w:t>　　第四节 蠕动输液泵消费状况分析及预测</w:t>
      </w:r>
      <w:r>
        <w:rPr>
          <w:rFonts w:hint="eastAsia"/>
        </w:rPr>
        <w:br/>
      </w:r>
      <w:r>
        <w:rPr>
          <w:rFonts w:hint="eastAsia"/>
        </w:rPr>
        <w:t>　　第五节 蠕动输液泵价格趋势分析</w:t>
      </w:r>
      <w:r>
        <w:rPr>
          <w:rFonts w:hint="eastAsia"/>
        </w:rPr>
        <w:br/>
      </w:r>
      <w:r>
        <w:rPr>
          <w:rFonts w:hint="eastAsia"/>
        </w:rPr>
        <w:t>　　第六节 蠕动输液泵进出口量值分析</w:t>
      </w:r>
      <w:r>
        <w:rPr>
          <w:rFonts w:hint="eastAsia"/>
        </w:rPr>
        <w:br/>
      </w:r>
      <w:r>
        <w:rPr>
          <w:rFonts w:hint="eastAsia"/>
        </w:rPr>
        <w:br/>
      </w:r>
      <w:r>
        <w:rPr>
          <w:rFonts w:hint="eastAsia"/>
        </w:rPr>
        <w:t>第六章 蠕动输液泵主要生产厂商、经销商介绍</w:t>
      </w:r>
      <w:r>
        <w:rPr>
          <w:rFonts w:hint="eastAsia"/>
        </w:rPr>
        <w:br/>
      </w:r>
      <w:r>
        <w:rPr>
          <w:rFonts w:hint="eastAsia"/>
        </w:rPr>
        <w:t>　　第一节 国内主要生产厂商介绍</w:t>
      </w:r>
      <w:r>
        <w:rPr>
          <w:rFonts w:hint="eastAsia"/>
        </w:rPr>
        <w:br/>
      </w:r>
      <w:r>
        <w:rPr>
          <w:rFonts w:hint="eastAsia"/>
        </w:rPr>
        <w:t>　　　　一、湖南省浏阳市医用仪具厂</w:t>
      </w:r>
      <w:r>
        <w:rPr>
          <w:rFonts w:hint="eastAsia"/>
        </w:rPr>
        <w:br/>
      </w:r>
      <w:r>
        <w:rPr>
          <w:rFonts w:hint="eastAsia"/>
        </w:rPr>
        <w:t>　　　　二、江苏省扬州市亚光医疗器械有限公司</w:t>
      </w:r>
      <w:r>
        <w:rPr>
          <w:rFonts w:hint="eastAsia"/>
        </w:rPr>
        <w:br/>
      </w:r>
      <w:r>
        <w:rPr>
          <w:rFonts w:hint="eastAsia"/>
        </w:rPr>
        <w:t>　　　　三、浙江浙大医学仪器有限公司</w:t>
      </w:r>
      <w:r>
        <w:rPr>
          <w:rFonts w:hint="eastAsia"/>
        </w:rPr>
        <w:br/>
      </w:r>
      <w:r>
        <w:rPr>
          <w:rFonts w:hint="eastAsia"/>
        </w:rPr>
        <w:t>　　　　四、其他企业简介</w:t>
      </w:r>
      <w:r>
        <w:rPr>
          <w:rFonts w:hint="eastAsia"/>
        </w:rPr>
        <w:br/>
      </w:r>
      <w:r>
        <w:rPr>
          <w:rFonts w:hint="eastAsia"/>
        </w:rPr>
        <w:t>　　第二节 国内主要经销商介绍</w:t>
      </w:r>
      <w:r>
        <w:rPr>
          <w:rFonts w:hint="eastAsia"/>
        </w:rPr>
        <w:br/>
      </w:r>
      <w:r>
        <w:rPr>
          <w:rFonts w:hint="eastAsia"/>
        </w:rPr>
        <w:t>　　第三节 国外生产商进口商概述</w:t>
      </w:r>
      <w:r>
        <w:rPr>
          <w:rFonts w:hint="eastAsia"/>
        </w:rPr>
        <w:br/>
      </w:r>
      <w:r>
        <w:rPr>
          <w:rFonts w:hint="eastAsia"/>
        </w:rPr>
        <w:br/>
      </w:r>
      <w:r>
        <w:rPr>
          <w:rFonts w:hint="eastAsia"/>
        </w:rPr>
        <w:t>第七章 蠕动输液泵国内拟在建项目分析及竞争对手动向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蠕动输液泵国外市场分析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蠕动输液泵行业未来发展预测及投资前景分析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蠕动输液泵行业投资风险及防范措施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Pr>
          <w:rFonts w:hint="eastAsia"/>
        </w:rPr>
        <w:t>　　2008年医疗器械市场热门产品关注情况</w:t>
      </w:r>
      <w:r>
        <w:rPr>
          <w:rFonts w:hint="eastAsia"/>
        </w:rPr>
        <w:br/>
      </w:r>
      <w:r>
        <w:rPr>
          <w:rFonts w:hint="eastAsia"/>
        </w:rPr>
        <w:t>　　2008医疗市场医用器械关注前十位</w:t>
      </w:r>
      <w:r>
        <w:rPr>
          <w:rFonts w:hint="eastAsia"/>
        </w:rPr>
        <w:br/>
      </w:r>
      <w:r>
        <w:rPr>
          <w:rFonts w:hint="eastAsia"/>
        </w:rPr>
        <w:t>　　2008年卫生机构及床位数</w:t>
      </w:r>
      <w:r>
        <w:rPr>
          <w:rFonts w:hint="eastAsia"/>
        </w:rPr>
        <w:br/>
      </w:r>
      <w:r>
        <w:rPr>
          <w:rFonts w:hint="eastAsia"/>
        </w:rPr>
        <w:t>　　2008年医疗机构工作量及病床使用情况</w:t>
      </w:r>
      <w:r>
        <w:rPr>
          <w:rFonts w:hint="eastAsia"/>
        </w:rPr>
        <w:br/>
      </w:r>
      <w:r>
        <w:rPr>
          <w:rFonts w:hint="eastAsia"/>
        </w:rPr>
        <w:t>　　卫生部门综合医院医生人均每天担负工作量</w:t>
      </w:r>
      <w:r>
        <w:rPr>
          <w:rFonts w:hint="eastAsia"/>
        </w:rPr>
        <w:br/>
      </w:r>
      <w:r>
        <w:rPr>
          <w:rFonts w:hint="eastAsia"/>
        </w:rPr>
        <w:t>　　农村乡镇卫生院及医疗服务情况</w:t>
      </w:r>
      <w:r>
        <w:rPr>
          <w:rFonts w:hint="eastAsia"/>
        </w:rPr>
        <w:br/>
      </w:r>
      <w:r>
        <w:rPr>
          <w:rFonts w:hint="eastAsia"/>
        </w:rPr>
        <w:t>　　单泵系统结构图</w:t>
      </w:r>
      <w:r>
        <w:rPr>
          <w:rFonts w:hint="eastAsia"/>
        </w:rPr>
        <w:br/>
      </w:r>
      <w:r>
        <w:rPr>
          <w:rFonts w:hint="eastAsia"/>
        </w:rPr>
        <w:t>　　单泵系统硬件连接图</w:t>
      </w:r>
      <w:r>
        <w:rPr>
          <w:rFonts w:hint="eastAsia"/>
        </w:rPr>
        <w:br/>
      </w:r>
      <w:r>
        <w:rPr>
          <w:rFonts w:hint="eastAsia"/>
        </w:rPr>
        <w:t>　　联机工作模式流程</w:t>
      </w:r>
      <w:r>
        <w:rPr>
          <w:rFonts w:hint="eastAsia"/>
        </w:rPr>
        <w:br/>
      </w:r>
      <w:r>
        <w:rPr>
          <w:rFonts w:hint="eastAsia"/>
        </w:rPr>
        <w:t>　　蠕动输液泵行业主要企业市场份额分析</w:t>
      </w:r>
      <w:r>
        <w:rPr>
          <w:rFonts w:hint="eastAsia"/>
        </w:rPr>
        <w:br/>
      </w:r>
      <w:r>
        <w:rPr>
          <w:rFonts w:hint="eastAsia"/>
        </w:rPr>
        <w:t>　　2004—2010年蠕动输液泵产品产值分析及预测</w:t>
      </w:r>
      <w:r>
        <w:rPr>
          <w:rFonts w:hint="eastAsia"/>
        </w:rPr>
        <w:br/>
      </w:r>
      <w:r>
        <w:rPr>
          <w:rFonts w:hint="eastAsia"/>
        </w:rPr>
        <w:t>　　2004—2010年蠕动输液泵市场需求分析及预测</w:t>
      </w:r>
      <w:r>
        <w:rPr>
          <w:rFonts w:hint="eastAsia"/>
        </w:rPr>
        <w:br/>
      </w:r>
      <w:r>
        <w:rPr>
          <w:rFonts w:hint="eastAsia"/>
        </w:rPr>
        <w:t>　　2004—2010年蠕动输液泵消费情况分析及预测</w:t>
      </w:r>
      <w:r>
        <w:rPr>
          <w:rFonts w:hint="eastAsia"/>
        </w:rPr>
        <w:br/>
      </w:r>
      <w:r>
        <w:rPr>
          <w:rFonts w:hint="eastAsia"/>
        </w:rPr>
        <w:t>　　2005—2010年蠕动输液泵价格指数变化趋势分析</w:t>
      </w:r>
      <w:r>
        <w:rPr>
          <w:rFonts w:hint="eastAsia"/>
        </w:rPr>
        <w:br/>
      </w:r>
      <w:r>
        <w:rPr>
          <w:rFonts w:hint="eastAsia"/>
        </w:rPr>
        <w:t>　　2002—2008年蠕动输液泵进口金额及增长情况分析</w:t>
      </w:r>
      <w:r>
        <w:rPr>
          <w:rFonts w:hint="eastAsia"/>
        </w:rPr>
        <w:br/>
      </w:r>
      <w:r>
        <w:rPr>
          <w:rFonts w:hint="eastAsia"/>
        </w:rPr>
        <w:t>　　2002—2008年蠕动输液泵出口金额及增长情况分析</w:t>
      </w:r>
      <w:r>
        <w:rPr>
          <w:rFonts w:hint="eastAsia"/>
        </w:rPr>
        <w:br/>
      </w:r>
      <w:r>
        <w:rPr>
          <w:rFonts w:hint="eastAsia"/>
        </w:rPr>
        <w:t>　　湖南省浏阳市医用仪具厂基本情况</w:t>
      </w:r>
      <w:r>
        <w:rPr>
          <w:rFonts w:hint="eastAsia"/>
        </w:rPr>
        <w:br/>
      </w:r>
      <w:r>
        <w:rPr>
          <w:rFonts w:hint="eastAsia"/>
        </w:rPr>
        <w:t>　　湖南省浏阳市医用仪具厂负债分析</w:t>
      </w:r>
      <w:r>
        <w:rPr>
          <w:rFonts w:hint="eastAsia"/>
        </w:rPr>
        <w:br/>
      </w:r>
      <w:r>
        <w:rPr>
          <w:rFonts w:hint="eastAsia"/>
        </w:rPr>
        <w:t>　　湖南省浏阳市医用仪具厂企业经营情况分析</w:t>
      </w:r>
      <w:r>
        <w:rPr>
          <w:rFonts w:hint="eastAsia"/>
        </w:rPr>
        <w:br/>
      </w:r>
      <w:r>
        <w:rPr>
          <w:rFonts w:hint="eastAsia"/>
        </w:rPr>
        <w:t>　　湖南省浏阳市医用仪具厂企业运营费用及成本情况分析</w:t>
      </w:r>
      <w:r>
        <w:rPr>
          <w:rFonts w:hint="eastAsia"/>
        </w:rPr>
        <w:br/>
      </w:r>
      <w:r>
        <w:rPr>
          <w:rFonts w:hint="eastAsia"/>
        </w:rPr>
        <w:t>　　湖南省浏阳市医用仪具厂企业工业中间投入及现金流分析</w:t>
      </w:r>
      <w:r>
        <w:rPr>
          <w:rFonts w:hint="eastAsia"/>
        </w:rPr>
        <w:br/>
      </w:r>
      <w:r>
        <w:rPr>
          <w:rFonts w:hint="eastAsia"/>
        </w:rPr>
        <w:t>　　江苏省扬州市亚光医疗器械有限公司基本情况</w:t>
      </w:r>
      <w:r>
        <w:rPr>
          <w:rFonts w:hint="eastAsia"/>
        </w:rPr>
        <w:br/>
      </w:r>
      <w:r>
        <w:rPr>
          <w:rFonts w:hint="eastAsia"/>
        </w:rPr>
        <w:t>　　江苏省扬州市亚光医疗器械有限公司负债分析</w:t>
      </w:r>
      <w:r>
        <w:rPr>
          <w:rFonts w:hint="eastAsia"/>
        </w:rPr>
        <w:br/>
      </w:r>
      <w:r>
        <w:rPr>
          <w:rFonts w:hint="eastAsia"/>
        </w:rPr>
        <w:t>　　江苏省扬州市亚光医疗器械有限公司企业经营情况分析</w:t>
      </w:r>
      <w:r>
        <w:rPr>
          <w:rFonts w:hint="eastAsia"/>
        </w:rPr>
        <w:br/>
      </w:r>
      <w:r>
        <w:rPr>
          <w:rFonts w:hint="eastAsia"/>
        </w:rPr>
        <w:t>　　江苏省扬州市亚光医疗器械有限公司企业运营费用及成本情况分析</w:t>
      </w:r>
      <w:r>
        <w:rPr>
          <w:rFonts w:hint="eastAsia"/>
        </w:rPr>
        <w:br/>
      </w:r>
      <w:r>
        <w:rPr>
          <w:rFonts w:hint="eastAsia"/>
        </w:rPr>
        <w:t>　　江苏省扬州市亚光医疗器械有限公司企业工业中间投入及现金流分析</w:t>
      </w:r>
      <w:r>
        <w:rPr>
          <w:rFonts w:hint="eastAsia"/>
        </w:rPr>
        <w:br/>
      </w:r>
      <w:r>
        <w:rPr>
          <w:rFonts w:hint="eastAsia"/>
        </w:rPr>
        <w:t>　　浙江浙大医学仪器有限公司基本情况</w:t>
      </w:r>
      <w:r>
        <w:rPr>
          <w:rFonts w:hint="eastAsia"/>
        </w:rPr>
        <w:br/>
      </w:r>
      <w:r>
        <w:rPr>
          <w:rFonts w:hint="eastAsia"/>
        </w:rPr>
        <w:t>　　浙江浙大医学仪器有限公司负债分析</w:t>
      </w:r>
      <w:r>
        <w:rPr>
          <w:rFonts w:hint="eastAsia"/>
        </w:rPr>
        <w:br/>
      </w:r>
      <w:r>
        <w:rPr>
          <w:rFonts w:hint="eastAsia"/>
        </w:rPr>
        <w:t>　　浙江浙大医学仪器有限公司企业经营情况分析</w:t>
      </w:r>
      <w:r>
        <w:rPr>
          <w:rFonts w:hint="eastAsia"/>
        </w:rPr>
        <w:br/>
      </w:r>
      <w:r>
        <w:rPr>
          <w:rFonts w:hint="eastAsia"/>
        </w:rPr>
        <w:t>　　浙江浙大医学仪器有限公司企业运营费用及成本情况分析</w:t>
      </w:r>
      <w:r>
        <w:rPr>
          <w:rFonts w:hint="eastAsia"/>
        </w:rPr>
        <w:br/>
      </w:r>
      <w:r>
        <w:rPr>
          <w:rFonts w:hint="eastAsia"/>
        </w:rPr>
        <w:t>　　浙江浙大医学仪器有限公司企业工业中间投入及现金流分析</w:t>
      </w:r>
      <w:r>
        <w:rPr>
          <w:rFonts w:hint="eastAsia"/>
        </w:rPr>
        <w:br/>
      </w:r>
      <w:r>
        <w:rPr>
          <w:rFonts w:hint="eastAsia"/>
        </w:rPr>
        <w:t>　　国内主要企业生产经营情况比较</w:t>
      </w:r>
      <w:r>
        <w:rPr>
          <w:rFonts w:hint="eastAsia"/>
        </w:rPr>
        <w:br/>
      </w:r>
      <w:r>
        <w:rPr>
          <w:rFonts w:hint="eastAsia"/>
        </w:rPr>
        <w:t>　　医疗器械（二期）项目</w:t>
      </w:r>
      <w:r>
        <w:rPr>
          <w:rFonts w:hint="eastAsia"/>
        </w:rPr>
        <w:br/>
      </w:r>
      <w:r>
        <w:rPr>
          <w:rFonts w:hint="eastAsia"/>
        </w:rPr>
        <w:t>　　软袋静脉大输液工程</w:t>
      </w:r>
      <w:r>
        <w:rPr>
          <w:rFonts w:hint="eastAsia"/>
        </w:rPr>
        <w:br/>
      </w:r>
      <w:r>
        <w:rPr>
          <w:rFonts w:hint="eastAsia"/>
        </w:rPr>
        <w:t>　　2001—2008年世界蠕动输液泵市场销售情况分析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cfd4ba08148b0" w:history="1">
        <w:r>
          <w:rPr>
            <w:rStyle w:val="Hyperlink"/>
          </w:rPr>
          <w:t>2009-2012年中国蠕动输液泵市场研究预测报告</w:t>
        </w:r>
      </w:hyperlink>
      <w:r>
        <w:rPr>
          <w:color w:val="C00000"/>
        </w:rPr>
        <w:t>》，报告编号：</w:t>
      </w:r>
      <w:r>
        <w:rPr>
          <w:rFonts w:hint="eastAsia"/>
          <w:color w:val="C00000"/>
        </w:rPr>
        <w:t>0233A05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cfd4ba08148b0" w:history="1">
        <w:r>
          <w:rPr>
            <w:rStyle w:val="Hyperlink"/>
          </w:rPr>
          <w:t>https://www.20087.com/2009-10/R_2009_2012rudongshuyebengshichangyanjBaoGao.html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af03471ee4258" w:history="1">
      <w:r>
        <w:rPr>
          <w:rStyle w:val="Hyperlink"/>
        </w:rPr>
        <w:t>2009-2012年中国蠕动输液泵市场研究预测报告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rudongshuyebengshichangyanjBaoGao.html" TargetMode="External" Id="R877cfd4ba08148b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rudongshuyebengshichangyanjBaoGao.html" TargetMode="External" Id="R777af03471ee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2009-10-29T05:39:00Z</dcterms:created>
  <dcterms:modified xsi:type="dcterms:W3CDTF">2009-10-29T06:39:00Z</dcterms:modified>
  <dc:subject>2009-2012年中国蠕动输液泵市场研究预测报告</dc:subject>
  <dc:title>2009-2012年中国蠕动输液泵市场研究预测报告</dc:title>
  <cp:keywords>2009-2012年中国蠕动输液泵市场研究预测报告</cp:keywords>
  <dc:description>2009-2012年中国蠕动输液泵市场研究预测报告</dc:description>
</cp:coreProperties>
</file>